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lang w:val="en-CA"/>
        </w:rPr>
        <w:id w:val="761728588"/>
        <w:docPartObj>
          <w:docPartGallery w:val="Cover Pages"/>
          <w:docPartUnique/>
        </w:docPartObj>
      </w:sdtPr>
      <w:sdtEndPr>
        <w:rPr>
          <w:rFonts w:ascii="Adobe Devanagari" w:hAnsi="Adobe Devanagari" w:cs="Adobe Devanagari"/>
        </w:rPr>
      </w:sdtEndPr>
      <w:sdtContent>
        <w:p w14:paraId="6563EC98" w14:textId="00B69C98" w:rsidR="006C7401" w:rsidRDefault="006C7401">
          <w:pPr>
            <w:pStyle w:val="NoSpacing"/>
          </w:pPr>
          <w:r>
            <w:rPr>
              <w:noProof/>
            </w:rPr>
            <mc:AlternateContent>
              <mc:Choice Requires="wpg">
                <w:drawing>
                  <wp:anchor distT="0" distB="0" distL="114300" distR="114300" simplePos="0" relativeHeight="251659264" behindDoc="1" locked="0" layoutInCell="1" allowOverlap="1" wp14:anchorId="4578623A" wp14:editId="3FF81DF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6" name="Group 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 name="Rectangle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6-07T00:00:00Z">
                                      <w:dateFormat w:val="M/d/yyyy"/>
                                      <w:lid w:val="en-US"/>
                                      <w:storeMappedDataAs w:val="dateTime"/>
                                      <w:calendar w:val="gregorian"/>
                                    </w:date>
                                  </w:sdtPr>
                                  <w:sdtEndPr/>
                                  <w:sdtContent>
                                    <w:p w14:paraId="7DBBC3EE" w14:textId="59B8B310" w:rsidR="00625DD6" w:rsidRDefault="00625DD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up 9"/>
                            <wpg:cNvGrpSpPr/>
                            <wpg:grpSpPr>
                              <a:xfrm>
                                <a:off x="76200" y="4210050"/>
                                <a:ext cx="2057400" cy="4910328"/>
                                <a:chOff x="80645" y="4211812"/>
                                <a:chExt cx="1306273" cy="3121026"/>
                              </a:xfrm>
                            </wpg:grpSpPr>
                            <wpg:grpSp>
                              <wpg:cNvPr id="10" name="Group 10"/>
                              <wpg:cNvGrpSpPr>
                                <a:grpSpLocks noChangeAspect="1"/>
                              </wpg:cNvGrpSpPr>
                              <wpg:grpSpPr>
                                <a:xfrm>
                                  <a:off x="141062" y="4211812"/>
                                  <a:ext cx="1047750" cy="3121026"/>
                                  <a:chOff x="141062" y="4211812"/>
                                  <a:chExt cx="1047750" cy="3121026"/>
                                </a:xfrm>
                              </wpg:grpSpPr>
                              <wps:wsp>
                                <wps:cNvPr id="1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578623A" id="Group 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rbVCQAAIY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">
                    <v:rect id="Rectangle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6-07T00:00:00Z">
                                <w:dateFormat w:val="M/d/yyyy"/>
                                <w:lid w:val="en-US"/>
                                <w:storeMappedDataAs w:val="dateTime"/>
                                <w:calendar w:val="gregorian"/>
                              </w:date>
                            </w:sdtPr>
                            <w:sdtEndPr/>
                            <w:sdtContent>
                              <w:p w14:paraId="7DBBC3EE" w14:textId="59B8B310" w:rsidR="00625DD6" w:rsidRDefault="00625DD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qjwQAAANsAAAAPAAAAZHJzL2Rvd25yZXYueG1sRI9BawIx&#10;FITvBf9DeIK3mrWC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NYmaqPBAAAA2w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r/xAAAANsAAAAPAAAAZHJzL2Rvd25yZXYueG1sRI9Ba8JA&#10;FITvBf/D8gq91U2sSB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Bs5+v/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FC35D68" wp14:editId="0D901F7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36" name="Text Box 3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B36AF" w14:textId="51BC7DD4" w:rsidR="00625DD6" w:rsidRDefault="00527870" w:rsidP="006C740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25DD6">
                                      <w:rPr>
                                        <w:rFonts w:asciiTheme="majorHAnsi" w:eastAsiaTheme="majorEastAsia" w:hAnsiTheme="majorHAnsi" w:cstheme="majorBidi"/>
                                        <w:b/>
                                        <w:bCs/>
                                        <w:color w:val="262626" w:themeColor="text1" w:themeTint="D9"/>
                                        <w:sz w:val="72"/>
                                        <w:szCs w:val="72"/>
                                      </w:rPr>
                                      <w:t>Our Community Resources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FC35D68" id="_x0000_t202" coordsize="21600,21600" o:spt="202" path="m,l,21600r21600,l21600,xe">
                    <v:stroke joinstyle="miter"/>
                    <v:path gradientshapeok="t" o:connecttype="rect"/>
                  </v:shapetype>
                  <v:shape id="Text Box 36"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2MeA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KXX3Yx4AgAAXAUAAA4AAAAAAAAA&#10;AAAAAAAALgIAAGRycy9lMm9Eb2MueG1sUEsBAi0AFAAGAAgAAAAhAMjPqBXYAAAABQEAAA8AAAAA&#10;AAAAAAAAAAAA0gQAAGRycy9kb3ducmV2LnhtbFBLBQYAAAAABAAEAPMAAADXBQAAAAA=&#10;" filled="f" stroked="f" strokeweight=".5pt">
                    <v:textbox style="mso-fit-shape-to-text:t" inset="0,0,0,0">
                      <w:txbxContent>
                        <w:p w14:paraId="32DB36AF" w14:textId="51BC7DD4" w:rsidR="00625DD6" w:rsidRDefault="00527870" w:rsidP="006C740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25DD6">
                                <w:rPr>
                                  <w:rFonts w:asciiTheme="majorHAnsi" w:eastAsiaTheme="majorEastAsia" w:hAnsiTheme="majorHAnsi" w:cstheme="majorBidi"/>
                                  <w:b/>
                                  <w:bCs/>
                                  <w:color w:val="262626" w:themeColor="text1" w:themeTint="D9"/>
                                  <w:sz w:val="72"/>
                                  <w:szCs w:val="72"/>
                                </w:rPr>
                                <w:t>Our Community Resources</w:t>
                              </w:r>
                            </w:sdtContent>
                          </w:sdt>
                        </w:p>
                      </w:txbxContent>
                    </v:textbox>
                    <w10:wrap anchorx="page" anchory="page"/>
                  </v:shape>
                </w:pict>
              </mc:Fallback>
            </mc:AlternateContent>
          </w:r>
        </w:p>
        <w:p w14:paraId="0A297170" w14:textId="5424D18A" w:rsidR="00927FCC" w:rsidRDefault="00A12445" w:rsidP="00927FCC">
          <w:r>
            <w:rPr>
              <w:noProof/>
            </w:rPr>
            <mc:AlternateContent>
              <mc:Choice Requires="wps">
                <w:drawing>
                  <wp:anchor distT="0" distB="0" distL="114300" distR="114300" simplePos="0" relativeHeight="251663360" behindDoc="0" locked="0" layoutInCell="1" allowOverlap="1" wp14:anchorId="6F9DF5C2" wp14:editId="7129EE5F">
                    <wp:simplePos x="0" y="0"/>
                    <wp:positionH relativeFrom="column">
                      <wp:posOffset>-160655</wp:posOffset>
                    </wp:positionH>
                    <wp:positionV relativeFrom="paragraph">
                      <wp:posOffset>650875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9E2CE0" w14:textId="0DC8882C" w:rsidR="00625DD6" w:rsidRPr="00074A4F" w:rsidRDefault="00625DD6" w:rsidP="00A12445">
                                <w:pPr>
                                  <w:rPr>
                                    <w:rFonts w:ascii="Adobe Devanagari" w:hAnsi="Adobe Devanagari" w:cs="Adobe Devanaga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dobe Devanagari" w:hAnsi="Adobe Devanagari" w:cs="Adobe Devanaga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9DF5C2" id="Text Box 37" o:spid="_x0000_s1056" type="#_x0000_t202" style="position:absolute;margin-left:-12.65pt;margin-top:51.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xJAIAAFA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" filled="f" stroked="f">
                    <v:textbox style="mso-fit-shape-to-text:t">
                      <w:txbxContent>
                        <w:p w14:paraId="209E2CE0" w14:textId="0DC8882C" w:rsidR="00625DD6" w:rsidRPr="00074A4F" w:rsidRDefault="00625DD6" w:rsidP="00A12445">
                          <w:pPr>
                            <w:rPr>
                              <w:rFonts w:ascii="Adobe Devanagari" w:hAnsi="Adobe Devanagari" w:cs="Adobe Devanaga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dobe Devanagari" w:hAnsi="Adobe Devanagari" w:cs="Adobe Devanaga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2019</w:t>
                          </w:r>
                        </w:p>
                      </w:txbxContent>
                    </v:textbox>
                  </v:shape>
                </w:pict>
              </mc:Fallback>
            </mc:AlternateContent>
          </w:r>
          <w:r w:rsidR="00927FCC">
            <w:rPr>
              <w:noProof/>
            </w:rPr>
            <mc:AlternateContent>
              <mc:Choice Requires="wps">
                <w:drawing>
                  <wp:anchor distT="0" distB="0" distL="114300" distR="114300" simplePos="0" relativeHeight="251665408" behindDoc="0" locked="0" layoutInCell="1" allowOverlap="1" wp14:anchorId="45CA48AF" wp14:editId="3D03BD31">
                    <wp:simplePos x="0" y="0"/>
                    <wp:positionH relativeFrom="column">
                      <wp:posOffset>1591870</wp:posOffset>
                    </wp:positionH>
                    <wp:positionV relativeFrom="paragraph">
                      <wp:posOffset>6950140</wp:posOffset>
                    </wp:positionV>
                    <wp:extent cx="5179458" cy="183653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79458" cy="1836539"/>
                            </a:xfrm>
                            <a:prstGeom prst="rect">
                              <a:avLst/>
                            </a:prstGeom>
                            <a:noFill/>
                            <a:ln>
                              <a:noFill/>
                            </a:ln>
                          </wps:spPr>
                          <wps:txbx>
                            <w:txbxContent>
                              <w:p w14:paraId="17D9C6F8" w14:textId="77777777" w:rsidR="00625DD6" w:rsidRDefault="00625DD6" w:rsidP="002B48C9">
                                <w:pPr>
                                  <w:spacing w:line="240" w:lineRule="auto"/>
                                  <w:contextualSpacing/>
                                  <w:jc w:val="center"/>
                                  <w:rPr>
                                    <w:rFonts w:asciiTheme="majorHAnsi" w:hAnsiTheme="majorHAnsi" w:cs="Adobe Devanagari"/>
                                    <w:b/>
                                    <w:bCs/>
                                    <w:sz w:val="24"/>
                                    <w:szCs w:val="24"/>
                                  </w:rPr>
                                </w:pPr>
                              </w:p>
                              <w:p w14:paraId="3108702F" w14:textId="2F42798D" w:rsidR="00625DD6" w:rsidRPr="00927FCC" w:rsidRDefault="00625DD6" w:rsidP="002B48C9">
                                <w:pPr>
                                  <w:spacing w:line="240" w:lineRule="auto"/>
                                  <w:contextualSpacing/>
                                  <w:jc w:val="center"/>
                                  <w:rPr>
                                    <w:rFonts w:asciiTheme="majorHAnsi" w:hAnsiTheme="majorHAnsi" w:cs="Adobe Devanagari"/>
                                    <w:b/>
                                    <w:bCs/>
                                    <w:sz w:val="24"/>
                                    <w:szCs w:val="24"/>
                                  </w:rPr>
                                </w:pPr>
                                <w:r w:rsidRPr="00927FCC">
                                  <w:rPr>
                                    <w:rFonts w:asciiTheme="majorHAnsi" w:hAnsiTheme="majorHAnsi" w:cs="Adobe Devanagari"/>
                                    <w:b/>
                                    <w:bCs/>
                                    <w:sz w:val="24"/>
                                    <w:szCs w:val="24"/>
                                  </w:rPr>
                                  <w:t>Katharine Jensen, Christina Fenske, Jennica Alhda Barcial, Lesley Steane</w:t>
                                </w:r>
                                <w:r>
                                  <w:rPr>
                                    <w:rFonts w:asciiTheme="majorHAnsi" w:hAnsiTheme="majorHAnsi" w:cs="Adobe Devanagari"/>
                                    <w:b/>
                                    <w:bCs/>
                                    <w:sz w:val="24"/>
                                    <w:szCs w:val="24"/>
                                  </w:rPr>
                                  <w:t xml:space="preserve"> (Team B)</w:t>
                                </w:r>
                              </w:p>
                              <w:p w14:paraId="0BAD2E6C" w14:textId="77777777" w:rsidR="00625DD6" w:rsidRPr="00927FCC" w:rsidRDefault="00625DD6" w:rsidP="00927FCC">
                                <w:pPr>
                                  <w:spacing w:line="240" w:lineRule="auto"/>
                                  <w:contextualSpacing/>
                                  <w:jc w:val="center"/>
                                  <w:rPr>
                                    <w:rFonts w:asciiTheme="majorHAnsi" w:hAnsiTheme="majorHAnsi" w:cs="Adobe Devanagari"/>
                                    <w:b/>
                                    <w:bCs/>
                                    <w:sz w:val="24"/>
                                    <w:szCs w:val="24"/>
                                  </w:rPr>
                                </w:pPr>
                                <w:r w:rsidRPr="00927FCC">
                                  <w:rPr>
                                    <w:rFonts w:asciiTheme="majorHAnsi" w:hAnsiTheme="majorHAnsi" w:cs="Adobe Devanagari"/>
                                    <w:b/>
                                    <w:bCs/>
                                    <w:sz w:val="24"/>
                                    <w:szCs w:val="24"/>
                                  </w:rPr>
                                  <w:t>June 10, 2019</w:t>
                                </w:r>
                              </w:p>
                              <w:p w14:paraId="7E40F839" w14:textId="56364696" w:rsidR="00625DD6" w:rsidRPr="00927FCC" w:rsidRDefault="00625DD6" w:rsidP="00927FCC">
                                <w:pPr>
                                  <w:jc w:val="center"/>
                                  <w:rPr>
                                    <w:rFonts w:asciiTheme="majorHAnsi" w:hAnsi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48AF" id="Text Box 38" o:spid="_x0000_s1057" type="#_x0000_t202" style="position:absolute;margin-left:125.35pt;margin-top:547.25pt;width:407.85pt;height:1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" filled="f" stroked="f">
                    <v:textbox>
                      <w:txbxContent>
                        <w:p w14:paraId="17D9C6F8" w14:textId="77777777" w:rsidR="00625DD6" w:rsidRDefault="00625DD6" w:rsidP="002B48C9">
                          <w:pPr>
                            <w:spacing w:line="240" w:lineRule="auto"/>
                            <w:contextualSpacing/>
                            <w:jc w:val="center"/>
                            <w:rPr>
                              <w:rFonts w:asciiTheme="majorHAnsi" w:hAnsiTheme="majorHAnsi" w:cs="Adobe Devanagari"/>
                              <w:b/>
                              <w:bCs/>
                              <w:sz w:val="24"/>
                              <w:szCs w:val="24"/>
                            </w:rPr>
                          </w:pPr>
                        </w:p>
                        <w:p w14:paraId="3108702F" w14:textId="2F42798D" w:rsidR="00625DD6" w:rsidRPr="00927FCC" w:rsidRDefault="00625DD6" w:rsidP="002B48C9">
                          <w:pPr>
                            <w:spacing w:line="240" w:lineRule="auto"/>
                            <w:contextualSpacing/>
                            <w:jc w:val="center"/>
                            <w:rPr>
                              <w:rFonts w:asciiTheme="majorHAnsi" w:hAnsiTheme="majorHAnsi" w:cs="Adobe Devanagari"/>
                              <w:b/>
                              <w:bCs/>
                              <w:sz w:val="24"/>
                              <w:szCs w:val="24"/>
                            </w:rPr>
                          </w:pPr>
                          <w:r w:rsidRPr="00927FCC">
                            <w:rPr>
                              <w:rFonts w:asciiTheme="majorHAnsi" w:hAnsiTheme="majorHAnsi" w:cs="Adobe Devanagari"/>
                              <w:b/>
                              <w:bCs/>
                              <w:sz w:val="24"/>
                              <w:szCs w:val="24"/>
                            </w:rPr>
                            <w:t>Katharine Jensen, Christina Fenske, Jennica Alhda Barcial, Lesley Steane</w:t>
                          </w:r>
                          <w:r>
                            <w:rPr>
                              <w:rFonts w:asciiTheme="majorHAnsi" w:hAnsiTheme="majorHAnsi" w:cs="Adobe Devanagari"/>
                              <w:b/>
                              <w:bCs/>
                              <w:sz w:val="24"/>
                              <w:szCs w:val="24"/>
                            </w:rPr>
                            <w:t xml:space="preserve"> (Team B)</w:t>
                          </w:r>
                        </w:p>
                        <w:p w14:paraId="0BAD2E6C" w14:textId="77777777" w:rsidR="00625DD6" w:rsidRPr="00927FCC" w:rsidRDefault="00625DD6" w:rsidP="00927FCC">
                          <w:pPr>
                            <w:spacing w:line="240" w:lineRule="auto"/>
                            <w:contextualSpacing/>
                            <w:jc w:val="center"/>
                            <w:rPr>
                              <w:rFonts w:asciiTheme="majorHAnsi" w:hAnsiTheme="majorHAnsi" w:cs="Adobe Devanagari"/>
                              <w:b/>
                              <w:bCs/>
                              <w:sz w:val="24"/>
                              <w:szCs w:val="24"/>
                            </w:rPr>
                          </w:pPr>
                          <w:r w:rsidRPr="00927FCC">
                            <w:rPr>
                              <w:rFonts w:asciiTheme="majorHAnsi" w:hAnsiTheme="majorHAnsi" w:cs="Adobe Devanagari"/>
                              <w:b/>
                              <w:bCs/>
                              <w:sz w:val="24"/>
                              <w:szCs w:val="24"/>
                            </w:rPr>
                            <w:t>June 10, 2019</w:t>
                          </w:r>
                        </w:p>
                        <w:p w14:paraId="7E40F839" w14:textId="56364696" w:rsidR="00625DD6" w:rsidRPr="00927FCC" w:rsidRDefault="00625DD6" w:rsidP="00927FCC">
                          <w:pPr>
                            <w:jc w:val="center"/>
                            <w:rPr>
                              <w:rFonts w:asciiTheme="majorHAnsi" w:hAnsi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txbxContent>
                    </v:textbox>
                  </v:shape>
                </w:pict>
              </mc:Fallback>
            </mc:AlternateContent>
          </w:r>
          <w:r w:rsidR="006C7401">
            <w:rPr>
              <w:rFonts w:ascii="Adobe Devanagari" w:hAnsi="Adobe Devanagari" w:cs="Adobe Devanagari"/>
            </w:rPr>
            <w:br w:type="page"/>
          </w:r>
        </w:p>
        <w:p w14:paraId="38D75471" w14:textId="5429CFA0" w:rsidR="00966819" w:rsidRPr="002D124F" w:rsidRDefault="00966819" w:rsidP="00966819">
          <w:pPr>
            <w:pStyle w:val="Title"/>
            <w:shd w:val="clear" w:color="auto" w:fill="F4B083" w:themeFill="accent2" w:themeFillTint="99"/>
            <w:jc w:val="center"/>
            <w:rPr>
              <w:rFonts w:ascii="Adobe Devanagari" w:hAnsi="Adobe Devanagari" w:cs="Adobe Devanagari"/>
              <w:b/>
              <w:bCs/>
              <w:sz w:val="46"/>
              <w:szCs w:val="46"/>
            </w:rPr>
          </w:pPr>
          <w:r>
            <w:rPr>
              <w:rFonts w:ascii="Adobe Devanagari" w:hAnsi="Adobe Devanagari" w:cs="Adobe Devanagari"/>
              <w:b/>
              <w:bCs/>
              <w:sz w:val="46"/>
              <w:szCs w:val="46"/>
            </w:rPr>
            <w:lastRenderedPageBreak/>
            <w:t>Table of Contents</w:t>
          </w:r>
        </w:p>
        <w:p w14:paraId="1723FA65" w14:textId="787390B0" w:rsidR="006C7401" w:rsidRDefault="00527870">
          <w:pPr>
            <w:rPr>
              <w:rFonts w:ascii="Adobe Devanagari" w:hAnsi="Adobe Devanagari" w:cs="Adobe Devanagari"/>
            </w:rPr>
          </w:pPr>
        </w:p>
      </w:sdtContent>
    </w:sdt>
    <w:p w14:paraId="21D19AB5" w14:textId="1F904121" w:rsidR="002B48C9" w:rsidRDefault="002B48C9" w:rsidP="00927FCC">
      <w:pPr>
        <w:pStyle w:val="TOC3"/>
        <w:tabs>
          <w:tab w:val="right" w:leader="dot" w:pos="10070"/>
        </w:tabs>
        <w:rPr>
          <w:rFonts w:ascii="Adobe Devanagari" w:hAnsi="Adobe Devanagari" w:cs="Adobe Devanagari"/>
        </w:rPr>
      </w:pPr>
    </w:p>
    <w:p w14:paraId="15E685CE" w14:textId="77777777" w:rsidR="002B48C9" w:rsidRDefault="002B48C9" w:rsidP="00927FCC">
      <w:pPr>
        <w:pStyle w:val="TOC3"/>
        <w:tabs>
          <w:tab w:val="right" w:leader="dot" w:pos="10070"/>
        </w:tabs>
        <w:rPr>
          <w:rFonts w:ascii="Adobe Devanagari" w:hAnsi="Adobe Devanagari" w:cs="Adobe Devanagari"/>
        </w:rPr>
      </w:pPr>
    </w:p>
    <w:p w14:paraId="1588402D" w14:textId="233BCE5B" w:rsidR="00927FCC" w:rsidRPr="00897770" w:rsidRDefault="00927FCC" w:rsidP="00927FCC">
      <w:pPr>
        <w:pStyle w:val="TOC3"/>
        <w:tabs>
          <w:tab w:val="right" w:leader="dot" w:pos="10070"/>
        </w:tabs>
        <w:rPr>
          <w:rStyle w:val="Hyperlink"/>
          <w:noProof/>
          <w:sz w:val="24"/>
          <w:szCs w:val="24"/>
        </w:rPr>
      </w:pPr>
      <w:r>
        <w:rPr>
          <w:rFonts w:ascii="Adobe Devanagari" w:hAnsi="Adobe Devanagari" w:cs="Adobe Devanagari"/>
        </w:rPr>
        <w:fldChar w:fldCharType="begin"/>
      </w:r>
      <w:r>
        <w:rPr>
          <w:rFonts w:ascii="Adobe Devanagari" w:hAnsi="Adobe Devanagari" w:cs="Adobe Devanagari"/>
        </w:rPr>
        <w:instrText xml:space="preserve"> TOC \o "1-3" \h \z \u </w:instrText>
      </w:r>
      <w:r>
        <w:rPr>
          <w:rFonts w:ascii="Adobe Devanagari" w:hAnsi="Adobe Devanagari" w:cs="Adobe Devanagari"/>
        </w:rPr>
        <w:fldChar w:fldCharType="separate"/>
      </w:r>
      <w:hyperlink w:anchor="_Toc10843989" w:history="1">
        <w:r w:rsidRPr="00897770">
          <w:rPr>
            <w:rStyle w:val="Hyperlink"/>
            <w:rFonts w:ascii="Adobe Devanagari" w:hAnsi="Adobe Devanagari" w:cs="Adobe Devanagari"/>
            <w:b/>
            <w:bCs/>
            <w:noProof/>
            <w:sz w:val="24"/>
            <w:szCs w:val="24"/>
            <w:shd w:val="clear" w:color="auto" w:fill="FFFFFF"/>
          </w:rPr>
          <w:t>Introduction</w:t>
        </w:r>
        <w:r w:rsidRPr="00897770">
          <w:rPr>
            <w:noProof/>
            <w:webHidden/>
            <w:sz w:val="24"/>
            <w:szCs w:val="24"/>
          </w:rPr>
          <w:tab/>
          <w:t>2</w:t>
        </w:r>
      </w:hyperlink>
    </w:p>
    <w:p w14:paraId="73B51B90" w14:textId="20CFBE70" w:rsidR="00927FCC" w:rsidRPr="00897770" w:rsidRDefault="00527870" w:rsidP="00927FCC">
      <w:pPr>
        <w:pStyle w:val="TOC3"/>
        <w:tabs>
          <w:tab w:val="right" w:leader="dot" w:pos="10070"/>
        </w:tabs>
        <w:rPr>
          <w:rStyle w:val="Hyperlink"/>
          <w:noProof/>
          <w:sz w:val="24"/>
          <w:szCs w:val="24"/>
        </w:rPr>
      </w:pPr>
      <w:hyperlink w:anchor="_Toc10843989" w:history="1">
        <w:r w:rsidR="006D0950" w:rsidRPr="00897770">
          <w:rPr>
            <w:rStyle w:val="Hyperlink"/>
            <w:rFonts w:ascii="Adobe Devanagari" w:hAnsi="Adobe Devanagari" w:cs="Adobe Devanagari"/>
            <w:b/>
            <w:bCs/>
            <w:noProof/>
            <w:sz w:val="24"/>
            <w:szCs w:val="24"/>
            <w:shd w:val="clear" w:color="auto" w:fill="FFFFFF"/>
          </w:rPr>
          <w:t xml:space="preserve">West Kelowna, British Columbia </w:t>
        </w:r>
        <w:r w:rsidR="00927FCC" w:rsidRPr="00897770">
          <w:rPr>
            <w:noProof/>
            <w:webHidden/>
            <w:sz w:val="24"/>
            <w:szCs w:val="24"/>
          </w:rPr>
          <w:tab/>
        </w:r>
        <w:r w:rsidR="002B48C9" w:rsidRPr="00897770">
          <w:rPr>
            <w:noProof/>
            <w:webHidden/>
            <w:sz w:val="24"/>
            <w:szCs w:val="24"/>
          </w:rPr>
          <w:t>3</w:t>
        </w:r>
      </w:hyperlink>
    </w:p>
    <w:p w14:paraId="03597824" w14:textId="3B7501BE" w:rsidR="006D0950" w:rsidRPr="00897770" w:rsidRDefault="006D0950" w:rsidP="006D0950">
      <w:pPr>
        <w:pStyle w:val="TOC3"/>
        <w:tabs>
          <w:tab w:val="right" w:leader="dot" w:pos="10070"/>
        </w:tabs>
        <w:rPr>
          <w:rStyle w:val="Hyperlink"/>
          <w:noProof/>
          <w:sz w:val="24"/>
          <w:szCs w:val="24"/>
        </w:rPr>
      </w:pPr>
      <w:r w:rsidRPr="00897770">
        <w:rPr>
          <w:rFonts w:ascii="Adobe Devanagari" w:hAnsi="Adobe Devanagari" w:cs="Adobe Devanagari"/>
          <w:b/>
          <w:bCs/>
          <w:noProof/>
          <w:sz w:val="24"/>
          <w:szCs w:val="24"/>
          <w:shd w:val="clear" w:color="auto" w:fill="FFFFFF"/>
        </w:rPr>
        <w:t>North Shore</w:t>
      </w:r>
      <w:r w:rsidR="00966819" w:rsidRPr="00897770">
        <w:rPr>
          <w:rFonts w:ascii="Adobe Devanagari" w:hAnsi="Adobe Devanagari" w:cs="Adobe Devanagari"/>
          <w:b/>
          <w:bCs/>
          <w:noProof/>
          <w:sz w:val="24"/>
          <w:szCs w:val="24"/>
          <w:shd w:val="clear" w:color="auto" w:fill="FFFFFF"/>
        </w:rPr>
        <w:t>,</w:t>
      </w:r>
      <w:r w:rsidRPr="00897770">
        <w:rPr>
          <w:rFonts w:ascii="Adobe Devanagari" w:hAnsi="Adobe Devanagari" w:cs="Adobe Devanagari"/>
          <w:b/>
          <w:bCs/>
          <w:noProof/>
          <w:sz w:val="24"/>
          <w:szCs w:val="24"/>
          <w:shd w:val="clear" w:color="auto" w:fill="FFFFFF"/>
        </w:rPr>
        <w:t xml:space="preserve"> </w:t>
      </w:r>
      <w:r w:rsidR="0024627C" w:rsidRPr="00897770">
        <w:rPr>
          <w:rFonts w:ascii="Adobe Devanagari" w:hAnsi="Adobe Devanagari" w:cs="Adobe Devanagari"/>
          <w:b/>
          <w:bCs/>
          <w:noProof/>
          <w:sz w:val="24"/>
          <w:szCs w:val="24"/>
          <w:shd w:val="clear" w:color="auto" w:fill="FFFFFF"/>
        </w:rPr>
        <w:t>British Columbia</w:t>
      </w:r>
      <w:r w:rsidRPr="00897770">
        <w:rPr>
          <w:rFonts w:ascii="Adobe Devanagari" w:hAnsi="Adobe Devanagari" w:cs="Adobe Devanagari"/>
          <w:b/>
          <w:bCs/>
          <w:noProof/>
          <w:sz w:val="24"/>
          <w:szCs w:val="24"/>
          <w:shd w:val="clear" w:color="auto" w:fill="FFFFFF"/>
        </w:rPr>
        <w:t xml:space="preserve"> </w:t>
      </w:r>
      <w:r w:rsidRPr="00897770">
        <w:rPr>
          <w:noProof/>
          <w:webHidden/>
          <w:sz w:val="24"/>
          <w:szCs w:val="24"/>
        </w:rPr>
        <w:tab/>
      </w:r>
      <w:r w:rsidR="002B48C9" w:rsidRPr="00897770">
        <w:rPr>
          <w:noProof/>
          <w:webHidden/>
          <w:sz w:val="24"/>
          <w:szCs w:val="24"/>
        </w:rPr>
        <w:t>1</w:t>
      </w:r>
      <w:r w:rsidR="00966819" w:rsidRPr="00897770">
        <w:rPr>
          <w:noProof/>
          <w:webHidden/>
          <w:sz w:val="24"/>
          <w:szCs w:val="24"/>
        </w:rPr>
        <w:t>4</w:t>
      </w:r>
    </w:p>
    <w:p w14:paraId="1A62B9D9" w14:textId="54059A1B" w:rsidR="006D0950" w:rsidRPr="00897770" w:rsidRDefault="00527870" w:rsidP="006D0950">
      <w:pPr>
        <w:pStyle w:val="TOC3"/>
        <w:tabs>
          <w:tab w:val="right" w:leader="dot" w:pos="10070"/>
        </w:tabs>
        <w:rPr>
          <w:rStyle w:val="Hyperlink"/>
          <w:noProof/>
          <w:sz w:val="24"/>
          <w:szCs w:val="24"/>
        </w:rPr>
      </w:pPr>
      <w:hyperlink w:anchor="_Toc10843989" w:history="1">
        <w:r w:rsidR="006D0950" w:rsidRPr="00897770">
          <w:rPr>
            <w:rStyle w:val="Hyperlink"/>
            <w:rFonts w:ascii="Adobe Devanagari" w:hAnsi="Adobe Devanagari" w:cs="Adobe Devanagari"/>
            <w:b/>
            <w:bCs/>
            <w:noProof/>
            <w:sz w:val="24"/>
            <w:szCs w:val="24"/>
            <w:shd w:val="clear" w:color="auto" w:fill="FFFFFF"/>
          </w:rPr>
          <w:t xml:space="preserve">Rankin Inlet, Nunavut </w:t>
        </w:r>
        <w:r w:rsidR="006D0950" w:rsidRPr="00897770">
          <w:rPr>
            <w:noProof/>
            <w:webHidden/>
            <w:sz w:val="24"/>
            <w:szCs w:val="24"/>
          </w:rPr>
          <w:tab/>
        </w:r>
      </w:hyperlink>
      <w:r w:rsidR="002B48C9" w:rsidRPr="00897770">
        <w:rPr>
          <w:noProof/>
          <w:sz w:val="24"/>
          <w:szCs w:val="24"/>
        </w:rPr>
        <w:t>2</w:t>
      </w:r>
      <w:r w:rsidR="00233074" w:rsidRPr="00897770">
        <w:rPr>
          <w:noProof/>
          <w:sz w:val="24"/>
          <w:szCs w:val="24"/>
        </w:rPr>
        <w:t>6</w:t>
      </w:r>
    </w:p>
    <w:p w14:paraId="58807938" w14:textId="720033C1" w:rsidR="006D0950" w:rsidRPr="00897770" w:rsidRDefault="006D0950" w:rsidP="006D0950">
      <w:pPr>
        <w:pStyle w:val="TOC3"/>
        <w:tabs>
          <w:tab w:val="right" w:leader="dot" w:pos="10070"/>
        </w:tabs>
        <w:rPr>
          <w:rStyle w:val="Hyperlink"/>
          <w:noProof/>
          <w:sz w:val="24"/>
          <w:szCs w:val="24"/>
        </w:rPr>
      </w:pPr>
      <w:r w:rsidRPr="00897770">
        <w:rPr>
          <w:rFonts w:ascii="Adobe Devanagari" w:hAnsi="Adobe Devanagari" w:cs="Adobe Devanagari"/>
          <w:b/>
          <w:bCs/>
          <w:noProof/>
          <w:sz w:val="24"/>
          <w:szCs w:val="24"/>
          <w:shd w:val="clear" w:color="auto" w:fill="FFFFFF"/>
        </w:rPr>
        <w:t xml:space="preserve">Saskatoon, Saskatchewan </w:t>
      </w:r>
      <w:r w:rsidRPr="00897770">
        <w:rPr>
          <w:noProof/>
          <w:webHidden/>
          <w:sz w:val="24"/>
          <w:szCs w:val="24"/>
        </w:rPr>
        <w:tab/>
      </w:r>
      <w:r w:rsidR="002B48C9" w:rsidRPr="00897770">
        <w:rPr>
          <w:noProof/>
          <w:webHidden/>
          <w:sz w:val="24"/>
          <w:szCs w:val="24"/>
        </w:rPr>
        <w:t>3</w:t>
      </w:r>
      <w:r w:rsidR="00233074" w:rsidRPr="00897770">
        <w:rPr>
          <w:noProof/>
          <w:webHidden/>
          <w:sz w:val="24"/>
          <w:szCs w:val="24"/>
        </w:rPr>
        <w:t>8</w:t>
      </w:r>
    </w:p>
    <w:p w14:paraId="41A6F113" w14:textId="665BC57B" w:rsidR="006D0950" w:rsidRPr="00897770" w:rsidRDefault="006D0950" w:rsidP="006D0950">
      <w:pPr>
        <w:pStyle w:val="TOC3"/>
        <w:tabs>
          <w:tab w:val="right" w:leader="dot" w:pos="10070"/>
        </w:tabs>
        <w:rPr>
          <w:rStyle w:val="Hyperlink"/>
          <w:noProof/>
          <w:sz w:val="24"/>
          <w:szCs w:val="24"/>
        </w:rPr>
      </w:pPr>
      <w:r w:rsidRPr="00897770">
        <w:rPr>
          <w:rFonts w:ascii="Adobe Devanagari" w:hAnsi="Adobe Devanagari" w:cs="Adobe Devanagari"/>
          <w:b/>
          <w:bCs/>
          <w:noProof/>
          <w:sz w:val="24"/>
          <w:szCs w:val="24"/>
          <w:shd w:val="clear" w:color="auto" w:fill="FFFFFF"/>
        </w:rPr>
        <w:t xml:space="preserve">Meet The Team </w:t>
      </w:r>
      <w:r w:rsidRPr="00897770">
        <w:rPr>
          <w:noProof/>
          <w:webHidden/>
          <w:sz w:val="24"/>
          <w:szCs w:val="24"/>
        </w:rPr>
        <w:tab/>
      </w:r>
      <w:r w:rsidR="002B48C9" w:rsidRPr="00897770">
        <w:rPr>
          <w:noProof/>
          <w:webHidden/>
          <w:sz w:val="24"/>
          <w:szCs w:val="24"/>
        </w:rPr>
        <w:t>4</w:t>
      </w:r>
      <w:r w:rsidR="00233074" w:rsidRPr="00897770">
        <w:rPr>
          <w:noProof/>
          <w:webHidden/>
          <w:sz w:val="24"/>
          <w:szCs w:val="24"/>
        </w:rPr>
        <w:t>6</w:t>
      </w:r>
    </w:p>
    <w:p w14:paraId="28F8860B" w14:textId="13EF8CDE" w:rsidR="006D0950" w:rsidRDefault="006D0950" w:rsidP="006D0950">
      <w:pPr>
        <w:pStyle w:val="TOC3"/>
        <w:tabs>
          <w:tab w:val="right" w:leader="dot" w:pos="10070"/>
        </w:tabs>
        <w:rPr>
          <w:rStyle w:val="Hyperlink"/>
          <w:noProof/>
        </w:rPr>
      </w:pPr>
    </w:p>
    <w:p w14:paraId="05EF6159" w14:textId="77777777" w:rsidR="00927FCC" w:rsidRPr="00927FCC" w:rsidRDefault="00927FCC" w:rsidP="00927FCC"/>
    <w:p w14:paraId="4B763486" w14:textId="77777777" w:rsidR="00927FCC" w:rsidRPr="00927FCC" w:rsidRDefault="00927FCC" w:rsidP="00927FCC">
      <w:pPr>
        <w:rPr>
          <w:lang w:eastAsia="en-CA"/>
        </w:rPr>
      </w:pPr>
    </w:p>
    <w:p w14:paraId="682C0FC7" w14:textId="77777777" w:rsidR="00927FCC" w:rsidRPr="00927FCC" w:rsidRDefault="00927FCC" w:rsidP="00927FCC"/>
    <w:p w14:paraId="42CC17F2" w14:textId="77777777" w:rsidR="00927FCC" w:rsidRPr="00927FCC" w:rsidRDefault="00927FCC" w:rsidP="00927FCC"/>
    <w:p w14:paraId="752B7EA2" w14:textId="77777777" w:rsidR="00927FCC" w:rsidRPr="00927FCC" w:rsidRDefault="00927FCC" w:rsidP="00927FCC">
      <w:pPr>
        <w:rPr>
          <w:lang w:eastAsia="en-CA"/>
        </w:rPr>
      </w:pPr>
    </w:p>
    <w:p w14:paraId="36F5D289" w14:textId="14A349C4" w:rsidR="003D1C3A" w:rsidRPr="003D1C3A" w:rsidRDefault="00927FCC" w:rsidP="00452AE6">
      <w:pPr>
        <w:pStyle w:val="Title"/>
        <w:jc w:val="center"/>
        <w:rPr>
          <w:rFonts w:ascii="Adobe Devanagari" w:hAnsi="Adobe Devanagari" w:cs="Adobe Devanagari"/>
        </w:rPr>
      </w:pPr>
      <w:r>
        <w:rPr>
          <w:rFonts w:ascii="Adobe Devanagari" w:hAnsi="Adobe Devanagari" w:cs="Adobe Devanagari"/>
        </w:rPr>
        <w:fldChar w:fldCharType="end"/>
      </w:r>
    </w:p>
    <w:p w14:paraId="38271A57" w14:textId="4F2A5704" w:rsidR="003D1C3A" w:rsidRPr="003D1C3A" w:rsidRDefault="003D1C3A" w:rsidP="003D1C3A">
      <w:pPr>
        <w:rPr>
          <w:rFonts w:ascii="Adobe Devanagari" w:hAnsi="Adobe Devanagari" w:cs="Adobe Devanagari"/>
        </w:rPr>
      </w:pPr>
    </w:p>
    <w:p w14:paraId="2659255F" w14:textId="44FB7D16" w:rsidR="003D1C3A" w:rsidRPr="003D1C3A" w:rsidRDefault="003D1C3A" w:rsidP="003D1C3A">
      <w:pPr>
        <w:rPr>
          <w:rFonts w:ascii="Adobe Devanagari" w:hAnsi="Adobe Devanagari" w:cs="Adobe Devanagari"/>
        </w:rPr>
      </w:pPr>
    </w:p>
    <w:p w14:paraId="7EFA8B15" w14:textId="6CB69984" w:rsidR="003D1C3A" w:rsidRPr="003D1C3A" w:rsidRDefault="003D1C3A" w:rsidP="003D1C3A">
      <w:pPr>
        <w:rPr>
          <w:rFonts w:ascii="Adobe Devanagari" w:hAnsi="Adobe Devanagari" w:cs="Adobe Devanagari"/>
        </w:rPr>
      </w:pPr>
    </w:p>
    <w:p w14:paraId="342C4494" w14:textId="214FC3B3" w:rsidR="003D1C3A" w:rsidRPr="003D1C3A" w:rsidRDefault="003D1C3A" w:rsidP="003D1C3A">
      <w:pPr>
        <w:rPr>
          <w:rFonts w:ascii="Adobe Devanagari" w:hAnsi="Adobe Devanagari" w:cs="Adobe Devanagari"/>
        </w:rPr>
      </w:pPr>
    </w:p>
    <w:p w14:paraId="0C136D04" w14:textId="6049F4C3" w:rsidR="003D1C3A" w:rsidRPr="003D1C3A" w:rsidRDefault="003D1C3A" w:rsidP="003D1C3A">
      <w:pPr>
        <w:rPr>
          <w:rFonts w:ascii="Adobe Devanagari" w:hAnsi="Adobe Devanagari" w:cs="Adobe Devanagari"/>
        </w:rPr>
      </w:pPr>
    </w:p>
    <w:p w14:paraId="103FD388" w14:textId="7BA2B117" w:rsidR="003D1C3A" w:rsidRPr="003D1C3A" w:rsidRDefault="003D1C3A" w:rsidP="003D1C3A">
      <w:pPr>
        <w:rPr>
          <w:rFonts w:ascii="Adobe Devanagari" w:hAnsi="Adobe Devanagari" w:cs="Adobe Devanagari"/>
        </w:rPr>
      </w:pPr>
    </w:p>
    <w:p w14:paraId="2B70B166" w14:textId="1D525B37" w:rsidR="003D1C3A" w:rsidRPr="003D1C3A" w:rsidRDefault="003D1C3A" w:rsidP="003D1C3A">
      <w:pPr>
        <w:rPr>
          <w:rFonts w:ascii="Adobe Devanagari" w:hAnsi="Adobe Devanagari" w:cs="Adobe Devanagari"/>
        </w:rPr>
      </w:pPr>
    </w:p>
    <w:p w14:paraId="7B82198E" w14:textId="491B4EDA" w:rsidR="003D1C3A" w:rsidRPr="003D1C3A" w:rsidRDefault="003D1C3A" w:rsidP="003D1C3A">
      <w:pPr>
        <w:rPr>
          <w:rFonts w:ascii="Adobe Devanagari" w:hAnsi="Adobe Devanagari" w:cs="Adobe Devanagari"/>
        </w:rPr>
      </w:pPr>
    </w:p>
    <w:p w14:paraId="37ACDB2F" w14:textId="7D6179AE" w:rsidR="003D1C3A" w:rsidRPr="003D1C3A" w:rsidRDefault="003D1C3A" w:rsidP="003D1C3A">
      <w:pPr>
        <w:rPr>
          <w:rFonts w:ascii="Adobe Devanagari" w:hAnsi="Adobe Devanagari" w:cs="Adobe Devanagari"/>
        </w:rPr>
      </w:pPr>
    </w:p>
    <w:p w14:paraId="1F85FFB9" w14:textId="72B02B41" w:rsidR="003D1C3A" w:rsidRPr="003D1C3A" w:rsidRDefault="003D1C3A" w:rsidP="003D1C3A">
      <w:pPr>
        <w:rPr>
          <w:rFonts w:ascii="Adobe Devanagari" w:hAnsi="Adobe Devanagari" w:cs="Adobe Devanagari"/>
        </w:rPr>
      </w:pPr>
    </w:p>
    <w:p w14:paraId="101E8AF3" w14:textId="77777777" w:rsidR="00467B69" w:rsidRDefault="00467B69" w:rsidP="008B2B9B">
      <w:pPr>
        <w:rPr>
          <w:rFonts w:ascii="Adobe Devanagari" w:hAnsi="Adobe Devanagari" w:cs="Adobe Devanagari"/>
          <w:sz w:val="24"/>
          <w:szCs w:val="24"/>
        </w:rPr>
      </w:pPr>
    </w:p>
    <w:p w14:paraId="716212D1" w14:textId="77777777" w:rsidR="00467B69" w:rsidRDefault="00467B69" w:rsidP="008B2B9B">
      <w:pPr>
        <w:rPr>
          <w:rFonts w:ascii="Adobe Devanagari" w:hAnsi="Adobe Devanagari" w:cs="Adobe Devanagari"/>
          <w:sz w:val="24"/>
          <w:szCs w:val="24"/>
        </w:rPr>
      </w:pPr>
    </w:p>
    <w:p w14:paraId="59083A01" w14:textId="77777777" w:rsidR="00467B69" w:rsidRDefault="00467B69" w:rsidP="0031377F">
      <w:pPr>
        <w:pStyle w:val="paragraph"/>
        <w:spacing w:before="0" w:beforeAutospacing="0" w:after="0" w:afterAutospacing="0"/>
        <w:textAlignment w:val="baseline"/>
        <w:rPr>
          <w:rFonts w:ascii="Adobe Devanagari" w:hAnsi="Adobe Devanagari" w:cs="Adobe Devanagari"/>
        </w:rPr>
      </w:pPr>
    </w:p>
    <w:p w14:paraId="2BA62503" w14:textId="057F99FB" w:rsidR="00467B69" w:rsidRPr="002D124F" w:rsidRDefault="00467B69" w:rsidP="00467B69">
      <w:pPr>
        <w:pStyle w:val="Title"/>
        <w:shd w:val="clear" w:color="auto" w:fill="F4B083" w:themeFill="accent2" w:themeFillTint="99"/>
        <w:jc w:val="center"/>
        <w:rPr>
          <w:rFonts w:ascii="Adobe Devanagari" w:hAnsi="Adobe Devanagari" w:cs="Adobe Devanagari"/>
          <w:b/>
          <w:bCs/>
          <w:sz w:val="46"/>
          <w:szCs w:val="46"/>
        </w:rPr>
      </w:pPr>
      <w:r>
        <w:rPr>
          <w:rFonts w:ascii="Adobe Devanagari" w:hAnsi="Adobe Devanagari" w:cs="Adobe Devanagari"/>
          <w:b/>
          <w:bCs/>
          <w:sz w:val="46"/>
          <w:szCs w:val="46"/>
        </w:rPr>
        <w:t>Introduction</w:t>
      </w:r>
    </w:p>
    <w:p w14:paraId="4A3574F7" w14:textId="77777777" w:rsidR="00467B69" w:rsidRDefault="00467B69" w:rsidP="008B2B9B">
      <w:pPr>
        <w:rPr>
          <w:rFonts w:ascii="Adobe Devanagari" w:hAnsi="Adobe Devanagari" w:cs="Adobe Devanagari"/>
          <w:sz w:val="24"/>
          <w:szCs w:val="24"/>
        </w:rPr>
      </w:pPr>
    </w:p>
    <w:p w14:paraId="33CAE4C6" w14:textId="252A5AA6" w:rsidR="008B2B9B" w:rsidRPr="003D1C3A" w:rsidRDefault="008B2B9B" w:rsidP="008765EE">
      <w:pPr>
        <w:rPr>
          <w:rFonts w:ascii="Adobe Devanagari" w:hAnsi="Adobe Devanagari" w:cs="Adobe Devanagari"/>
          <w:sz w:val="24"/>
          <w:szCs w:val="24"/>
        </w:rPr>
      </w:pPr>
      <w:r w:rsidRPr="003D1C3A">
        <w:rPr>
          <w:rFonts w:ascii="Adobe Devanagari" w:hAnsi="Adobe Devanagari" w:cs="Adobe Devanagari"/>
          <w:sz w:val="24"/>
          <w:szCs w:val="24"/>
        </w:rPr>
        <w:t xml:space="preserve">The biopsychosocial (BPS) perspective is an all-encompassing approach to health which considers how the interaction between biological, psychological and sociological factors contribute to </w:t>
      </w:r>
      <w:r w:rsidR="005D5522">
        <w:rPr>
          <w:rFonts w:ascii="Adobe Devanagari" w:hAnsi="Adobe Devanagari" w:cs="Adobe Devanagari"/>
          <w:sz w:val="24"/>
          <w:szCs w:val="24"/>
        </w:rPr>
        <w:t xml:space="preserve">one’s </w:t>
      </w:r>
      <w:r w:rsidRPr="003D1C3A">
        <w:rPr>
          <w:rFonts w:ascii="Adobe Devanagari" w:hAnsi="Adobe Devanagari" w:cs="Adobe Devanagari"/>
          <w:sz w:val="24"/>
          <w:szCs w:val="24"/>
        </w:rPr>
        <w:t>overall health and wellness. This unified scientific framework is a holistic approach to mental health which places an emphasis on prevention and health promotion.</w:t>
      </w:r>
    </w:p>
    <w:p w14:paraId="09B74EE8" w14:textId="25F3C8B5" w:rsidR="008B2B9B" w:rsidRPr="003D1C3A" w:rsidRDefault="008B2B9B" w:rsidP="008765EE">
      <w:pPr>
        <w:rPr>
          <w:rFonts w:ascii="Adobe Devanagari" w:hAnsi="Adobe Devanagari" w:cs="Adobe Devanagari"/>
          <w:sz w:val="24"/>
          <w:szCs w:val="24"/>
        </w:rPr>
      </w:pPr>
      <w:r w:rsidRPr="003D1C3A">
        <w:rPr>
          <w:rFonts w:ascii="Adobe Devanagari" w:hAnsi="Adobe Devanagari" w:cs="Adobe Devanagari"/>
          <w:sz w:val="24"/>
          <w:szCs w:val="24"/>
        </w:rPr>
        <w:t>The following booklet will serve as an essential reference to the BPS resources in the communities we will serve.</w:t>
      </w:r>
    </w:p>
    <w:p w14:paraId="365CBBF8" w14:textId="77777777" w:rsidR="008B2B9B" w:rsidRPr="003D1C3A" w:rsidRDefault="008B2B9B" w:rsidP="008B2B9B">
      <w:pPr>
        <w:rPr>
          <w:rFonts w:ascii="Adobe Devanagari" w:hAnsi="Adobe Devanagari" w:cs="Adobe Devanagari"/>
          <w:sz w:val="24"/>
          <w:szCs w:val="24"/>
        </w:rPr>
      </w:pPr>
    </w:p>
    <w:p w14:paraId="31297F68" w14:textId="231F44F6" w:rsidR="008B2B9B" w:rsidRPr="003D1C3A" w:rsidRDefault="0088758F" w:rsidP="008B2B9B">
      <w:pPr>
        <w:ind w:left="2880"/>
        <w:rPr>
          <w:rFonts w:ascii="Adobe Devanagari" w:hAnsi="Adobe Devanagari" w:cs="Adobe Devanagari"/>
          <w:sz w:val="24"/>
          <w:szCs w:val="24"/>
        </w:rPr>
      </w:pPr>
      <w:r>
        <w:rPr>
          <w:rFonts w:ascii="Adobe Devanagari" w:hAnsi="Adobe Devanagari" w:cs="Adobe Devanagari"/>
          <w:sz w:val="24"/>
          <w:szCs w:val="24"/>
        </w:rPr>
        <w:t>C</w:t>
      </w:r>
      <w:r w:rsidR="008B2B9B" w:rsidRPr="003D1C3A">
        <w:rPr>
          <w:rFonts w:ascii="Adobe Devanagari" w:hAnsi="Adobe Devanagari" w:cs="Adobe Devanagari"/>
          <w:sz w:val="24"/>
          <w:szCs w:val="24"/>
        </w:rPr>
        <w:t xml:space="preserve">hild </w:t>
      </w:r>
      <w:r w:rsidR="008B2B9B" w:rsidRPr="003D1C3A">
        <w:rPr>
          <w:rFonts w:ascii="Adobe Devanagari" w:hAnsi="Adobe Devanagari" w:cs="Adobe Devanagari"/>
          <w:sz w:val="24"/>
          <w:szCs w:val="24"/>
        </w:rPr>
        <w:sym w:font="Wingdings" w:char="F0E0"/>
      </w:r>
      <w:r w:rsidR="008B2B9B" w:rsidRPr="003D1C3A">
        <w:rPr>
          <w:rFonts w:ascii="Adobe Devanagari" w:hAnsi="Adobe Devanagari" w:cs="Adobe Devanagari"/>
          <w:sz w:val="24"/>
          <w:szCs w:val="24"/>
        </w:rPr>
        <w:t xml:space="preserve"> </w:t>
      </w:r>
      <w:r>
        <w:rPr>
          <w:rFonts w:ascii="Adobe Devanagari" w:hAnsi="Adobe Devanagari" w:cs="Adobe Devanagari"/>
          <w:sz w:val="24"/>
          <w:szCs w:val="24"/>
        </w:rPr>
        <w:t>A</w:t>
      </w:r>
      <w:r w:rsidR="008B2B9B" w:rsidRPr="003D1C3A">
        <w:rPr>
          <w:rFonts w:ascii="Adobe Devanagari" w:hAnsi="Adobe Devanagari" w:cs="Adobe Devanagari"/>
          <w:sz w:val="24"/>
          <w:szCs w:val="24"/>
        </w:rPr>
        <w:t xml:space="preserve">dolescent </w:t>
      </w:r>
      <w:r w:rsidR="008B2B9B" w:rsidRPr="003D1C3A">
        <w:rPr>
          <w:rFonts w:ascii="Adobe Devanagari" w:hAnsi="Adobe Devanagari" w:cs="Adobe Devanagari"/>
          <w:sz w:val="24"/>
          <w:szCs w:val="24"/>
        </w:rPr>
        <w:sym w:font="Wingdings" w:char="F0E0"/>
      </w:r>
      <w:r w:rsidR="008B2B9B" w:rsidRPr="003D1C3A">
        <w:rPr>
          <w:rFonts w:ascii="Adobe Devanagari" w:hAnsi="Adobe Devanagari" w:cs="Adobe Devanagari"/>
          <w:sz w:val="24"/>
          <w:szCs w:val="24"/>
        </w:rPr>
        <w:t xml:space="preserve"> </w:t>
      </w:r>
      <w:r>
        <w:rPr>
          <w:rFonts w:ascii="Adobe Devanagari" w:hAnsi="Adobe Devanagari" w:cs="Adobe Devanagari"/>
          <w:sz w:val="24"/>
          <w:szCs w:val="24"/>
        </w:rPr>
        <w:t>A</w:t>
      </w:r>
      <w:r w:rsidR="008B2B9B" w:rsidRPr="003D1C3A">
        <w:rPr>
          <w:rFonts w:ascii="Adobe Devanagari" w:hAnsi="Adobe Devanagari" w:cs="Adobe Devanagari"/>
          <w:sz w:val="24"/>
          <w:szCs w:val="24"/>
        </w:rPr>
        <w:t xml:space="preserve">dult </w:t>
      </w:r>
      <w:r w:rsidR="008B2B9B" w:rsidRPr="003D1C3A">
        <w:rPr>
          <w:rFonts w:ascii="Adobe Devanagari" w:hAnsi="Adobe Devanagari" w:cs="Adobe Devanagari"/>
          <w:sz w:val="24"/>
          <w:szCs w:val="24"/>
        </w:rPr>
        <w:sym w:font="Wingdings" w:char="F0E0"/>
      </w:r>
      <w:r w:rsidR="008B2B9B" w:rsidRPr="003D1C3A">
        <w:rPr>
          <w:rFonts w:ascii="Adobe Devanagari" w:hAnsi="Adobe Devanagari" w:cs="Adobe Devanagari"/>
          <w:sz w:val="24"/>
          <w:szCs w:val="24"/>
        </w:rPr>
        <w:t xml:space="preserve"> </w:t>
      </w:r>
      <w:r>
        <w:rPr>
          <w:rFonts w:ascii="Adobe Devanagari" w:hAnsi="Adobe Devanagari" w:cs="Adobe Devanagari"/>
          <w:sz w:val="24"/>
          <w:szCs w:val="24"/>
        </w:rPr>
        <w:t>S</w:t>
      </w:r>
      <w:r w:rsidR="008B2B9B" w:rsidRPr="003D1C3A">
        <w:rPr>
          <w:rFonts w:ascii="Adobe Devanagari" w:hAnsi="Adobe Devanagari" w:cs="Adobe Devanagari"/>
          <w:sz w:val="24"/>
          <w:szCs w:val="24"/>
        </w:rPr>
        <w:t>enior</w:t>
      </w:r>
    </w:p>
    <w:p w14:paraId="0F1975A0" w14:textId="558B9A87" w:rsidR="008B2B9B" w:rsidRDefault="008B2B9B" w:rsidP="008B2B9B">
      <w:pPr>
        <w:jc w:val="center"/>
        <w:rPr>
          <w:rFonts w:ascii="Adobe Devanagari" w:hAnsi="Adobe Devanagari" w:cs="Adobe Devanagari"/>
          <w:sz w:val="24"/>
          <w:szCs w:val="24"/>
        </w:rPr>
      </w:pPr>
      <w:r w:rsidRPr="003D1C3A">
        <w:rPr>
          <w:rFonts w:ascii="Adobe Devanagari" w:hAnsi="Adobe Devanagari" w:cs="Adobe Devanagari"/>
          <w:noProof/>
        </w:rPr>
        <w:drawing>
          <wp:inline distT="0" distB="0" distL="0" distR="0" wp14:anchorId="2AD4A0E5" wp14:editId="3A2D463C">
            <wp:extent cx="4829175" cy="1612265"/>
            <wp:effectExtent l="0" t="0" r="9525" b="6985"/>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175" cy="1612265"/>
                    </a:xfrm>
                    <a:prstGeom prst="rect">
                      <a:avLst/>
                    </a:prstGeom>
                  </pic:spPr>
                </pic:pic>
              </a:graphicData>
            </a:graphic>
          </wp:inline>
        </w:drawing>
      </w:r>
    </w:p>
    <w:p w14:paraId="67B4017C" w14:textId="77777777" w:rsidR="008139F5" w:rsidRPr="003D1C3A" w:rsidRDefault="008139F5" w:rsidP="008B2B9B">
      <w:pPr>
        <w:jc w:val="center"/>
        <w:rPr>
          <w:rFonts w:ascii="Adobe Devanagari" w:hAnsi="Adobe Devanagari" w:cs="Adobe Devanagari"/>
          <w:sz w:val="24"/>
          <w:szCs w:val="24"/>
        </w:rPr>
      </w:pPr>
    </w:p>
    <w:p w14:paraId="2009770D" w14:textId="67662AFA" w:rsidR="008B2B9B" w:rsidRPr="008B7C76" w:rsidRDefault="008139F5" w:rsidP="008B2B9B">
      <w:pPr>
        <w:rPr>
          <w:rFonts w:ascii="Adobe Devanagari" w:hAnsi="Adobe Devanagari" w:cs="Adobe Devanagari"/>
          <w:sz w:val="24"/>
          <w:szCs w:val="24"/>
        </w:rPr>
      </w:pPr>
      <w:r w:rsidRPr="008B7C76">
        <w:rPr>
          <w:rFonts w:ascii="Adobe Devanagari" w:hAnsi="Adobe Devanagari" w:cs="Adobe Devanagari"/>
          <w:sz w:val="24"/>
          <w:szCs w:val="24"/>
        </w:rPr>
        <w:t>Topics include:</w:t>
      </w:r>
    </w:p>
    <w:p w14:paraId="2628DF07"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ADHD</w:t>
      </w:r>
    </w:p>
    <w:p w14:paraId="0900D6F4"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Anxiety Disorders/Stress Management</w:t>
      </w:r>
    </w:p>
    <w:p w14:paraId="00430617"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Bullying, Self-harm, Suicide Prevention</w:t>
      </w:r>
    </w:p>
    <w:p w14:paraId="264D63B8"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Mood Disorders (Depression, Post-partum depression, Bi-Polar disorder)</w:t>
      </w:r>
    </w:p>
    <w:p w14:paraId="01F748A4"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Substance abuse/addiction</w:t>
      </w:r>
    </w:p>
    <w:p w14:paraId="06AA5F53" w14:textId="77777777" w:rsidR="008B2B9B" w:rsidRPr="003D1C3A" w:rsidRDefault="008B2B9B" w:rsidP="008B2B9B">
      <w:pPr>
        <w:pStyle w:val="ListParagraph"/>
        <w:numPr>
          <w:ilvl w:val="0"/>
          <w:numId w:val="21"/>
        </w:numPr>
        <w:spacing w:after="0" w:line="240" w:lineRule="auto"/>
        <w:rPr>
          <w:rFonts w:ascii="Adobe Devanagari" w:hAnsi="Adobe Devanagari" w:cs="Adobe Devanagari"/>
          <w:sz w:val="24"/>
          <w:szCs w:val="24"/>
          <w:lang w:val="en-CA"/>
        </w:rPr>
      </w:pPr>
      <w:r w:rsidRPr="003D1C3A">
        <w:rPr>
          <w:rFonts w:ascii="Adobe Devanagari" w:hAnsi="Adobe Devanagari" w:cs="Adobe Devanagari"/>
          <w:sz w:val="24"/>
          <w:szCs w:val="24"/>
          <w:lang w:val="en-CA"/>
        </w:rPr>
        <w:t>Dementia/Alzheimer’s</w:t>
      </w:r>
    </w:p>
    <w:p w14:paraId="04FAB805" w14:textId="77777777" w:rsidR="008B2B9B" w:rsidRPr="003D1C3A" w:rsidRDefault="008B2B9B" w:rsidP="00695E3C">
      <w:pPr>
        <w:pStyle w:val="Title"/>
        <w:jc w:val="center"/>
        <w:rPr>
          <w:rFonts w:ascii="Adobe Devanagari" w:hAnsi="Adobe Devanagari" w:cs="Adobe Devanagari"/>
        </w:rPr>
      </w:pPr>
    </w:p>
    <w:p w14:paraId="613A5EB9" w14:textId="77777777" w:rsidR="008B2B9B" w:rsidRPr="003D1C3A" w:rsidRDefault="008B2B9B" w:rsidP="0031554B">
      <w:pPr>
        <w:pStyle w:val="Title"/>
        <w:rPr>
          <w:rFonts w:ascii="Adobe Devanagari" w:hAnsi="Adobe Devanagari" w:cs="Adobe Devanagari"/>
        </w:rPr>
      </w:pPr>
    </w:p>
    <w:p w14:paraId="59192882" w14:textId="77777777" w:rsidR="008139F5" w:rsidRDefault="008139F5" w:rsidP="00695E3C">
      <w:pPr>
        <w:pStyle w:val="Title"/>
        <w:jc w:val="center"/>
        <w:rPr>
          <w:rFonts w:ascii="Adobe Devanagari" w:hAnsi="Adobe Devanagari" w:cs="Adobe Devanagari"/>
        </w:rPr>
      </w:pPr>
    </w:p>
    <w:p w14:paraId="17D5DC21" w14:textId="58E15F7D" w:rsidR="00312388" w:rsidRPr="003D1C3A" w:rsidRDefault="00F8226D" w:rsidP="00695E3C">
      <w:pPr>
        <w:pStyle w:val="Title"/>
        <w:jc w:val="center"/>
        <w:rPr>
          <w:rFonts w:ascii="Adobe Devanagari" w:hAnsi="Adobe Devanagari" w:cs="Adobe Devanagari"/>
        </w:rPr>
      </w:pPr>
      <w:r w:rsidRPr="003D1C3A">
        <w:rPr>
          <w:rFonts w:ascii="Adobe Devanagari" w:hAnsi="Adobe Devanagari" w:cs="Adobe Devanagari"/>
          <w:noProof/>
          <w:lang w:val="en-US"/>
        </w:rPr>
        <w:lastRenderedPageBreak/>
        <w:drawing>
          <wp:inline distT="0" distB="0" distL="0" distR="0" wp14:anchorId="0447DEA1" wp14:editId="543489EC">
            <wp:extent cx="3186911" cy="191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8501" cy="1921487"/>
                    </a:xfrm>
                    <a:prstGeom prst="rect">
                      <a:avLst/>
                    </a:prstGeom>
                  </pic:spPr>
                </pic:pic>
              </a:graphicData>
            </a:graphic>
          </wp:inline>
        </w:drawing>
      </w:r>
    </w:p>
    <w:p w14:paraId="026AAD44" w14:textId="77777777" w:rsidR="00312388" w:rsidRPr="003D1C3A" w:rsidRDefault="001C2B41" w:rsidP="00695E3C">
      <w:pPr>
        <w:pStyle w:val="Title"/>
        <w:jc w:val="center"/>
        <w:rPr>
          <w:rFonts w:ascii="Adobe Devanagari" w:hAnsi="Adobe Devanagari" w:cs="Adobe Devanagari"/>
          <w:b/>
          <w:bCs/>
        </w:rPr>
      </w:pPr>
      <w:r w:rsidRPr="003D1C3A">
        <w:rPr>
          <w:rFonts w:ascii="Adobe Devanagari" w:hAnsi="Adobe Devanagari" w:cs="Adobe Devanagari"/>
          <w:b/>
          <w:bCs/>
        </w:rPr>
        <w:t>West Kelowna, British Colombia</w:t>
      </w:r>
    </w:p>
    <w:p w14:paraId="60A21C85" w14:textId="2BE3A98C" w:rsidR="003473C2" w:rsidRDefault="00A12495" w:rsidP="00695E3C">
      <w:pPr>
        <w:pStyle w:val="Title"/>
        <w:jc w:val="center"/>
        <w:rPr>
          <w:rFonts w:ascii="Adobe Devanagari" w:hAnsi="Adobe Devanagari" w:cs="Adobe Devanagari"/>
          <w:sz w:val="28"/>
          <w:szCs w:val="28"/>
        </w:rPr>
      </w:pPr>
      <w:r w:rsidRPr="003D1C3A">
        <w:rPr>
          <w:rFonts w:ascii="Adobe Devanagari" w:hAnsi="Adobe Devanagari" w:cs="Adobe Devanagari"/>
          <w:sz w:val="28"/>
          <w:szCs w:val="28"/>
        </w:rPr>
        <w:t>By: Christina Fenske</w:t>
      </w:r>
      <w:r w:rsidR="003473C2">
        <w:rPr>
          <w:rFonts w:ascii="Adobe Devanagari" w:hAnsi="Adobe Devanagari" w:cs="Adobe Devanagari"/>
          <w:sz w:val="28"/>
          <w:szCs w:val="28"/>
        </w:rPr>
        <w:t xml:space="preserve"> </w:t>
      </w:r>
    </w:p>
    <w:p w14:paraId="57EC2F35" w14:textId="77777777" w:rsidR="00843F16" w:rsidRPr="00843F16" w:rsidRDefault="00843F16" w:rsidP="00843F16"/>
    <w:p w14:paraId="3726705A" w14:textId="1B702498" w:rsidR="00BE188E" w:rsidRDefault="003473C2" w:rsidP="00F516EF">
      <w:pPr>
        <w:pStyle w:val="Title"/>
        <w:jc w:val="center"/>
        <w:rPr>
          <w:rFonts w:ascii="Adobe Devanagari" w:hAnsi="Adobe Devanagari" w:cs="Adobe Devanagari"/>
          <w:sz w:val="28"/>
          <w:szCs w:val="28"/>
        </w:rPr>
      </w:pPr>
      <w:r>
        <w:rPr>
          <w:rFonts w:ascii="Adobe Devanagari" w:hAnsi="Adobe Devanagari" w:cs="Adobe Devanagari"/>
          <w:sz w:val="28"/>
          <w:szCs w:val="28"/>
        </w:rPr>
        <w:t>The following is a variety of resources available in the City of West Kelowna, British Columbia. West Kelowna according to our cities’</w:t>
      </w:r>
      <w:r w:rsidRPr="00BE188E">
        <w:rPr>
          <w:rFonts w:ascii="Adobe Devanagari" w:hAnsi="Adobe Devanagari" w:cs="Adobe Devanagari"/>
          <w:sz w:val="28"/>
          <w:szCs w:val="28"/>
        </w:rPr>
        <w:t xml:space="preserve"> website</w:t>
      </w:r>
      <w:r w:rsidRPr="00BE188E">
        <w:rPr>
          <w:rFonts w:ascii="Adobe Devanagari" w:hAnsi="Adobe Devanagari" w:cs="Adobe Devanagari"/>
          <w:sz w:val="22"/>
          <w:szCs w:val="22"/>
        </w:rPr>
        <w:t xml:space="preserve"> </w:t>
      </w:r>
      <w:hyperlink r:id="rId11" w:history="1">
        <w:r w:rsidR="00A0073B" w:rsidRPr="00BE188E">
          <w:rPr>
            <w:rStyle w:val="Hyperlink"/>
            <w:sz w:val="22"/>
            <w:szCs w:val="22"/>
          </w:rPr>
          <w:t>https://www.westkelownacity.ca/en/our-community/about-west-kelowna.aspx</w:t>
        </w:r>
      </w:hyperlink>
      <w:r w:rsidR="00BE188E">
        <w:t xml:space="preserve"> </w:t>
      </w:r>
      <w:r w:rsidR="00BE188E">
        <w:rPr>
          <w:rFonts w:ascii="Adobe Devanagari" w:hAnsi="Adobe Devanagari" w:cs="Adobe Devanagari"/>
          <w:sz w:val="28"/>
          <w:szCs w:val="28"/>
        </w:rPr>
        <w:t>has an estimated population of 34, 883 (BC Stats, 2018) residents. It is considered the fourth largest city by population in the Okanagan and continues to increase in population according to Stats Canada, (2018).</w:t>
      </w:r>
    </w:p>
    <w:p w14:paraId="1AA503D3" w14:textId="77777777" w:rsidR="00BE188E" w:rsidRDefault="00BE188E" w:rsidP="00F516EF">
      <w:pPr>
        <w:pStyle w:val="Title"/>
        <w:jc w:val="center"/>
        <w:rPr>
          <w:rFonts w:ascii="Adobe Devanagari" w:hAnsi="Adobe Devanagari" w:cs="Adobe Devanagari"/>
          <w:sz w:val="28"/>
          <w:szCs w:val="28"/>
        </w:rPr>
      </w:pPr>
    </w:p>
    <w:p w14:paraId="7819C17B" w14:textId="38389DC2" w:rsidR="00BE188E" w:rsidRDefault="00BE188E" w:rsidP="00F516EF">
      <w:pPr>
        <w:pStyle w:val="Title"/>
        <w:jc w:val="center"/>
      </w:pPr>
      <w:r>
        <w:rPr>
          <w:rFonts w:ascii="Adobe Devanagari" w:hAnsi="Adobe Devanagari" w:cs="Adobe Devanagari"/>
          <w:sz w:val="28"/>
          <w:szCs w:val="28"/>
        </w:rPr>
        <w:t>It’s a beautiful city to live in that serves more than 52,000 people (BC Stats, 218), with an array of activities to do, providing arenas, an indoor pool, parks and recreations</w:t>
      </w:r>
      <w:r w:rsidR="00843F16">
        <w:rPr>
          <w:rFonts w:ascii="Adobe Devanagari" w:hAnsi="Adobe Devanagari" w:cs="Adobe Devanagari"/>
          <w:sz w:val="28"/>
          <w:szCs w:val="28"/>
        </w:rPr>
        <w:t xml:space="preserve"> programs to its inclusive community with a small-town feel. Come visit West Kelowna today!</w:t>
      </w:r>
    </w:p>
    <w:p w14:paraId="13BA13C0" w14:textId="77777777" w:rsidR="00A12495" w:rsidRPr="003D1C3A" w:rsidRDefault="00A12495" w:rsidP="00A12495">
      <w:pPr>
        <w:rPr>
          <w:rFonts w:ascii="Adobe Devanagari" w:hAnsi="Adobe Devanagari" w:cs="Adobe Devanagari"/>
        </w:rPr>
      </w:pPr>
    </w:p>
    <w:p w14:paraId="64945D27" w14:textId="77777777" w:rsidR="00A12495" w:rsidRPr="003D1C3A" w:rsidRDefault="00A12495" w:rsidP="006724D3">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ADHD</w:t>
      </w:r>
    </w:p>
    <w:p w14:paraId="065ED88A" w14:textId="565F5C99" w:rsidR="005623E8" w:rsidRPr="003D1C3A" w:rsidRDefault="005623E8" w:rsidP="005623E8">
      <w:pPr>
        <w:rPr>
          <w:rFonts w:ascii="Adobe Devanagari" w:hAnsi="Adobe Devanagari" w:cs="Adobe Devanagari"/>
          <w:sz w:val="24"/>
          <w:szCs w:val="24"/>
        </w:rPr>
      </w:pPr>
      <w:r w:rsidRPr="003D1C3A">
        <w:rPr>
          <w:rFonts w:ascii="Adobe Devanagari" w:hAnsi="Adobe Devanagari" w:cs="Adobe Devanagari"/>
          <w:sz w:val="24"/>
          <w:szCs w:val="24"/>
        </w:rPr>
        <w:t xml:space="preserve">                </w:t>
      </w:r>
    </w:p>
    <w:p w14:paraId="1D5DF6E6" w14:textId="77777777" w:rsidR="00312388" w:rsidRPr="003D1C3A" w:rsidRDefault="00312388" w:rsidP="00A12495">
      <w:pPr>
        <w:pStyle w:val="paragraph"/>
        <w:spacing w:before="0" w:beforeAutospacing="0" w:after="0" w:afterAutospacing="0"/>
        <w:ind w:left="720"/>
        <w:textAlignment w:val="baseline"/>
        <w:rPr>
          <w:rStyle w:val="normaltextrun"/>
          <w:rFonts w:ascii="Adobe Devanagari" w:hAnsi="Adobe Devanagari" w:cs="Adobe Devanagari"/>
          <w:b/>
          <w:bCs/>
          <w:color w:val="ED7D31" w:themeColor="accent2"/>
          <w:sz w:val="28"/>
          <w:szCs w:val="28"/>
          <w:lang w:val="en-US"/>
        </w:rPr>
      </w:pPr>
      <w:r w:rsidRPr="003D1C3A">
        <w:rPr>
          <w:rStyle w:val="normaltextrun"/>
          <w:rFonts w:ascii="Adobe Devanagari" w:hAnsi="Adobe Devanagari" w:cs="Adobe Devanagari"/>
          <w:b/>
          <w:bCs/>
          <w:color w:val="ED7D31" w:themeColor="accent2"/>
          <w:sz w:val="28"/>
          <w:szCs w:val="28"/>
          <w:lang w:val="en-US"/>
        </w:rPr>
        <w:t xml:space="preserve">HealthLink BC </w:t>
      </w:r>
    </w:p>
    <w:p w14:paraId="74A5134B" w14:textId="718612AF" w:rsidR="00B56D3A" w:rsidRPr="003D1C3A" w:rsidRDefault="00B56D3A" w:rsidP="00A12495">
      <w:pPr>
        <w:pStyle w:val="NormalWeb"/>
        <w:shd w:val="clear" w:color="auto" w:fill="FFFFFF"/>
        <w:spacing w:before="0" w:beforeAutospacing="0" w:after="0" w:afterAutospacing="0"/>
        <w:ind w:left="720"/>
        <w:rPr>
          <w:rFonts w:ascii="Adobe Devanagari" w:hAnsi="Adobe Devanagari" w:cs="Adobe Devanagari"/>
        </w:rPr>
      </w:pPr>
      <w:r>
        <w:rPr>
          <w:rFonts w:ascii="Adobe Devanagari" w:hAnsi="Adobe Devanagari" w:cs="Adobe Devanagari"/>
        </w:rPr>
        <w:t>HealthLink BC</w:t>
      </w:r>
      <w:r w:rsidR="00B11494">
        <w:rPr>
          <w:rFonts w:ascii="Adobe Devanagari" w:hAnsi="Adobe Devanagari" w:cs="Adobe Devanagari"/>
        </w:rPr>
        <w:t xml:space="preserve"> is a provincial health line for residents of BC to contact via phone or web 24 hours a day, 7 days a week, and will help callers to make wise health decisions or act to improve their health.</w:t>
      </w:r>
    </w:p>
    <w:p w14:paraId="74ABB5EB" w14:textId="77777777" w:rsidR="00A12495" w:rsidRPr="003D1C3A" w:rsidRDefault="00A12495" w:rsidP="00312388">
      <w:pPr>
        <w:pStyle w:val="NormalWeb"/>
        <w:shd w:val="clear" w:color="auto" w:fill="FFFFFF"/>
        <w:spacing w:before="0" w:beforeAutospacing="0" w:after="0" w:afterAutospacing="0"/>
        <w:ind w:left="720"/>
        <w:rPr>
          <w:rFonts w:ascii="Adobe Devanagari" w:hAnsi="Adobe Devanagari" w:cs="Adobe Devanagari"/>
        </w:rPr>
      </w:pPr>
    </w:p>
    <w:p w14:paraId="7A6EEB88" w14:textId="77777777" w:rsidR="00A12495" w:rsidRPr="003D1C3A" w:rsidRDefault="00A12495" w:rsidP="00A12495">
      <w:pPr>
        <w:pStyle w:val="paragraph"/>
        <w:spacing w:before="0" w:beforeAutospacing="0" w:after="0" w:afterAutospacing="0"/>
        <w:ind w:left="720"/>
        <w:contextualSpacing/>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0C4EC7A8" w14:textId="77777777" w:rsidR="00A12495" w:rsidRPr="003D1C3A" w:rsidRDefault="00A12495" w:rsidP="00A12495">
      <w:pPr>
        <w:pStyle w:val="paragraph"/>
        <w:spacing w:before="0" w:beforeAutospacing="0" w:after="0" w:afterAutospacing="0"/>
        <w:ind w:left="720"/>
        <w:contextualSpacing/>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None</w:t>
      </w:r>
      <w:r w:rsidRPr="003D1C3A">
        <w:rPr>
          <w:rStyle w:val="eop"/>
          <w:rFonts w:ascii="Adobe Devanagari" w:hAnsi="Adobe Devanagari" w:cs="Adobe Devanagari"/>
        </w:rPr>
        <w:t> </w:t>
      </w:r>
    </w:p>
    <w:p w14:paraId="454E2643" w14:textId="77777777" w:rsidR="00A12495" w:rsidRPr="008B7C76" w:rsidRDefault="00A12495" w:rsidP="00A12495">
      <w:pPr>
        <w:pStyle w:val="paragraph"/>
        <w:spacing w:before="0" w:beforeAutospacing="0" w:after="0" w:afterAutospacing="0"/>
        <w:ind w:left="720"/>
        <w:contextualSpacing/>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No</w:t>
      </w:r>
    </w:p>
    <w:p w14:paraId="621EB4F3" w14:textId="77777777" w:rsidR="00A12495" w:rsidRPr="003D1C3A" w:rsidRDefault="00A12495" w:rsidP="00A12495">
      <w:pPr>
        <w:pStyle w:val="paragraph"/>
        <w:spacing w:before="0" w:beforeAutospacing="0" w:after="0" w:afterAutospacing="0"/>
        <w:ind w:left="720"/>
        <w:contextualSpacing/>
        <w:textAlignment w:val="baseline"/>
        <w:rPr>
          <w:rStyle w:val="normaltextrun"/>
          <w:rFonts w:ascii="Adobe Devanagari" w:hAnsi="Adobe Devanagari" w:cs="Adobe Devanagari"/>
          <w:lang w:val="en-US"/>
        </w:rPr>
      </w:pPr>
    </w:p>
    <w:p w14:paraId="4F10BB99" w14:textId="666371B5" w:rsidR="00312388" w:rsidRPr="003D1C3A" w:rsidRDefault="00312388" w:rsidP="00A12495">
      <w:pPr>
        <w:pStyle w:val="paragraph"/>
        <w:spacing w:before="0" w:beforeAutospacing="0" w:after="0" w:afterAutospacing="0"/>
        <w:ind w:left="720"/>
        <w:textAlignment w:val="baseline"/>
        <w:rPr>
          <w:rStyle w:val="normaltextrun"/>
          <w:rFonts w:ascii="Adobe Devanagari" w:hAnsi="Adobe Devanagari" w:cs="Adobe Devanagari"/>
          <w:i/>
          <w:iCs/>
          <w:lang w:val="en-US"/>
        </w:rPr>
      </w:pPr>
      <w:r w:rsidRPr="003D1C3A">
        <w:rPr>
          <w:rStyle w:val="normaltextrun"/>
          <w:rFonts w:ascii="Adobe Devanagari" w:hAnsi="Adobe Devanagari" w:cs="Adobe Devanagari"/>
          <w:i/>
          <w:iCs/>
          <w:lang w:val="en-US"/>
        </w:rPr>
        <w:t>Contact</w:t>
      </w:r>
      <w:r w:rsidR="005623E8" w:rsidRPr="003D1C3A">
        <w:rPr>
          <w:rStyle w:val="normaltextrun"/>
          <w:rFonts w:ascii="Adobe Devanagari" w:hAnsi="Adobe Devanagari" w:cs="Adobe Devanagari"/>
          <w:i/>
          <w:iCs/>
          <w:lang w:val="en-US"/>
        </w:rPr>
        <w:t xml:space="preserve"> information:</w:t>
      </w:r>
    </w:p>
    <w:p w14:paraId="39EC3E00" w14:textId="77777777" w:rsidR="00A12495" w:rsidRPr="003D1C3A" w:rsidRDefault="00A12495" w:rsidP="00A12495">
      <w:pPr>
        <w:pStyle w:val="NormalWeb"/>
        <w:shd w:val="clear" w:color="auto" w:fill="FFFFFF"/>
        <w:spacing w:before="0" w:beforeAutospacing="0" w:after="0" w:afterAutospacing="0"/>
        <w:ind w:firstLine="720"/>
        <w:rPr>
          <w:rFonts w:ascii="Adobe Devanagari" w:hAnsi="Adobe Devanagari" w:cs="Adobe Devanagari"/>
        </w:rPr>
      </w:pPr>
      <w:r w:rsidRPr="003D1C3A">
        <w:rPr>
          <w:rFonts w:ascii="Adobe Devanagari" w:hAnsi="Adobe Devanagari" w:cs="Adobe Devanagari"/>
        </w:rPr>
        <w:t>Call </w:t>
      </w:r>
      <w:hyperlink r:id="rId12" w:tgtFrame="_blank" w:history="1">
        <w:r w:rsidRPr="003D1C3A">
          <w:rPr>
            <w:rStyle w:val="Hyperlink"/>
            <w:rFonts w:ascii="Adobe Devanagari" w:hAnsi="Adobe Devanagari" w:cs="Adobe Devanagari"/>
            <w:b/>
            <w:bCs/>
          </w:rPr>
          <w:t>8-1-1</w:t>
        </w:r>
      </w:hyperlink>
      <w:r w:rsidRPr="003D1C3A">
        <w:rPr>
          <w:rFonts w:ascii="Adobe Devanagari" w:hAnsi="Adobe Devanagari" w:cs="Adobe Devanagari"/>
        </w:rPr>
        <w:t> toll-free in B.C., or for the deaf and hard of hearing, call </w:t>
      </w:r>
      <w:hyperlink r:id="rId13" w:tgtFrame="_blank" w:history="1">
        <w:r w:rsidRPr="003D1C3A">
          <w:rPr>
            <w:rStyle w:val="Hyperlink"/>
            <w:rFonts w:ascii="Adobe Devanagari" w:hAnsi="Adobe Devanagari" w:cs="Adobe Devanagari"/>
            <w:b/>
            <w:bCs/>
          </w:rPr>
          <w:t>7-1-1</w:t>
        </w:r>
      </w:hyperlink>
      <w:r w:rsidRPr="003D1C3A">
        <w:rPr>
          <w:rFonts w:ascii="Adobe Devanagari" w:hAnsi="Adobe Devanagari" w:cs="Adobe Devanagari"/>
        </w:rPr>
        <w:t>.</w:t>
      </w:r>
    </w:p>
    <w:p w14:paraId="371368E8" w14:textId="77777777" w:rsidR="00A12495" w:rsidRPr="003D1C3A" w:rsidRDefault="00A12495" w:rsidP="00A12495">
      <w:pPr>
        <w:pStyle w:val="NormalWeb"/>
        <w:shd w:val="clear" w:color="auto" w:fill="FFFFFF"/>
        <w:spacing w:before="0" w:beforeAutospacing="0" w:after="0" w:afterAutospacing="0"/>
        <w:ind w:left="720"/>
        <w:rPr>
          <w:rFonts w:ascii="Adobe Devanagari" w:hAnsi="Adobe Devanagari" w:cs="Adobe Devanagari"/>
        </w:rPr>
      </w:pPr>
      <w:r w:rsidRPr="003D1C3A">
        <w:rPr>
          <w:rFonts w:ascii="Adobe Devanagari" w:hAnsi="Adobe Devanagari" w:cs="Adobe Devanagari"/>
        </w:rPr>
        <w:t>You can speak with a health service navigator, who can also connect you with a nurse, nutritionist</w:t>
      </w:r>
    </w:p>
    <w:p w14:paraId="7EAC5D20" w14:textId="77777777" w:rsidR="00312388" w:rsidRPr="003D1C3A" w:rsidRDefault="00312388" w:rsidP="00A12495">
      <w:pPr>
        <w:pStyle w:val="paragraph"/>
        <w:spacing w:before="0" w:beforeAutospacing="0" w:after="0" w:afterAutospacing="0"/>
        <w:ind w:firstLine="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811</w:t>
      </w:r>
    </w:p>
    <w:p w14:paraId="22DF9966" w14:textId="01A55568" w:rsidR="008139F5" w:rsidRPr="0088758F" w:rsidRDefault="00312388" w:rsidP="0088758F">
      <w:pPr>
        <w:pStyle w:val="paragraph"/>
        <w:spacing w:before="0" w:beforeAutospacing="0" w:after="0" w:afterAutospacing="0"/>
        <w:ind w:left="720"/>
        <w:textAlignment w:val="baseline"/>
        <w:rPr>
          <w:rStyle w:val="normaltextrun"/>
          <w:rFonts w:ascii="Adobe Devanagari" w:eastAsiaTheme="majorEastAsia" w:hAnsi="Adobe Devanagari" w:cs="Adobe Devanagari"/>
          <w:color w:val="0000FF"/>
          <w:u w:val="single"/>
        </w:rPr>
      </w:pPr>
      <w:r w:rsidRPr="003D1C3A">
        <w:rPr>
          <w:rStyle w:val="normaltextrun"/>
          <w:rFonts w:ascii="Adobe Devanagari" w:hAnsi="Adobe Devanagari" w:cs="Adobe Devanagari"/>
          <w:lang w:val="en-US"/>
        </w:rPr>
        <w:lastRenderedPageBreak/>
        <w:t>Website: </w:t>
      </w:r>
      <w:hyperlink r:id="rId14" w:anchor="hw166083-HealthTools" w:history="1">
        <w:r w:rsidRPr="003D1C3A">
          <w:rPr>
            <w:rStyle w:val="Hyperlink"/>
            <w:rFonts w:ascii="Adobe Devanagari" w:eastAsiaTheme="majorEastAsia" w:hAnsi="Adobe Devanagari" w:cs="Adobe Devanagari"/>
          </w:rPr>
          <w:t>https://www.healthlinkbc.ca/health-topics/hw166083#hw166083-HealthTools</w:t>
        </w:r>
      </w:hyperlink>
    </w:p>
    <w:p w14:paraId="1CB08757" w14:textId="53C6E8CD" w:rsidR="00312388" w:rsidRPr="003D1C3A" w:rsidRDefault="00312388" w:rsidP="00A12495">
      <w:pPr>
        <w:pStyle w:val="paragraph"/>
        <w:spacing w:before="0" w:beforeAutospacing="0" w:after="0" w:afterAutospacing="0"/>
        <w:ind w:left="720"/>
        <w:textAlignment w:val="baseline"/>
        <w:rPr>
          <w:rStyle w:val="normaltextrun"/>
          <w:rFonts w:ascii="Adobe Devanagari" w:hAnsi="Adobe Devanagari" w:cs="Adobe Devanagari"/>
          <w:b/>
          <w:bCs/>
          <w:color w:val="ED7D31" w:themeColor="accent2"/>
          <w:sz w:val="28"/>
          <w:szCs w:val="28"/>
          <w:lang w:val="en-US"/>
        </w:rPr>
      </w:pPr>
      <w:r w:rsidRPr="003D1C3A">
        <w:rPr>
          <w:rStyle w:val="normaltextrun"/>
          <w:rFonts w:ascii="Adobe Devanagari" w:hAnsi="Adobe Devanagari" w:cs="Adobe Devanagari"/>
          <w:b/>
          <w:bCs/>
          <w:color w:val="ED7D31" w:themeColor="accent2"/>
          <w:sz w:val="28"/>
          <w:szCs w:val="28"/>
          <w:lang w:val="en-US"/>
        </w:rPr>
        <w:t>CMHA (Canadian Mental Health Association) – Confident Parents</w:t>
      </w:r>
      <w:r w:rsidR="005D5522">
        <w:rPr>
          <w:rStyle w:val="normaltextrun"/>
          <w:rFonts w:ascii="Adobe Devanagari" w:hAnsi="Adobe Devanagari" w:cs="Adobe Devanagari"/>
          <w:b/>
          <w:bCs/>
          <w:color w:val="ED7D31" w:themeColor="accent2"/>
          <w:sz w:val="28"/>
          <w:szCs w:val="28"/>
          <w:lang w:val="en-US"/>
        </w:rPr>
        <w:t>:</w:t>
      </w:r>
      <w:r w:rsidRPr="003D1C3A">
        <w:rPr>
          <w:rStyle w:val="normaltextrun"/>
          <w:rFonts w:ascii="Adobe Devanagari" w:hAnsi="Adobe Devanagari" w:cs="Adobe Devanagari"/>
          <w:b/>
          <w:bCs/>
          <w:color w:val="ED7D31" w:themeColor="accent2"/>
          <w:sz w:val="28"/>
          <w:szCs w:val="28"/>
          <w:lang w:val="en-US"/>
        </w:rPr>
        <w:t xml:space="preserve"> Thriving Kids</w:t>
      </w:r>
    </w:p>
    <w:p w14:paraId="3B44CD7A" w14:textId="3D351959" w:rsidR="00A12495" w:rsidRPr="00B11494" w:rsidRDefault="00312388" w:rsidP="00B11494">
      <w:pPr>
        <w:pStyle w:val="paragraph"/>
        <w:spacing w:before="0" w:beforeAutospacing="0" w:after="0" w:afterAutospacing="0"/>
        <w:ind w:left="720"/>
        <w:textAlignment w:val="baseline"/>
        <w:rPr>
          <w:rFonts w:ascii="Adobe Devanagari" w:hAnsi="Adobe Devanagari" w:cs="Adobe Devanagari"/>
          <w:shd w:val="clear" w:color="auto" w:fill="F8F9F9"/>
        </w:rPr>
      </w:pPr>
      <w:r w:rsidRPr="003D1C3A">
        <w:rPr>
          <w:rFonts w:ascii="Adobe Devanagari" w:hAnsi="Adobe Devanagari" w:cs="Adobe Devanagari"/>
          <w:shd w:val="clear" w:color="auto" w:fill="F8F9F9"/>
        </w:rPr>
        <w:t>Thriving Kids has two program streams to help parents support children aged 3-12 to manage either anxiety or behaviour challenges.</w:t>
      </w:r>
      <w:r w:rsidR="00B11494">
        <w:rPr>
          <w:rFonts w:ascii="Adobe Devanagari" w:hAnsi="Adobe Devanagari" w:cs="Adobe Devanagari"/>
          <w:shd w:val="clear" w:color="auto" w:fill="F8F9F9"/>
        </w:rPr>
        <w:t xml:space="preserve">  </w:t>
      </w:r>
      <w:r w:rsidR="00B11494">
        <w:rPr>
          <w:rFonts w:ascii="Adobe Devanagari" w:hAnsi="Adobe Devanagari" w:cs="Adobe Devanagari"/>
          <w:shd w:val="clear" w:color="auto" w:fill="FFFFFF"/>
        </w:rPr>
        <w:t xml:space="preserve">The program helps parents to </w:t>
      </w:r>
      <w:r w:rsidRPr="003D1C3A">
        <w:rPr>
          <w:rFonts w:ascii="Adobe Devanagari" w:hAnsi="Adobe Devanagari" w:cs="Adobe Devanagari"/>
          <w:shd w:val="clear" w:color="auto" w:fill="FFFFFF"/>
        </w:rPr>
        <w:t xml:space="preserve">develop skills and strategies to support </w:t>
      </w:r>
      <w:r w:rsidR="00B11494">
        <w:rPr>
          <w:rFonts w:ascii="Adobe Devanagari" w:hAnsi="Adobe Devanagari" w:cs="Adobe Devanagari"/>
          <w:shd w:val="clear" w:color="auto" w:fill="FFFFFF"/>
        </w:rPr>
        <w:t>their</w:t>
      </w:r>
      <w:r w:rsidRPr="003D1C3A">
        <w:rPr>
          <w:rFonts w:ascii="Adobe Devanagari" w:hAnsi="Adobe Devanagari" w:cs="Adobe Devanagari"/>
          <w:shd w:val="clear" w:color="auto" w:fill="FFFFFF"/>
        </w:rPr>
        <w:t xml:space="preserve"> child</w:t>
      </w:r>
      <w:r w:rsidR="00B11494">
        <w:rPr>
          <w:rFonts w:ascii="Adobe Devanagari" w:hAnsi="Adobe Devanagari" w:cs="Adobe Devanagari"/>
          <w:shd w:val="clear" w:color="auto" w:fill="FFFFFF"/>
        </w:rPr>
        <w:t>ren</w:t>
      </w:r>
      <w:r w:rsidRPr="003D1C3A">
        <w:rPr>
          <w:rFonts w:ascii="Adobe Devanagari" w:hAnsi="Adobe Devanagari" w:cs="Adobe Devanagari"/>
          <w:shd w:val="clear" w:color="auto" w:fill="FFFFFF"/>
        </w:rPr>
        <w:t xml:space="preserve"> to manage anxiety or behaviour challenges, through a series of online videos (for anxiety) or workbooks (for behaviour</w:t>
      </w:r>
      <w:r w:rsidR="00B11494">
        <w:rPr>
          <w:rFonts w:ascii="Adobe Devanagari" w:hAnsi="Adobe Devanagari" w:cs="Adobe Devanagari"/>
          <w:shd w:val="clear" w:color="auto" w:fill="FFFFFF"/>
        </w:rPr>
        <w:t>al problems</w:t>
      </w:r>
      <w:r w:rsidRPr="003D1C3A">
        <w:rPr>
          <w:rFonts w:ascii="Adobe Devanagari" w:hAnsi="Adobe Devanagari" w:cs="Adobe Devanagari"/>
          <w:shd w:val="clear" w:color="auto" w:fill="FFFFFF"/>
        </w:rPr>
        <w:t xml:space="preserve">) and activities, supported by coaching sessions by phone. Coaching sessions can be scheduled during day, evening and weekend hours. </w:t>
      </w:r>
    </w:p>
    <w:p w14:paraId="598B95FD" w14:textId="77777777" w:rsidR="006724D3" w:rsidRPr="003D1C3A" w:rsidRDefault="006724D3" w:rsidP="006724D3">
      <w:pPr>
        <w:pStyle w:val="paragraph"/>
        <w:spacing w:before="0" w:beforeAutospacing="0" w:after="0" w:afterAutospacing="0"/>
        <w:ind w:left="720"/>
        <w:textAlignment w:val="baseline"/>
        <w:rPr>
          <w:rFonts w:ascii="Adobe Devanagari" w:hAnsi="Adobe Devanagari" w:cs="Adobe Devanagari"/>
          <w:shd w:val="clear" w:color="auto" w:fill="FFFFFF"/>
        </w:rPr>
      </w:pPr>
    </w:p>
    <w:p w14:paraId="5B05EE7D" w14:textId="77777777" w:rsidR="00A12495" w:rsidRPr="003D1C3A" w:rsidRDefault="00A12495" w:rsidP="00A12495">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0D9B1A9D" w14:textId="77777777" w:rsidR="00A12495" w:rsidRPr="003D1C3A" w:rsidRDefault="00A12495" w:rsidP="00A12495">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none</w:t>
      </w:r>
      <w:r w:rsidRPr="003D1C3A">
        <w:rPr>
          <w:rStyle w:val="eop"/>
          <w:rFonts w:ascii="Adobe Devanagari" w:hAnsi="Adobe Devanagari" w:cs="Adobe Devanagari"/>
        </w:rPr>
        <w:t> </w:t>
      </w:r>
    </w:p>
    <w:p w14:paraId="1258AD6A" w14:textId="77777777" w:rsidR="00A12495" w:rsidRPr="008B7C76" w:rsidRDefault="00A12495" w:rsidP="00A12495">
      <w:pPr>
        <w:pStyle w:val="paragraph"/>
        <w:spacing w:before="0" w:beforeAutospacing="0" w:after="0" w:afterAutospacing="0"/>
        <w:ind w:left="720"/>
        <w:textAlignment w:val="baseline"/>
        <w:rPr>
          <w:rStyle w:val="normaltextrun"/>
          <w:rFonts w:ascii="Adobe Devanagari" w:hAnsi="Adobe Devanagari" w:cs="Adobe Devanagari"/>
          <w:b/>
          <w:bCs/>
          <w:sz w:val="22"/>
          <w:szCs w:val="22"/>
          <w:lang w:val="en-US"/>
        </w:rPr>
      </w:pPr>
      <w:r w:rsidRPr="008B7C76">
        <w:rPr>
          <w:rStyle w:val="normaltextrun"/>
          <w:rFonts w:ascii="Adobe Devanagari" w:hAnsi="Adobe Devanagari" w:cs="Adobe Devanagari"/>
          <w:b/>
          <w:bCs/>
          <w:sz w:val="22"/>
          <w:szCs w:val="22"/>
          <w:lang w:val="en-US"/>
        </w:rPr>
        <w:t xml:space="preserve">Master’s Level Practicum: </w:t>
      </w:r>
      <w:r w:rsidRPr="008B7C76">
        <w:rPr>
          <w:rStyle w:val="normaltextrun"/>
          <w:rFonts w:ascii="Adobe Devanagari" w:hAnsi="Adobe Devanagari" w:cs="Adobe Devanagari"/>
          <w:sz w:val="22"/>
          <w:szCs w:val="22"/>
          <w:lang w:val="en-US"/>
        </w:rPr>
        <w:t>No</w:t>
      </w:r>
    </w:p>
    <w:p w14:paraId="24DAAD6B" w14:textId="77777777" w:rsidR="00A12495" w:rsidRPr="003D1C3A" w:rsidRDefault="00A12495" w:rsidP="003356DC">
      <w:pPr>
        <w:pStyle w:val="paragraph"/>
        <w:spacing w:before="0" w:beforeAutospacing="0" w:after="0" w:afterAutospacing="0"/>
        <w:textAlignment w:val="baseline"/>
        <w:rPr>
          <w:rStyle w:val="normaltextrun"/>
          <w:rFonts w:ascii="Adobe Devanagari" w:hAnsi="Adobe Devanagari" w:cs="Adobe Devanagari"/>
          <w:lang w:val="en-US"/>
        </w:rPr>
      </w:pPr>
    </w:p>
    <w:p w14:paraId="743BB4AA" w14:textId="1454A6EE" w:rsidR="00312388" w:rsidRPr="003D1C3A" w:rsidRDefault="00312388" w:rsidP="00A12495">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 xml:space="preserve">Contact </w:t>
      </w:r>
      <w:r w:rsidR="002100E9" w:rsidRPr="003D1C3A">
        <w:rPr>
          <w:rStyle w:val="normaltextrun"/>
          <w:rFonts w:ascii="Adobe Devanagari" w:hAnsi="Adobe Devanagari" w:cs="Adobe Devanagari"/>
          <w:i/>
          <w:iCs/>
          <w:lang w:val="en-US"/>
        </w:rPr>
        <w:t>information:</w:t>
      </w:r>
    </w:p>
    <w:p w14:paraId="4F3F6B0D" w14:textId="77777777" w:rsidR="00312388" w:rsidRPr="003D1C3A" w:rsidRDefault="00312388" w:rsidP="00A12495">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1.855.871.8445</w:t>
      </w:r>
    </w:p>
    <w:p w14:paraId="4EFAA318" w14:textId="77777777" w:rsidR="00312388" w:rsidRPr="003D1C3A" w:rsidRDefault="00312388" w:rsidP="00A12495">
      <w:pPr>
        <w:pStyle w:val="paragraph"/>
        <w:spacing w:before="0" w:beforeAutospacing="0" w:after="0" w:afterAutospacing="0"/>
        <w:ind w:left="720"/>
        <w:textAlignment w:val="baseline"/>
        <w:rPr>
          <w:rFonts w:ascii="Adobe Devanagari" w:hAnsi="Adobe Devanagari" w:cs="Adobe Devanagari"/>
          <w:color w:val="1F3864" w:themeColor="accent1" w:themeShade="80"/>
        </w:rPr>
      </w:pPr>
      <w:r w:rsidRPr="003D1C3A">
        <w:rPr>
          <w:rStyle w:val="normaltextrun"/>
          <w:rFonts w:ascii="Adobe Devanagari" w:hAnsi="Adobe Devanagari" w:cs="Adobe Devanagari"/>
          <w:lang w:val="en-US"/>
        </w:rPr>
        <w:t>Website: </w:t>
      </w:r>
      <w:hyperlink r:id="rId15" w:history="1">
        <w:r w:rsidRPr="003D1C3A">
          <w:rPr>
            <w:rStyle w:val="Hyperlink"/>
            <w:rFonts w:ascii="Adobe Devanagari" w:eastAsiaTheme="majorEastAsia" w:hAnsi="Adobe Devanagari" w:cs="Adobe Devanagari"/>
            <w:color w:val="1F3864" w:themeColor="accent1" w:themeShade="80"/>
          </w:rPr>
          <w:t>https://cptka.inputhealth.com/#</w:t>
        </w:r>
      </w:hyperlink>
      <w:r w:rsidRPr="003D1C3A">
        <w:rPr>
          <w:rFonts w:ascii="Adobe Devanagari" w:hAnsi="Adobe Devanagari" w:cs="Adobe Devanagari"/>
          <w:color w:val="1F3864" w:themeColor="accent1" w:themeShade="80"/>
        </w:rPr>
        <w:t xml:space="preserve">  and </w:t>
      </w:r>
      <w:hyperlink r:id="rId16" w:history="1">
        <w:r w:rsidRPr="003D1C3A">
          <w:rPr>
            <w:rStyle w:val="Hyperlink"/>
            <w:rFonts w:ascii="Adobe Devanagari" w:eastAsiaTheme="majorEastAsia" w:hAnsi="Adobe Devanagari" w:cs="Adobe Devanagari"/>
            <w:color w:val="1F3864" w:themeColor="accent1" w:themeShade="80"/>
          </w:rPr>
          <w:t>https://cmha.bc.ca/documents/attention-deficithyperactivity-disorder-in-children-and-youth/</w:t>
        </w:r>
      </w:hyperlink>
      <w:hyperlink r:id="rId17" w:history="1"/>
    </w:p>
    <w:p w14:paraId="004FB39A" w14:textId="77777777" w:rsidR="00312388" w:rsidRPr="003D1C3A" w:rsidRDefault="00312388" w:rsidP="00312388">
      <w:pPr>
        <w:pStyle w:val="paragraph"/>
        <w:spacing w:before="0" w:beforeAutospacing="0" w:after="0" w:afterAutospacing="0"/>
        <w:textAlignment w:val="baseline"/>
        <w:rPr>
          <w:rStyle w:val="normaltextrun"/>
          <w:rFonts w:ascii="Adobe Devanagari" w:hAnsi="Adobe Devanagari" w:cs="Adobe Devanagari"/>
          <w:color w:val="ED7D31" w:themeColor="accent2"/>
          <w:lang w:val="en-US"/>
        </w:rPr>
      </w:pPr>
    </w:p>
    <w:p w14:paraId="6A1BAE80" w14:textId="77777777" w:rsidR="006724D3" w:rsidRPr="003D1C3A" w:rsidRDefault="006724D3" w:rsidP="00312388">
      <w:pPr>
        <w:pStyle w:val="paragraph"/>
        <w:spacing w:before="0" w:beforeAutospacing="0" w:after="0" w:afterAutospacing="0"/>
        <w:textAlignment w:val="baseline"/>
        <w:rPr>
          <w:rStyle w:val="normaltextrun"/>
          <w:rFonts w:ascii="Adobe Devanagari" w:hAnsi="Adobe Devanagari" w:cs="Adobe Devanagari"/>
          <w:color w:val="ED7D31" w:themeColor="accent2"/>
          <w:lang w:val="en-US"/>
        </w:rPr>
      </w:pPr>
    </w:p>
    <w:p w14:paraId="43024CF1" w14:textId="77777777" w:rsidR="00312388" w:rsidRPr="003D1C3A" w:rsidRDefault="00312388" w:rsidP="006724D3">
      <w:pPr>
        <w:pStyle w:val="paragraph"/>
        <w:spacing w:before="0" w:beforeAutospacing="0" w:after="0" w:afterAutospacing="0"/>
        <w:ind w:left="720"/>
        <w:textAlignment w:val="baseline"/>
        <w:rPr>
          <w:rFonts w:ascii="Adobe Devanagari" w:hAnsi="Adobe Devanagari" w:cs="Adobe Devanagari"/>
          <w:color w:val="ED7D31" w:themeColor="accent2"/>
          <w:sz w:val="28"/>
          <w:szCs w:val="28"/>
        </w:rPr>
      </w:pPr>
      <w:r w:rsidRPr="003D1C3A">
        <w:rPr>
          <w:rStyle w:val="normaltextrun"/>
          <w:rFonts w:ascii="Adobe Devanagari" w:hAnsi="Adobe Devanagari" w:cs="Adobe Devanagari"/>
          <w:b/>
          <w:bCs/>
          <w:color w:val="ED7D31" w:themeColor="accent2"/>
          <w:sz w:val="28"/>
          <w:szCs w:val="28"/>
          <w:lang w:val="en-US"/>
        </w:rPr>
        <w:t>Centre for ADHD Awareness, Canada (CADDAC) – Online Resource</w:t>
      </w:r>
    </w:p>
    <w:p w14:paraId="425F81AD" w14:textId="7F505C73" w:rsidR="006724D3" w:rsidRDefault="003345AB" w:rsidP="00312388">
      <w:pPr>
        <w:pStyle w:val="paragraph"/>
        <w:spacing w:before="0" w:beforeAutospacing="0" w:after="0" w:afterAutospacing="0"/>
        <w:ind w:left="720"/>
        <w:textAlignment w:val="baseline"/>
        <w:rPr>
          <w:rFonts w:ascii="Adobe Devanagari" w:hAnsi="Adobe Devanagari" w:cs="Adobe Devanagari"/>
          <w:shd w:val="clear" w:color="auto" w:fill="FFFFFF"/>
        </w:rPr>
      </w:pPr>
      <w:r>
        <w:rPr>
          <w:rFonts w:ascii="Adobe Devanagari" w:hAnsi="Adobe Devanagari" w:cs="Adobe Devanagari"/>
          <w:shd w:val="clear" w:color="auto" w:fill="FFFFFF"/>
        </w:rPr>
        <w:t>A website offering detailed information on ADHD for adolescents and parents directly or indirectly affected by the disorder.  The site also is closely linked to the CADDAC’s social media platform, providing a social support network for those affected by ADHD.</w:t>
      </w:r>
    </w:p>
    <w:p w14:paraId="3FB71C56" w14:textId="77777777" w:rsidR="00B11494" w:rsidRPr="003D1C3A" w:rsidRDefault="00B11494" w:rsidP="00312388">
      <w:pPr>
        <w:pStyle w:val="paragraph"/>
        <w:spacing w:before="0" w:beforeAutospacing="0" w:after="0" w:afterAutospacing="0"/>
        <w:ind w:left="720"/>
        <w:textAlignment w:val="baseline"/>
        <w:rPr>
          <w:rFonts w:ascii="Adobe Devanagari" w:hAnsi="Adobe Devanagari" w:cs="Adobe Devanagari"/>
          <w:shd w:val="clear" w:color="auto" w:fill="FFFFFF"/>
        </w:rPr>
      </w:pPr>
    </w:p>
    <w:p w14:paraId="64FE911A" w14:textId="77777777" w:rsidR="006724D3" w:rsidRPr="003D1C3A" w:rsidRDefault="006724D3" w:rsidP="006724D3">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151188AF" w14:textId="1D12829A" w:rsidR="006724D3" w:rsidRPr="003D1C3A" w:rsidRDefault="006724D3" w:rsidP="006724D3">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5CB56D2D" w14:textId="77777777" w:rsidR="006724D3" w:rsidRPr="008B7C76" w:rsidRDefault="006724D3" w:rsidP="006724D3">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372A3BC1" w14:textId="77777777" w:rsidR="006724D3" w:rsidRPr="003D1C3A" w:rsidRDefault="006724D3" w:rsidP="00312388">
      <w:pPr>
        <w:pStyle w:val="paragraph"/>
        <w:spacing w:before="0" w:beforeAutospacing="0" w:after="0" w:afterAutospacing="0"/>
        <w:ind w:left="720"/>
        <w:textAlignment w:val="baseline"/>
        <w:rPr>
          <w:rFonts w:ascii="Adobe Devanagari" w:hAnsi="Adobe Devanagari" w:cs="Adobe Devanagari"/>
          <w:i/>
          <w:iCs/>
          <w:shd w:val="clear" w:color="auto" w:fill="FFFFFF"/>
        </w:rPr>
      </w:pPr>
    </w:p>
    <w:p w14:paraId="6A431DDF" w14:textId="6550E4D6" w:rsidR="00312388" w:rsidRPr="003D1C3A" w:rsidRDefault="00312388" w:rsidP="00312388">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w:t>
      </w:r>
      <w:r w:rsidR="00A12445">
        <w:rPr>
          <w:rStyle w:val="normaltextrun"/>
          <w:rFonts w:ascii="Adobe Devanagari" w:hAnsi="Adobe Devanagari" w:cs="Adobe Devanagari"/>
          <w:i/>
          <w:iCs/>
          <w:lang w:val="en-US"/>
        </w:rPr>
        <w:t>rmation</w:t>
      </w:r>
      <w:r w:rsidRPr="003D1C3A">
        <w:rPr>
          <w:rStyle w:val="normaltextrun"/>
          <w:rFonts w:ascii="Adobe Devanagari" w:hAnsi="Adobe Devanagari" w:cs="Adobe Devanagari"/>
          <w:i/>
          <w:iCs/>
          <w:lang w:val="en-US"/>
        </w:rPr>
        <w:t>: </w:t>
      </w:r>
      <w:r w:rsidRPr="003D1C3A">
        <w:rPr>
          <w:rStyle w:val="eop"/>
          <w:rFonts w:ascii="Adobe Devanagari" w:hAnsi="Adobe Devanagari" w:cs="Adobe Devanagari"/>
          <w:i/>
          <w:iCs/>
        </w:rPr>
        <w:t> </w:t>
      </w:r>
    </w:p>
    <w:p w14:paraId="2BDDEE25" w14:textId="369C9223" w:rsidR="00312388" w:rsidRPr="003D1C3A" w:rsidRDefault="00312388" w:rsidP="00312388">
      <w:pPr>
        <w:shd w:val="clear" w:color="auto" w:fill="FFFFFF"/>
        <w:spacing w:after="0" w:line="240" w:lineRule="auto"/>
        <w:ind w:firstLine="720"/>
        <w:rPr>
          <w:rStyle w:val="normaltextrun"/>
          <w:rFonts w:ascii="Adobe Devanagari" w:hAnsi="Adobe Devanagari" w:cs="Adobe Devanagari"/>
          <w:sz w:val="24"/>
          <w:szCs w:val="24"/>
        </w:rPr>
      </w:pPr>
      <w:r w:rsidRPr="003D1C3A">
        <w:rPr>
          <w:rStyle w:val="normaltextrun"/>
          <w:rFonts w:ascii="Adobe Devanagari" w:hAnsi="Adobe Devanagari" w:cs="Adobe Devanagari"/>
          <w:sz w:val="24"/>
          <w:szCs w:val="24"/>
        </w:rPr>
        <w:t>7800 Kennedy Road, Suite 303A Markham ON L3R 2C7</w:t>
      </w:r>
    </w:p>
    <w:p w14:paraId="7C05DE20" w14:textId="77777777" w:rsidR="00312388" w:rsidRPr="003D1C3A" w:rsidRDefault="00312388" w:rsidP="00312388">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1.416.637.8584</w:t>
      </w:r>
    </w:p>
    <w:p w14:paraId="05364481" w14:textId="4A4C293A" w:rsidR="00312388" w:rsidRPr="003D1C3A" w:rsidRDefault="00312388" w:rsidP="005623E8">
      <w:pPr>
        <w:pStyle w:val="paragraph"/>
        <w:spacing w:before="0" w:beforeAutospacing="0" w:after="0" w:afterAutospacing="0"/>
        <w:ind w:left="720"/>
        <w:textAlignment w:val="baseline"/>
        <w:rPr>
          <w:rStyle w:val="Hyperlink"/>
          <w:rFonts w:ascii="Adobe Devanagari" w:eastAsiaTheme="majorEastAsia" w:hAnsi="Adobe Devanagari" w:cs="Adobe Devanagari"/>
        </w:rPr>
      </w:pPr>
      <w:r w:rsidRPr="003D1C3A">
        <w:rPr>
          <w:rStyle w:val="normaltextrun"/>
          <w:rFonts w:ascii="Adobe Devanagari" w:hAnsi="Adobe Devanagari" w:cs="Adobe Devanagari"/>
          <w:lang w:val="en-US"/>
        </w:rPr>
        <w:t>Website: </w:t>
      </w:r>
      <w:hyperlink r:id="rId18" w:history="1">
        <w:r w:rsidRPr="003D1C3A">
          <w:rPr>
            <w:rStyle w:val="Hyperlink"/>
            <w:rFonts w:ascii="Adobe Devanagari" w:eastAsiaTheme="majorEastAsia" w:hAnsi="Adobe Devanagari" w:cs="Adobe Devanagari"/>
          </w:rPr>
          <w:t>https://caddac.ca/adhd/</w:t>
        </w:r>
      </w:hyperlink>
    </w:p>
    <w:p w14:paraId="66D66A5D" w14:textId="4ABB58E3" w:rsidR="007E7132" w:rsidRPr="003D1C3A" w:rsidRDefault="007E7132" w:rsidP="005623E8">
      <w:pPr>
        <w:pStyle w:val="paragraph"/>
        <w:spacing w:before="0" w:beforeAutospacing="0" w:after="0" w:afterAutospacing="0"/>
        <w:ind w:left="720"/>
        <w:textAlignment w:val="baseline"/>
        <w:rPr>
          <w:rStyle w:val="normaltextrun"/>
          <w:rFonts w:ascii="Adobe Devanagari" w:eastAsiaTheme="majorEastAsia" w:hAnsi="Adobe Devanagari" w:cs="Adobe Devanagari"/>
          <w:color w:val="0000FF"/>
          <w:u w:val="single"/>
        </w:rPr>
      </w:pPr>
    </w:p>
    <w:p w14:paraId="104DD3E9" w14:textId="052F22F5" w:rsidR="007E7132" w:rsidRPr="003D1C3A" w:rsidRDefault="007E7132" w:rsidP="005623E8">
      <w:pPr>
        <w:pStyle w:val="paragraph"/>
        <w:spacing w:before="0" w:beforeAutospacing="0" w:after="0" w:afterAutospacing="0"/>
        <w:ind w:left="720"/>
        <w:textAlignment w:val="baseline"/>
        <w:rPr>
          <w:rStyle w:val="normaltextrun"/>
          <w:rFonts w:ascii="Adobe Devanagari" w:eastAsiaTheme="majorEastAsia" w:hAnsi="Adobe Devanagari" w:cs="Adobe Devanagari"/>
          <w:color w:val="0000FF"/>
          <w:u w:val="single"/>
        </w:rPr>
      </w:pPr>
    </w:p>
    <w:p w14:paraId="0DEEC52F" w14:textId="77777777" w:rsidR="00312388" w:rsidRPr="003D1C3A" w:rsidRDefault="00312388" w:rsidP="006724D3">
      <w:pPr>
        <w:pStyle w:val="paragraph"/>
        <w:spacing w:before="0" w:beforeAutospacing="0" w:after="0" w:afterAutospacing="0"/>
        <w:ind w:left="720"/>
        <w:textAlignment w:val="baseline"/>
        <w:rPr>
          <w:rStyle w:val="normaltextrun"/>
          <w:rFonts w:ascii="Adobe Devanagari" w:hAnsi="Adobe Devanagari" w:cs="Adobe Devanagari"/>
          <w:b/>
          <w:color w:val="ED7D31" w:themeColor="accent2"/>
        </w:rPr>
      </w:pPr>
      <w:r w:rsidRPr="003D1C3A">
        <w:rPr>
          <w:rStyle w:val="normaltextrun"/>
          <w:rFonts w:ascii="Adobe Devanagari" w:hAnsi="Adobe Devanagari" w:cs="Adobe Devanagari"/>
          <w:b/>
          <w:bCs/>
          <w:color w:val="ED7D31" w:themeColor="accent2"/>
          <w:sz w:val="28"/>
          <w:szCs w:val="28"/>
          <w:lang w:val="en-US"/>
        </w:rPr>
        <w:t xml:space="preserve">BC Interior ADHD Clinic – “Making ADHD Work 4 U” (Inside Out Seminars) </w:t>
      </w:r>
    </w:p>
    <w:p w14:paraId="13B07749" w14:textId="67C9F338" w:rsidR="00312388" w:rsidRPr="003D1C3A" w:rsidRDefault="003345AB" w:rsidP="003345AB">
      <w:pPr>
        <w:pStyle w:val="NormalWeb"/>
        <w:shd w:val="clear" w:color="auto" w:fill="FFFFFF"/>
        <w:spacing w:before="0" w:beforeAutospacing="0" w:after="45" w:afterAutospacing="0"/>
        <w:ind w:left="720"/>
        <w:rPr>
          <w:rFonts w:ascii="Adobe Devanagari" w:hAnsi="Adobe Devanagari" w:cs="Adobe Devanagari"/>
        </w:rPr>
      </w:pPr>
      <w:r>
        <w:rPr>
          <w:rFonts w:ascii="Adobe Devanagari" w:hAnsi="Adobe Devanagari" w:cs="Adobe Devanagari"/>
        </w:rPr>
        <w:t xml:space="preserve">A seminar series which </w:t>
      </w:r>
      <w:r w:rsidR="00312388" w:rsidRPr="003D1C3A">
        <w:rPr>
          <w:rFonts w:ascii="Adobe Devanagari" w:hAnsi="Adobe Devanagari" w:cs="Adobe Devanagari"/>
        </w:rPr>
        <w:t>provides a thorough, yet easy to understand explanation of ADHD</w:t>
      </w:r>
      <w:r>
        <w:rPr>
          <w:rFonts w:ascii="Adobe Devanagari" w:hAnsi="Adobe Devanagari" w:cs="Adobe Devanagari"/>
        </w:rPr>
        <w:t>.</w:t>
      </w:r>
      <w:r w:rsidR="00312388" w:rsidRPr="003D1C3A">
        <w:rPr>
          <w:rFonts w:ascii="Adobe Devanagari" w:hAnsi="Adobe Devanagari" w:cs="Adobe Devanagari"/>
        </w:rPr>
        <w:t xml:space="preserve"> </w:t>
      </w:r>
      <w:r>
        <w:rPr>
          <w:rFonts w:ascii="Adobe Devanagari" w:hAnsi="Adobe Devanagari" w:cs="Adobe Devanagari"/>
        </w:rPr>
        <w:t xml:space="preserve">It </w:t>
      </w:r>
      <w:r w:rsidR="00312388" w:rsidRPr="003D1C3A">
        <w:rPr>
          <w:rFonts w:ascii="Adobe Devanagari" w:hAnsi="Adobe Devanagari" w:cs="Adobe Devanagari"/>
        </w:rPr>
        <w:t xml:space="preserve">will equip participants of all ages with the ability to develop ADHD tools and strategies that they can use to pursue success, while avoiding their ADHD </w:t>
      </w:r>
      <w:r>
        <w:rPr>
          <w:rFonts w:ascii="Adobe Devanagari" w:hAnsi="Adobe Devanagari" w:cs="Adobe Devanagari"/>
        </w:rPr>
        <w:t>pitfalls</w:t>
      </w:r>
      <w:r w:rsidR="00312388" w:rsidRPr="003D1C3A">
        <w:rPr>
          <w:rFonts w:ascii="Adobe Devanagari" w:hAnsi="Adobe Devanagari" w:cs="Adobe Devanagari"/>
        </w:rPr>
        <w:t xml:space="preserve">.  </w:t>
      </w:r>
    </w:p>
    <w:p w14:paraId="73DCD939" w14:textId="77777777" w:rsidR="00CD7341" w:rsidRPr="003D1C3A" w:rsidRDefault="00CD7341" w:rsidP="00312388">
      <w:pPr>
        <w:pStyle w:val="NormalWeb"/>
        <w:shd w:val="clear" w:color="auto" w:fill="FFFFFF"/>
        <w:spacing w:before="0" w:beforeAutospacing="0" w:after="45" w:afterAutospacing="0"/>
        <w:ind w:left="720"/>
        <w:rPr>
          <w:rFonts w:ascii="Adobe Devanagari" w:hAnsi="Adobe Devanagari" w:cs="Adobe Devanagari"/>
        </w:rPr>
      </w:pPr>
    </w:p>
    <w:p w14:paraId="7A865843" w14:textId="77777777" w:rsidR="00CD7341" w:rsidRPr="003D1C3A" w:rsidRDefault="00CD7341" w:rsidP="00CD7341">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0EF50C96" w14:textId="77777777" w:rsidR="00CD7341" w:rsidRPr="003D1C3A" w:rsidRDefault="00CD7341" w:rsidP="00CD7341">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$150.</w:t>
      </w:r>
      <w:r w:rsidRPr="003D1C3A">
        <w:rPr>
          <w:rFonts w:ascii="Adobe Devanagari" w:hAnsi="Adobe Devanagari" w:cs="Adobe Devanagari"/>
        </w:rPr>
        <w:t>00</w:t>
      </w:r>
    </w:p>
    <w:p w14:paraId="69F08EE9" w14:textId="77777777" w:rsidR="00CD7341" w:rsidRPr="008B7C76" w:rsidRDefault="00CD7341" w:rsidP="00CD7341">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4CA7783B" w14:textId="77777777" w:rsidR="00CD7341" w:rsidRPr="003D1C3A" w:rsidRDefault="00CD7341" w:rsidP="00312388">
      <w:pPr>
        <w:pStyle w:val="NormalWeb"/>
        <w:shd w:val="clear" w:color="auto" w:fill="FFFFFF"/>
        <w:spacing w:before="0" w:beforeAutospacing="0" w:after="45" w:afterAutospacing="0"/>
        <w:ind w:left="720"/>
        <w:rPr>
          <w:rFonts w:ascii="Adobe Devanagari" w:hAnsi="Adobe Devanagari" w:cs="Adobe Devanagari"/>
        </w:rPr>
      </w:pPr>
    </w:p>
    <w:p w14:paraId="4FBC4560" w14:textId="7A70A274" w:rsidR="00312388" w:rsidRPr="003D1C3A" w:rsidRDefault="00312388" w:rsidP="00312388">
      <w:pPr>
        <w:pStyle w:val="paragraph"/>
        <w:spacing w:before="0" w:beforeAutospacing="0" w:after="0" w:afterAutospacing="0"/>
        <w:ind w:firstLine="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lastRenderedPageBreak/>
        <w:t xml:space="preserve">Contact </w:t>
      </w:r>
      <w:r w:rsidR="002100E9" w:rsidRPr="003D1C3A">
        <w:rPr>
          <w:rStyle w:val="normaltextrun"/>
          <w:rFonts w:ascii="Adobe Devanagari" w:hAnsi="Adobe Devanagari" w:cs="Adobe Devanagari"/>
          <w:i/>
          <w:iCs/>
          <w:lang w:val="en-US"/>
        </w:rPr>
        <w:t>information:</w:t>
      </w:r>
    </w:p>
    <w:p w14:paraId="04BE5AD5" w14:textId="102D582E" w:rsidR="00312388" w:rsidRPr="003D1C3A" w:rsidRDefault="00312388" w:rsidP="00312388">
      <w:pPr>
        <w:shd w:val="clear" w:color="auto" w:fill="FFFFFF"/>
        <w:spacing w:after="0" w:line="240" w:lineRule="auto"/>
        <w:ind w:firstLine="720"/>
        <w:rPr>
          <w:rStyle w:val="normaltextrun"/>
          <w:rFonts w:ascii="Adobe Devanagari" w:hAnsi="Adobe Devanagari" w:cs="Adobe Devanagari"/>
          <w:sz w:val="24"/>
          <w:szCs w:val="24"/>
        </w:rPr>
      </w:pPr>
      <w:r w:rsidRPr="003D1C3A">
        <w:rPr>
          <w:rStyle w:val="normaltextrun"/>
          <w:rFonts w:ascii="Adobe Devanagari" w:hAnsi="Adobe Devanagari" w:cs="Adobe Devanagari"/>
          <w:sz w:val="24"/>
          <w:szCs w:val="24"/>
        </w:rPr>
        <w:t>Kelowna, BC</w:t>
      </w:r>
    </w:p>
    <w:p w14:paraId="15AF4086" w14:textId="77777777" w:rsidR="00312388" w:rsidRPr="003D1C3A" w:rsidRDefault="00312388" w:rsidP="00312388">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777.214.8886</w:t>
      </w:r>
    </w:p>
    <w:p w14:paraId="34BF742C" w14:textId="33199C18" w:rsidR="00AD2169" w:rsidRPr="0088758F" w:rsidRDefault="00312388" w:rsidP="0088758F">
      <w:pPr>
        <w:pStyle w:val="paragraph"/>
        <w:spacing w:before="0" w:beforeAutospacing="0" w:after="0" w:afterAutospacing="0"/>
        <w:ind w:left="720"/>
        <w:textAlignment w:val="baseline"/>
        <w:rPr>
          <w:rFonts w:ascii="Adobe Devanagari" w:eastAsiaTheme="majorEastAsia" w:hAnsi="Adobe Devanagari" w:cs="Adobe Devanagari"/>
          <w:color w:val="0000FF"/>
          <w:u w:val="single"/>
        </w:rPr>
      </w:pPr>
      <w:r w:rsidRPr="003D1C3A">
        <w:rPr>
          <w:rStyle w:val="normaltextrun"/>
          <w:rFonts w:ascii="Adobe Devanagari" w:hAnsi="Adobe Devanagari" w:cs="Adobe Devanagari"/>
          <w:lang w:val="en-US"/>
        </w:rPr>
        <w:t>Website: </w:t>
      </w:r>
      <w:r w:rsidRPr="0088758F">
        <w:rPr>
          <w:rFonts w:ascii="Adobe Devanagari" w:eastAsiaTheme="majorEastAsia" w:hAnsi="Adobe Devanagari" w:cs="Adobe Devanagari"/>
        </w:rPr>
        <w:t>https://bcinterioradhdclinic.com/coach/adhdinsideout/presentations/w4u.html</w:t>
      </w:r>
    </w:p>
    <w:p w14:paraId="232F2EDE" w14:textId="77777777" w:rsidR="00AD2169" w:rsidRPr="003D1C3A" w:rsidRDefault="00AD2169" w:rsidP="005623E8">
      <w:pPr>
        <w:pStyle w:val="paragraph"/>
        <w:spacing w:before="0" w:beforeAutospacing="0" w:after="0" w:afterAutospacing="0"/>
        <w:ind w:left="720"/>
        <w:textAlignment w:val="baseline"/>
        <w:rPr>
          <w:rFonts w:ascii="Adobe Devanagari" w:hAnsi="Adobe Devanagari" w:cs="Adobe Devanagari"/>
        </w:rPr>
      </w:pPr>
    </w:p>
    <w:p w14:paraId="13AF96AF" w14:textId="77777777" w:rsidR="00F86D07" w:rsidRPr="003D1C3A" w:rsidRDefault="00F86D07" w:rsidP="00F86D07">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ANXIETY/STRESS MANAGEMENT</w:t>
      </w:r>
    </w:p>
    <w:p w14:paraId="52347FA8" w14:textId="77777777" w:rsidR="00F86D07" w:rsidRPr="003D1C3A" w:rsidRDefault="00F86D07" w:rsidP="00F86D07">
      <w:pPr>
        <w:pStyle w:val="ListParagraph"/>
        <w:spacing w:after="0" w:line="240" w:lineRule="auto"/>
        <w:ind w:left="717"/>
        <w:rPr>
          <w:rFonts w:ascii="Adobe Devanagari" w:hAnsi="Adobe Devanagari" w:cs="Adobe Devanagari"/>
          <w:b/>
          <w:color w:val="222222"/>
          <w:sz w:val="24"/>
          <w:szCs w:val="24"/>
          <w:shd w:val="clear" w:color="auto" w:fill="FFFFFF"/>
        </w:rPr>
      </w:pPr>
    </w:p>
    <w:p w14:paraId="43121FD4" w14:textId="77777777" w:rsidR="00F86D07" w:rsidRPr="003D1C3A" w:rsidRDefault="00F86D07" w:rsidP="00F86D07">
      <w:pPr>
        <w:pStyle w:val="ListParagraph"/>
        <w:spacing w:after="0" w:line="240" w:lineRule="auto"/>
        <w:ind w:left="717"/>
        <w:rPr>
          <w:rFonts w:ascii="Adobe Devanagari" w:hAnsi="Adobe Devanagari" w:cs="Adobe Devanagari"/>
          <w:b/>
          <w:color w:val="ED7D31" w:themeColor="accent2"/>
          <w:sz w:val="28"/>
          <w:szCs w:val="28"/>
          <w:shd w:val="clear" w:color="auto" w:fill="FFFFFF"/>
        </w:rPr>
      </w:pPr>
      <w:r w:rsidRPr="003D1C3A">
        <w:rPr>
          <w:rFonts w:ascii="Adobe Devanagari" w:hAnsi="Adobe Devanagari" w:cs="Adobe Devanagari"/>
          <w:b/>
          <w:color w:val="ED7D31" w:themeColor="accent2"/>
          <w:sz w:val="28"/>
          <w:szCs w:val="28"/>
          <w:shd w:val="clear" w:color="auto" w:fill="FFFFFF"/>
        </w:rPr>
        <w:t>Anxiety BC</w:t>
      </w:r>
    </w:p>
    <w:p w14:paraId="6241B0AB" w14:textId="77777777" w:rsidR="00B41CF0" w:rsidRDefault="00F86D07" w:rsidP="003345AB">
      <w:pPr>
        <w:spacing w:after="0" w:line="240" w:lineRule="auto"/>
        <w:ind w:left="720"/>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Works to increase awareness about anxiety disorders, promote education, and increase access to evidence-based resources and treatments.</w:t>
      </w:r>
      <w:r w:rsidR="003345AB">
        <w:rPr>
          <w:rFonts w:ascii="Adobe Devanagari" w:hAnsi="Adobe Devanagari" w:cs="Adobe Devanagari"/>
          <w:color w:val="222222"/>
          <w:sz w:val="24"/>
          <w:szCs w:val="24"/>
          <w:shd w:val="clear" w:color="auto" w:fill="FFFFFF"/>
        </w:rPr>
        <w:t xml:space="preserve">  </w:t>
      </w:r>
      <w:r w:rsidRPr="003D1C3A">
        <w:rPr>
          <w:rFonts w:ascii="Adobe Devanagari" w:hAnsi="Adobe Devanagari" w:cs="Adobe Devanagari"/>
          <w:color w:val="222222"/>
          <w:sz w:val="24"/>
          <w:szCs w:val="24"/>
          <w:shd w:val="clear" w:color="auto" w:fill="FFFFFF"/>
        </w:rPr>
        <w:t>Promotes understanding about anxiety and anxiety disorders through general information sessions, professional seminars and workshops</w:t>
      </w:r>
      <w:r>
        <w:rPr>
          <w:rFonts w:ascii="Adobe Devanagari" w:hAnsi="Adobe Devanagari" w:cs="Adobe Devanagari"/>
          <w:color w:val="222222"/>
          <w:sz w:val="24"/>
          <w:szCs w:val="24"/>
          <w:shd w:val="clear" w:color="auto" w:fill="FFFFFF"/>
        </w:rPr>
        <w:t>.</w:t>
      </w:r>
      <w:r w:rsidR="003345AB">
        <w:rPr>
          <w:rFonts w:ascii="Adobe Devanagari" w:hAnsi="Adobe Devanagari" w:cs="Adobe Devanagari"/>
          <w:color w:val="222222"/>
          <w:sz w:val="24"/>
          <w:szCs w:val="24"/>
          <w:shd w:val="clear" w:color="auto" w:fill="FFFFFF"/>
        </w:rPr>
        <w:t xml:space="preserve">  Some of the key </w:t>
      </w:r>
      <w:r w:rsidR="00B41CF0">
        <w:rPr>
          <w:rFonts w:ascii="Adobe Devanagari" w:hAnsi="Adobe Devanagari" w:cs="Adobe Devanagari"/>
          <w:color w:val="222222"/>
          <w:sz w:val="24"/>
          <w:szCs w:val="24"/>
          <w:shd w:val="clear" w:color="auto" w:fill="FFFFFF"/>
        </w:rPr>
        <w:t>media Anxiety BC uses to spread awareness:</w:t>
      </w:r>
    </w:p>
    <w:p w14:paraId="4875FC63" w14:textId="77777777" w:rsidR="00B41CF0" w:rsidRPr="00B41CF0" w:rsidRDefault="00F86D07" w:rsidP="00B41CF0">
      <w:pPr>
        <w:pStyle w:val="ListParagraph"/>
        <w:numPr>
          <w:ilvl w:val="0"/>
          <w:numId w:val="23"/>
        </w:numPr>
        <w:spacing w:after="0" w:line="240" w:lineRule="auto"/>
        <w:rPr>
          <w:rFonts w:ascii="Adobe Devanagari" w:hAnsi="Adobe Devanagari" w:cs="Adobe Devanagari"/>
          <w:color w:val="222222"/>
          <w:sz w:val="24"/>
          <w:szCs w:val="24"/>
          <w:shd w:val="clear" w:color="auto" w:fill="FFFFFF"/>
        </w:rPr>
      </w:pPr>
      <w:r w:rsidRPr="00B41CF0">
        <w:rPr>
          <w:rFonts w:ascii="Adobe Devanagari" w:hAnsi="Adobe Devanagari" w:cs="Adobe Devanagari"/>
          <w:color w:val="222222"/>
          <w:sz w:val="24"/>
          <w:szCs w:val="24"/>
          <w:shd w:val="clear" w:color="auto" w:fill="FFFFFF"/>
        </w:rPr>
        <w:t>STRIDES Newsletter which highlights activities, personal stories and features a specific anxiety disorder in each issue.  </w:t>
      </w:r>
    </w:p>
    <w:p w14:paraId="08D93F47" w14:textId="40827743" w:rsidR="00B41CF0" w:rsidRPr="00B41CF0" w:rsidRDefault="00F86D07" w:rsidP="00B41CF0">
      <w:pPr>
        <w:pStyle w:val="ListParagraph"/>
        <w:numPr>
          <w:ilvl w:val="0"/>
          <w:numId w:val="23"/>
        </w:numPr>
        <w:spacing w:after="0" w:line="240" w:lineRule="auto"/>
        <w:rPr>
          <w:rFonts w:ascii="Adobe Devanagari" w:hAnsi="Adobe Devanagari" w:cs="Adobe Devanagari"/>
          <w:color w:val="222222"/>
          <w:sz w:val="24"/>
          <w:szCs w:val="24"/>
          <w:shd w:val="clear" w:color="auto" w:fill="FFFFFF"/>
        </w:rPr>
      </w:pPr>
      <w:r w:rsidRPr="00B41CF0">
        <w:rPr>
          <w:rFonts w:ascii="Adobe Devanagari" w:hAnsi="Adobe Devanagari" w:cs="Adobe Devanagari"/>
          <w:color w:val="222222"/>
          <w:sz w:val="24"/>
          <w:szCs w:val="24"/>
          <w:shd w:val="clear" w:color="auto" w:fill="FFFFFF"/>
        </w:rPr>
        <w:t>YouTube videos and actively promot</w:t>
      </w:r>
      <w:r w:rsidR="00B41CF0">
        <w:rPr>
          <w:rFonts w:ascii="Adobe Devanagari" w:hAnsi="Adobe Devanagari" w:cs="Adobe Devanagari"/>
          <w:color w:val="222222"/>
          <w:sz w:val="24"/>
          <w:szCs w:val="24"/>
          <w:shd w:val="clear" w:color="auto" w:fill="FFFFFF"/>
        </w:rPr>
        <w:t>ing</w:t>
      </w:r>
      <w:r w:rsidRPr="00B41CF0">
        <w:rPr>
          <w:rFonts w:ascii="Adobe Devanagari" w:hAnsi="Adobe Devanagari" w:cs="Adobe Devanagari"/>
          <w:color w:val="222222"/>
          <w:sz w:val="24"/>
          <w:szCs w:val="24"/>
          <w:shd w:val="clear" w:color="auto" w:fill="FFFFFF"/>
        </w:rPr>
        <w:t xml:space="preserve"> dialogue and exchange information on anxiety and anxiety disorders via </w:t>
      </w:r>
      <w:r w:rsidR="00B41CF0">
        <w:rPr>
          <w:rFonts w:ascii="Adobe Devanagari" w:hAnsi="Adobe Devanagari" w:cs="Adobe Devanagari"/>
          <w:color w:val="222222"/>
          <w:sz w:val="24"/>
          <w:szCs w:val="24"/>
          <w:shd w:val="clear" w:color="auto" w:fill="FFFFFF"/>
        </w:rPr>
        <w:t>their</w:t>
      </w:r>
      <w:r w:rsidRPr="00B41CF0">
        <w:rPr>
          <w:rFonts w:ascii="Adobe Devanagari" w:hAnsi="Adobe Devanagari" w:cs="Adobe Devanagari"/>
          <w:color w:val="222222"/>
          <w:sz w:val="24"/>
          <w:szCs w:val="24"/>
          <w:shd w:val="clear" w:color="auto" w:fill="FFFFFF"/>
        </w:rPr>
        <w:t xml:space="preserve"> Facebook page.  </w:t>
      </w:r>
    </w:p>
    <w:p w14:paraId="4786A29D" w14:textId="68261C1B" w:rsidR="00F86D07" w:rsidRPr="00B41CF0" w:rsidRDefault="00F86D07" w:rsidP="00B41CF0">
      <w:pPr>
        <w:pStyle w:val="ListParagraph"/>
        <w:numPr>
          <w:ilvl w:val="0"/>
          <w:numId w:val="23"/>
        </w:numPr>
        <w:spacing w:after="0" w:line="240" w:lineRule="auto"/>
        <w:rPr>
          <w:rFonts w:ascii="Adobe Devanagari" w:hAnsi="Adobe Devanagari" w:cs="Adobe Devanagari"/>
          <w:color w:val="222222"/>
          <w:sz w:val="24"/>
          <w:szCs w:val="24"/>
          <w:shd w:val="clear" w:color="auto" w:fill="FFFFFF"/>
        </w:rPr>
      </w:pPr>
      <w:r w:rsidRPr="00B41CF0">
        <w:rPr>
          <w:rFonts w:ascii="Adobe Devanagari" w:hAnsi="Adobe Devanagari" w:cs="Adobe Devanagari"/>
          <w:color w:val="222222"/>
          <w:sz w:val="24"/>
          <w:szCs w:val="24"/>
          <w:shd w:val="clear" w:color="auto" w:fill="FFFFFF"/>
        </w:rPr>
        <w:t>Mindshift app which helps youth and young adults manage anxiety, using step-by-step strategies.</w:t>
      </w:r>
    </w:p>
    <w:p w14:paraId="131949CA" w14:textId="77777777" w:rsidR="00F86D07" w:rsidRPr="003D1C3A" w:rsidRDefault="00F86D07" w:rsidP="00F86D07">
      <w:pPr>
        <w:spacing w:after="0" w:line="240" w:lineRule="auto"/>
        <w:ind w:left="720"/>
        <w:rPr>
          <w:rFonts w:ascii="Adobe Devanagari" w:hAnsi="Adobe Devanagari" w:cs="Adobe Devanagari"/>
          <w:b/>
          <w:color w:val="222222"/>
          <w:sz w:val="24"/>
          <w:szCs w:val="24"/>
          <w:shd w:val="clear" w:color="auto" w:fill="FFFFFF"/>
        </w:rPr>
      </w:pPr>
    </w:p>
    <w:p w14:paraId="4C307B50" w14:textId="1DAFE6E6" w:rsidR="00F86D07" w:rsidRPr="003D1C3A" w:rsidRDefault="00F86D07" w:rsidP="00F86D07">
      <w:pPr>
        <w:spacing w:after="0" w:line="240" w:lineRule="auto"/>
        <w:ind w:left="720"/>
        <w:rPr>
          <w:rFonts w:ascii="Adobe Devanagari" w:hAnsi="Adobe Devanagari" w:cs="Adobe Devanagari"/>
          <w:sz w:val="24"/>
          <w:szCs w:val="24"/>
        </w:rPr>
      </w:pPr>
      <w:r w:rsidRPr="00E351AA">
        <w:rPr>
          <w:rStyle w:val="normaltextrun"/>
          <w:rFonts w:ascii="Adobe Devanagari" w:eastAsia="Times New Roman" w:hAnsi="Adobe Devanagari" w:cs="Adobe Devanagari"/>
          <w:b/>
          <w:bCs/>
          <w:sz w:val="24"/>
          <w:szCs w:val="24"/>
          <w:lang w:val="en-US" w:eastAsia="en-CA"/>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z w:val="21"/>
          <w:szCs w:val="21"/>
          <w:shd w:val="clear" w:color="auto" w:fill="FFFFFF"/>
        </w:rPr>
        <w:t> </w:t>
      </w:r>
      <w:r w:rsidR="00E351AA">
        <w:rPr>
          <w:rFonts w:ascii="Adobe Devanagari" w:hAnsi="Adobe Devanagari" w:cs="Adobe Devanagari"/>
          <w:color w:val="222222"/>
          <w:sz w:val="24"/>
          <w:szCs w:val="24"/>
          <w:shd w:val="clear" w:color="auto" w:fill="FFFFFF"/>
        </w:rPr>
        <w:t>No</w:t>
      </w:r>
    </w:p>
    <w:p w14:paraId="7AF776FD" w14:textId="0FF98680"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029CBA54" w14:textId="77777777" w:rsidR="00F86D07" w:rsidRPr="008B7C76" w:rsidRDefault="00F86D07" w:rsidP="00F86D07">
      <w:pPr>
        <w:pStyle w:val="paragraph"/>
        <w:spacing w:before="0" w:beforeAutospacing="0" w:after="0" w:afterAutospacing="0"/>
        <w:ind w:left="360" w:firstLine="360"/>
        <w:textAlignment w:val="baseline"/>
        <w:rPr>
          <w:rStyle w:val="eop"/>
          <w:rFonts w:ascii="Adobe Devanagari" w:hAnsi="Adobe Devanagari" w:cs="Adobe Devanagari"/>
          <w:sz w:val="22"/>
          <w:szCs w:val="22"/>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51A4EA14"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i/>
          <w:iCs/>
          <w:lang w:val="en-US"/>
        </w:rPr>
      </w:pPr>
    </w:p>
    <w:p w14:paraId="3EB4D8A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3AE7A7C0" w14:textId="77777777" w:rsidR="00F86D07" w:rsidRPr="003D1C3A" w:rsidRDefault="00F86D07" w:rsidP="00F86D07">
      <w:pPr>
        <w:shd w:val="clear" w:color="auto" w:fill="FFFFFF"/>
        <w:spacing w:after="0" w:line="240" w:lineRule="auto"/>
        <w:ind w:left="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409 Granville St, Unit 311, Vancouver, BC V6C 1T2</w:t>
      </w:r>
      <w:r w:rsidRPr="003D1C3A">
        <w:rPr>
          <w:rFonts w:ascii="Adobe Devanagari" w:eastAsia="Times New Roman" w:hAnsi="Adobe Devanagari" w:cs="Adobe Devanagari"/>
          <w:color w:val="222222"/>
          <w:sz w:val="24"/>
          <w:szCs w:val="24"/>
          <w:lang w:eastAsia="en-CA"/>
        </w:rPr>
        <w:t>, Kelowna, BC V1Y 6N9</w:t>
      </w:r>
    </w:p>
    <w:p w14:paraId="641B55FA"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1.604.620.0744</w:t>
      </w:r>
    </w:p>
    <w:p w14:paraId="07BE40E0" w14:textId="0EBF376F" w:rsidR="00F86D07" w:rsidRDefault="00F86D07" w:rsidP="00F86D07">
      <w:pPr>
        <w:pStyle w:val="paragraph"/>
        <w:spacing w:before="0" w:beforeAutospacing="0" w:after="0" w:afterAutospacing="0"/>
        <w:ind w:left="720"/>
        <w:textAlignment w:val="baseline"/>
        <w:rPr>
          <w:rStyle w:val="Hyperlink"/>
          <w:rFonts w:ascii="Adobe Devanagari" w:eastAsiaTheme="majorEastAsia" w:hAnsi="Adobe Devanagari" w:cs="Adobe Devanagari"/>
          <w:color w:val="235D84"/>
          <w:shd w:val="clear" w:color="auto" w:fill="FFFFFF"/>
        </w:rPr>
      </w:pPr>
      <w:r w:rsidRPr="003D1C3A">
        <w:rPr>
          <w:rStyle w:val="normaltextrun"/>
          <w:rFonts w:ascii="Adobe Devanagari" w:hAnsi="Adobe Devanagari" w:cs="Adobe Devanagari"/>
          <w:lang w:val="en-US"/>
        </w:rPr>
        <w:t>Website: </w:t>
      </w:r>
      <w:hyperlink r:id="rId19" w:history="1">
        <w:r w:rsidRPr="003D1C3A">
          <w:rPr>
            <w:rStyle w:val="Hyperlink"/>
            <w:rFonts w:ascii="Adobe Devanagari" w:eastAsiaTheme="majorEastAsia" w:hAnsi="Adobe Devanagari" w:cs="Adobe Devanagari"/>
            <w:color w:val="235D84"/>
            <w:shd w:val="clear" w:color="auto" w:fill="FFFFFF"/>
          </w:rPr>
          <w:t>www.anxietybc.com/</w:t>
        </w:r>
      </w:hyperlink>
    </w:p>
    <w:p w14:paraId="58BE53DF" w14:textId="18A474D8" w:rsidR="00467B69" w:rsidRDefault="00467B69" w:rsidP="00F86D07">
      <w:pPr>
        <w:pStyle w:val="paragraph"/>
        <w:spacing w:before="0" w:beforeAutospacing="0" w:after="0" w:afterAutospacing="0"/>
        <w:ind w:left="720"/>
        <w:textAlignment w:val="baseline"/>
        <w:rPr>
          <w:rFonts w:ascii="Adobe Devanagari" w:hAnsi="Adobe Devanagari" w:cs="Adobe Devanagari"/>
        </w:rPr>
      </w:pPr>
    </w:p>
    <w:p w14:paraId="28CB77D1" w14:textId="77777777" w:rsidR="00F86D07" w:rsidRPr="003D1C3A" w:rsidRDefault="00F86D07" w:rsidP="00467B69">
      <w:pPr>
        <w:pStyle w:val="paragraph"/>
        <w:spacing w:before="0" w:beforeAutospacing="0" w:after="0" w:afterAutospacing="0"/>
        <w:textAlignment w:val="baseline"/>
        <w:rPr>
          <w:rFonts w:ascii="Adobe Devanagari" w:hAnsi="Adobe Devanagari" w:cs="Adobe Devanagari"/>
        </w:rPr>
      </w:pPr>
    </w:p>
    <w:p w14:paraId="1BC0A094" w14:textId="77777777" w:rsidR="00F86D07" w:rsidRPr="00467B69" w:rsidRDefault="00F86D07" w:rsidP="00467B69">
      <w:pPr>
        <w:spacing w:after="0" w:line="240" w:lineRule="auto"/>
        <w:ind w:firstLine="720"/>
        <w:rPr>
          <w:rFonts w:ascii="Adobe Devanagari" w:hAnsi="Adobe Devanagari" w:cs="Adobe Devanagari"/>
          <w:b/>
          <w:color w:val="ED7D31" w:themeColor="accent2"/>
          <w:sz w:val="28"/>
          <w:szCs w:val="28"/>
          <w:shd w:val="clear" w:color="auto" w:fill="FFFFFF"/>
        </w:rPr>
      </w:pPr>
      <w:r w:rsidRPr="00467B69">
        <w:rPr>
          <w:rFonts w:ascii="Adobe Devanagari" w:hAnsi="Adobe Devanagari" w:cs="Adobe Devanagari"/>
          <w:b/>
          <w:color w:val="ED7D31" w:themeColor="accent2"/>
          <w:sz w:val="28"/>
          <w:szCs w:val="28"/>
          <w:shd w:val="clear" w:color="auto" w:fill="FFFFFF"/>
        </w:rPr>
        <w:t>Stepping Stones Counselling Group</w:t>
      </w:r>
    </w:p>
    <w:p w14:paraId="47DD1878"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Provides child, youth, and adult counselling, Somatic Experiencing, NMT, workshops, and therapy groups. Offers Autism services that include counselling, support plans, Autism therapy groups, Autism resources, and parent support.</w:t>
      </w:r>
    </w:p>
    <w:p w14:paraId="0800911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18CB86A9" w14:textId="041B9023"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52F9D0AB" w14:textId="7C16B5FE" w:rsidR="00F86D07" w:rsidRPr="00E351AA" w:rsidRDefault="00F86D07" w:rsidP="00F86D07">
      <w:pPr>
        <w:pStyle w:val="paragraph"/>
        <w:spacing w:before="0" w:beforeAutospacing="0" w:after="0" w:afterAutospacing="0"/>
        <w:ind w:left="720"/>
        <w:textAlignment w:val="baseline"/>
        <w:rPr>
          <w:rStyle w:val="eop"/>
          <w:rFonts w:ascii="Adobe Devanagari" w:hAnsi="Adobe Devanagari" w:cs="Adobe Devanagari"/>
          <w:b/>
          <w:bCs/>
        </w:rPr>
      </w:pPr>
      <w:r w:rsidRPr="00843F16">
        <w:rPr>
          <w:rStyle w:val="eop"/>
          <w:rFonts w:ascii="Adobe Devanagari" w:hAnsi="Adobe Devanagari" w:cs="Adobe Devanagari"/>
          <w:b/>
          <w:bCs/>
        </w:rPr>
        <w:t xml:space="preserve">Fee: </w:t>
      </w:r>
      <w:r w:rsidR="00843F16" w:rsidRPr="00843F16">
        <w:rPr>
          <w:rStyle w:val="eop"/>
          <w:rFonts w:ascii="Adobe Devanagari" w:hAnsi="Adobe Devanagari" w:cs="Adobe Devanagari"/>
        </w:rPr>
        <w:t>varies</w:t>
      </w:r>
    </w:p>
    <w:p w14:paraId="54C710B4"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73D8A866"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p>
    <w:p w14:paraId="59C1372E"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646ECFBA" w14:textId="77777777" w:rsidR="00F86D07" w:rsidRPr="003D1C3A" w:rsidRDefault="00F86D07" w:rsidP="00F86D07">
      <w:pPr>
        <w:shd w:val="clear" w:color="auto" w:fill="FFFFFF"/>
        <w:spacing w:after="0" w:line="240" w:lineRule="auto"/>
        <w:ind w:left="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1893 Ethel Street, Kelowna, BC V1Y 2Z3</w:t>
      </w:r>
    </w:p>
    <w:p w14:paraId="0A24019E"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250.763.7414</w:t>
      </w:r>
    </w:p>
    <w:p w14:paraId="225EC538"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20" w:history="1">
        <w:r w:rsidRPr="003D1C3A">
          <w:rPr>
            <w:rStyle w:val="Hyperlink"/>
            <w:rFonts w:ascii="Adobe Devanagari" w:eastAsiaTheme="majorEastAsia" w:hAnsi="Adobe Devanagari" w:cs="Adobe Devanagari"/>
            <w:color w:val="235D84"/>
            <w:shd w:val="clear" w:color="auto" w:fill="FFFFFF"/>
          </w:rPr>
          <w:t>www.steppingstonesokanagan.ca</w:t>
        </w:r>
      </w:hyperlink>
    </w:p>
    <w:p w14:paraId="28C0BF60" w14:textId="77777777" w:rsidR="00F86D07" w:rsidRPr="003D1C3A" w:rsidRDefault="00F86D07" w:rsidP="00F86D07">
      <w:pPr>
        <w:pStyle w:val="paragraph"/>
        <w:spacing w:before="0" w:beforeAutospacing="0" w:after="0" w:afterAutospacing="0"/>
        <w:textAlignment w:val="baseline"/>
        <w:rPr>
          <w:rStyle w:val="normaltextrun"/>
          <w:rFonts w:ascii="Adobe Devanagari" w:hAnsi="Adobe Devanagari" w:cs="Adobe Devanagari"/>
          <w:lang w:val="en-US"/>
        </w:rPr>
      </w:pPr>
    </w:p>
    <w:p w14:paraId="4A04DABC" w14:textId="77777777" w:rsidR="0088758F" w:rsidRDefault="0088758F" w:rsidP="00A12445">
      <w:pPr>
        <w:pStyle w:val="paragraph"/>
        <w:spacing w:before="0" w:beforeAutospacing="0" w:after="0" w:afterAutospacing="0"/>
        <w:textAlignment w:val="baseline"/>
        <w:rPr>
          <w:rStyle w:val="normaltextrun"/>
          <w:rFonts w:ascii="Adobe Devanagari" w:hAnsi="Adobe Devanagari" w:cs="Adobe Devanagari"/>
          <w:b/>
          <w:color w:val="ED7D31" w:themeColor="accent2"/>
          <w:sz w:val="28"/>
          <w:szCs w:val="28"/>
          <w:lang w:val="en-US"/>
        </w:rPr>
      </w:pPr>
    </w:p>
    <w:p w14:paraId="4934A4D9" w14:textId="1730E66E" w:rsidR="00F86D07" w:rsidRPr="003D1C3A" w:rsidRDefault="00F86D07" w:rsidP="00F86D07">
      <w:pPr>
        <w:pStyle w:val="paragraph"/>
        <w:spacing w:before="0" w:beforeAutospacing="0" w:after="0" w:afterAutospacing="0"/>
        <w:ind w:left="717"/>
        <w:textAlignment w:val="baseline"/>
        <w:rPr>
          <w:rStyle w:val="normaltextrun"/>
          <w:rFonts w:ascii="Adobe Devanagari" w:hAnsi="Adobe Devanagari" w:cs="Adobe Devanagari"/>
          <w:b/>
          <w:color w:val="ED7D31" w:themeColor="accent2"/>
          <w:sz w:val="28"/>
          <w:szCs w:val="28"/>
        </w:rPr>
      </w:pPr>
      <w:r w:rsidRPr="003D1C3A">
        <w:rPr>
          <w:rStyle w:val="normaltextrun"/>
          <w:rFonts w:ascii="Adobe Devanagari" w:hAnsi="Adobe Devanagari" w:cs="Adobe Devanagari"/>
          <w:b/>
          <w:color w:val="ED7D31" w:themeColor="accent2"/>
          <w:sz w:val="28"/>
          <w:szCs w:val="28"/>
          <w:lang w:val="en-US"/>
        </w:rPr>
        <w:lastRenderedPageBreak/>
        <w:t>BC Partners for Mental Health and Addictions Information</w:t>
      </w:r>
    </w:p>
    <w:p w14:paraId="03A4E4BD" w14:textId="0BC3E53F"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resource</w:t>
      </w:r>
      <w:r w:rsidR="00B41CF0">
        <w:rPr>
          <w:rFonts w:ascii="Adobe Devanagari" w:hAnsi="Adobe Devanagari" w:cs="Adobe Devanagari"/>
          <w:color w:val="222222"/>
          <w:shd w:val="clear" w:color="auto" w:fill="FFFFFF"/>
        </w:rPr>
        <w:t>s</w:t>
      </w:r>
      <w:r w:rsidRPr="003D1C3A">
        <w:rPr>
          <w:rFonts w:ascii="Adobe Devanagari" w:hAnsi="Adobe Devanagari" w:cs="Adobe Devanagari"/>
          <w:color w:val="222222"/>
          <w:shd w:val="clear" w:color="auto" w:fill="FFFFFF"/>
        </w:rPr>
        <w:t xml:space="preserve"> and referral service</w:t>
      </w:r>
      <w:r w:rsidR="00B41CF0">
        <w:rPr>
          <w:rFonts w:ascii="Adobe Devanagari" w:hAnsi="Adobe Devanagari" w:cs="Adobe Devanagari"/>
          <w:color w:val="222222"/>
          <w:shd w:val="clear" w:color="auto" w:fill="FFFFFF"/>
        </w:rPr>
        <w:t>s</w:t>
      </w:r>
      <w:r w:rsidRPr="003D1C3A">
        <w:rPr>
          <w:rFonts w:ascii="Adobe Devanagari" w:hAnsi="Adobe Devanagari" w:cs="Adobe Devanagari"/>
          <w:color w:val="222222"/>
          <w:shd w:val="clear" w:color="auto" w:fill="FFFFFF"/>
        </w:rPr>
        <w:t xml:space="preserve"> for mental health and addiction issues</w:t>
      </w:r>
      <w:r w:rsidR="00B41CF0">
        <w:rPr>
          <w:rFonts w:ascii="Adobe Devanagari" w:hAnsi="Adobe Devanagari" w:cs="Adobe Devanagari"/>
          <w:color w:val="222222"/>
          <w:shd w:val="clear" w:color="auto" w:fill="FFFFFF"/>
        </w:rPr>
        <w:t>.</w:t>
      </w:r>
      <w:r w:rsidRPr="003D1C3A">
        <w:rPr>
          <w:rFonts w:ascii="Adobe Devanagari" w:hAnsi="Adobe Devanagari" w:cs="Adobe Devanagari"/>
          <w:color w:val="222222"/>
        </w:rPr>
        <w:br/>
      </w:r>
      <w:r w:rsidRPr="003D1C3A">
        <w:rPr>
          <w:rFonts w:ascii="Adobe Devanagari" w:hAnsi="Adobe Devanagari" w:cs="Adobe Devanagari"/>
          <w:color w:val="222222"/>
          <w:shd w:val="clear" w:color="auto" w:fill="FFFFFF"/>
        </w:rPr>
        <w:t>Provides online information on topics including screening self-tests, mental well-being, depression and anxiety, alcohol and other drugs, schizophrenia and psychosis, eating disorders, and supporting a love</w:t>
      </w:r>
      <w:r w:rsidR="00B41CF0">
        <w:rPr>
          <w:rFonts w:ascii="Adobe Devanagari" w:hAnsi="Adobe Devanagari" w:cs="Adobe Devanagari"/>
          <w:color w:val="222222"/>
          <w:shd w:val="clear" w:color="auto" w:fill="FFFFFF"/>
        </w:rPr>
        <w:t>d</w:t>
      </w:r>
      <w:r w:rsidRPr="003D1C3A">
        <w:rPr>
          <w:rFonts w:ascii="Adobe Devanagari" w:hAnsi="Adobe Devanagari" w:cs="Adobe Devanagari"/>
          <w:color w:val="222222"/>
          <w:shd w:val="clear" w:color="auto" w:fill="FFFFFF"/>
        </w:rPr>
        <w:t xml:space="preserve"> one</w:t>
      </w:r>
      <w:r w:rsidR="00B41CF0">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xml:space="preserve">  </w:t>
      </w:r>
    </w:p>
    <w:p w14:paraId="67E7DA35" w14:textId="77777777"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p>
    <w:p w14:paraId="44AB2242" w14:textId="3C4E819E"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744E133E" w14:textId="48F2BFA2"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Fee:</w:t>
      </w:r>
      <w:r w:rsidR="00E351AA">
        <w:rPr>
          <w:rStyle w:val="normaltextrun"/>
          <w:rFonts w:ascii="Adobe Devanagari" w:hAnsi="Adobe Devanagari" w:cs="Adobe Devanagari"/>
          <w:lang w:val="en-US"/>
        </w:rPr>
        <w:t xml:space="preserve"> No</w:t>
      </w:r>
    </w:p>
    <w:p w14:paraId="7245267C"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61E251B7" w14:textId="77777777"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p>
    <w:p w14:paraId="4265BE4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5440CF94" w14:textId="77777777" w:rsidR="00F86D07" w:rsidRPr="003D1C3A" w:rsidRDefault="00F86D07" w:rsidP="00F86D07">
      <w:pPr>
        <w:shd w:val="clear" w:color="auto" w:fill="FFFFFF"/>
        <w:spacing w:after="0" w:line="240" w:lineRule="auto"/>
        <w:ind w:left="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1"/>
          <w:szCs w:val="21"/>
          <w:shd w:val="clear" w:color="auto" w:fill="FFFFFF"/>
        </w:rPr>
        <w:t>1130 West Pender St, #905 Vancouver, BC V6E 4A4</w:t>
      </w:r>
    </w:p>
    <w:p w14:paraId="5568464B"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310.6789</w:t>
      </w:r>
    </w:p>
    <w:p w14:paraId="1C5D89CF"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21" w:history="1">
        <w:r w:rsidRPr="003D1C3A">
          <w:rPr>
            <w:rStyle w:val="Hyperlink"/>
            <w:rFonts w:ascii="Adobe Devanagari" w:eastAsiaTheme="majorEastAsia" w:hAnsi="Adobe Devanagari" w:cs="Adobe Devanagari"/>
            <w:color w:val="235D84"/>
            <w:shd w:val="clear" w:color="auto" w:fill="FFFFFF"/>
          </w:rPr>
          <w:t>www.heretohelp.bc.ca</w:t>
        </w:r>
      </w:hyperlink>
    </w:p>
    <w:p w14:paraId="4B7C8684" w14:textId="7D34CFEA" w:rsidR="00F86D07" w:rsidRDefault="00F86D07" w:rsidP="00F86D07">
      <w:pPr>
        <w:pStyle w:val="paragraph"/>
        <w:spacing w:before="0" w:beforeAutospacing="0" w:after="0" w:afterAutospacing="0"/>
        <w:textAlignment w:val="baseline"/>
        <w:rPr>
          <w:rStyle w:val="normaltextrun"/>
          <w:rFonts w:ascii="Adobe Devanagari" w:hAnsi="Adobe Devanagari" w:cs="Adobe Devanagari"/>
          <w:color w:val="ED7D31" w:themeColor="accent2"/>
          <w:lang w:val="en-US"/>
        </w:rPr>
      </w:pPr>
    </w:p>
    <w:p w14:paraId="6E193F43" w14:textId="77777777" w:rsidR="00467B69" w:rsidRPr="003D1C3A" w:rsidRDefault="00467B69" w:rsidP="00F86D07">
      <w:pPr>
        <w:pStyle w:val="paragraph"/>
        <w:spacing w:before="0" w:beforeAutospacing="0" w:after="0" w:afterAutospacing="0"/>
        <w:textAlignment w:val="baseline"/>
        <w:rPr>
          <w:rStyle w:val="normaltextrun"/>
          <w:rFonts w:ascii="Adobe Devanagari" w:hAnsi="Adobe Devanagari" w:cs="Adobe Devanagari"/>
          <w:color w:val="ED7D31" w:themeColor="accent2"/>
          <w:lang w:val="en-US"/>
        </w:rPr>
      </w:pPr>
    </w:p>
    <w:p w14:paraId="488ECFE8" w14:textId="5F5168D5" w:rsidR="00F86D07" w:rsidRPr="003D1C3A" w:rsidRDefault="00F86D07" w:rsidP="00467B69">
      <w:pPr>
        <w:pStyle w:val="paragraph"/>
        <w:spacing w:before="0" w:beforeAutospacing="0" w:after="0" w:afterAutospacing="0"/>
        <w:ind w:firstLine="717"/>
        <w:textAlignment w:val="baseline"/>
        <w:rPr>
          <w:rStyle w:val="normaltextrun"/>
          <w:rFonts w:ascii="Adobe Devanagari" w:hAnsi="Adobe Devanagari" w:cs="Adobe Devanagari"/>
          <w:b/>
          <w:color w:val="ED7D31" w:themeColor="accent2"/>
          <w:sz w:val="28"/>
          <w:lang w:val="en-US"/>
        </w:rPr>
      </w:pPr>
      <w:r w:rsidRPr="003D1C3A">
        <w:rPr>
          <w:rStyle w:val="normaltextrun"/>
          <w:rFonts w:ascii="Adobe Devanagari" w:hAnsi="Adobe Devanagari" w:cs="Adobe Devanagari"/>
          <w:b/>
          <w:color w:val="ED7D31" w:themeColor="accent2"/>
          <w:sz w:val="28"/>
          <w:lang w:val="en-US"/>
        </w:rPr>
        <w:t>Connect Counselling &amp; Therapy Society</w:t>
      </w:r>
    </w:p>
    <w:p w14:paraId="29CAE08F" w14:textId="0DC0854C"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6-8 session group for children aged 5-12 years who have experienced their parents' separation or divorce.</w:t>
      </w:r>
      <w:r w:rsidRPr="003D1C3A">
        <w:rPr>
          <w:rFonts w:ascii="Adobe Devanagari" w:hAnsi="Adobe Devanagari" w:cs="Adobe Devanagari"/>
          <w:color w:val="222222"/>
        </w:rPr>
        <w:t xml:space="preserve"> </w:t>
      </w:r>
      <w:r w:rsidRPr="003D1C3A">
        <w:rPr>
          <w:rFonts w:ascii="Adobe Devanagari" w:hAnsi="Adobe Devanagari" w:cs="Adobe Devanagari"/>
          <w:color w:val="222222"/>
          <w:shd w:val="clear" w:color="auto" w:fill="FFFFFF"/>
        </w:rPr>
        <w:t>Topics include: feelings, loss and change, loyalty and “being in the middle”, hopes and wishes and self-esteem.</w:t>
      </w:r>
      <w:r w:rsidRPr="003D1C3A">
        <w:rPr>
          <w:rFonts w:ascii="Adobe Devanagari" w:hAnsi="Adobe Devanagari" w:cs="Adobe Devanagari"/>
          <w:color w:val="222222"/>
        </w:rPr>
        <w:t xml:space="preserve"> </w:t>
      </w:r>
      <w:r w:rsidR="00635CED">
        <w:rPr>
          <w:rFonts w:ascii="Adobe Devanagari" w:hAnsi="Adobe Devanagari" w:cs="Adobe Devanagari"/>
          <w:color w:val="222222"/>
          <w:shd w:val="clear" w:color="auto" w:fill="FFFFFF"/>
        </w:rPr>
        <w:t>The sessions provide</w:t>
      </w:r>
      <w:r w:rsidRPr="003D1C3A">
        <w:rPr>
          <w:rFonts w:ascii="Adobe Devanagari" w:hAnsi="Adobe Devanagari" w:cs="Adobe Devanagari"/>
          <w:color w:val="222222"/>
          <w:shd w:val="clear" w:color="auto" w:fill="FFFFFF"/>
        </w:rPr>
        <w:t xml:space="preserve"> kids </w:t>
      </w:r>
      <w:r w:rsidR="00635CED">
        <w:rPr>
          <w:rFonts w:ascii="Adobe Devanagari" w:hAnsi="Adobe Devanagari" w:cs="Adobe Devanagari"/>
          <w:color w:val="222222"/>
          <w:shd w:val="clear" w:color="auto" w:fill="FFFFFF"/>
        </w:rPr>
        <w:t>with a chance to</w:t>
      </w:r>
      <w:r w:rsidRPr="003D1C3A">
        <w:rPr>
          <w:rFonts w:ascii="Adobe Devanagari" w:hAnsi="Adobe Devanagari" w:cs="Adobe Devanagari"/>
          <w:color w:val="222222"/>
          <w:shd w:val="clear" w:color="auto" w:fill="FFFFFF"/>
        </w:rPr>
        <w:t xml:space="preserve"> use art, games, discussion, and other activities to explore the changes in their lives.</w:t>
      </w:r>
    </w:p>
    <w:p w14:paraId="6715894A" w14:textId="77777777"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p>
    <w:p w14:paraId="4040D6B1" w14:textId="04E653BE"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00E351AA" w:rsidRPr="00E351AA">
        <w:rPr>
          <w:rStyle w:val="eop"/>
          <w:rFonts w:ascii="Adobe Devanagari" w:hAnsi="Adobe Devanagari" w:cs="Adobe Devanagari"/>
          <w:b/>
          <w:bCs/>
        </w:rPr>
        <w:t>:</w:t>
      </w:r>
      <w:r w:rsidR="00E351AA">
        <w:rPr>
          <w:rStyle w:val="eop"/>
          <w:rFonts w:ascii="Adobe Devanagari" w:hAnsi="Adobe Devanagari" w:cs="Adobe Devanagari"/>
        </w:rPr>
        <w:t xml:space="preserve"> No</w:t>
      </w:r>
    </w:p>
    <w:p w14:paraId="127912FB" w14:textId="2925D556"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By sl</w:t>
      </w:r>
      <w:r w:rsidRPr="003D1C3A">
        <w:rPr>
          <w:rStyle w:val="normaltextrun"/>
          <w:rFonts w:ascii="Adobe Devanagari" w:hAnsi="Adobe Devanagari" w:cs="Adobe Devanagari"/>
          <w:lang w:val="en-US"/>
        </w:rPr>
        <w:t>iding scale</w:t>
      </w:r>
    </w:p>
    <w:p w14:paraId="49D9D005"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440E296E" w14:textId="77777777" w:rsidR="00F86D07" w:rsidRPr="003D1C3A" w:rsidRDefault="00F86D07" w:rsidP="00F86D07">
      <w:pPr>
        <w:pStyle w:val="paragraph"/>
        <w:spacing w:before="0" w:beforeAutospacing="0" w:after="0" w:afterAutospacing="0"/>
        <w:ind w:left="717"/>
        <w:textAlignment w:val="baseline"/>
        <w:rPr>
          <w:rFonts w:ascii="Adobe Devanagari" w:hAnsi="Adobe Devanagari" w:cs="Adobe Devanagari"/>
          <w:color w:val="222222"/>
          <w:shd w:val="clear" w:color="auto" w:fill="FFFFFF"/>
        </w:rPr>
      </w:pPr>
    </w:p>
    <w:p w14:paraId="6E58441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 xml:space="preserve">Contact </w:t>
      </w:r>
      <w:r w:rsidRPr="003D1C3A">
        <w:rPr>
          <w:rStyle w:val="normaltextrun"/>
          <w:rFonts w:ascii="Adobe Devanagari" w:hAnsi="Adobe Devanagari" w:cs="Adobe Devanagari"/>
          <w:i/>
          <w:iCs/>
          <w:lang w:val="en-US"/>
        </w:rPr>
        <w:t>information:</w:t>
      </w:r>
    </w:p>
    <w:p w14:paraId="4B390C1C" w14:textId="77777777" w:rsidR="00F86D07" w:rsidRPr="003D1C3A" w:rsidRDefault="00F86D07" w:rsidP="00F86D07">
      <w:pPr>
        <w:shd w:val="clear" w:color="auto" w:fill="FFFFFF"/>
        <w:spacing w:after="0" w:line="240" w:lineRule="auto"/>
        <w:ind w:left="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347 Leon Ave, #204, Kelowna, BC V1Y 8C7</w:t>
      </w:r>
    </w:p>
    <w:p w14:paraId="66925B6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250.860.3181</w:t>
      </w:r>
    </w:p>
    <w:p w14:paraId="17CA227E"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22" w:history="1">
        <w:r w:rsidRPr="003D1C3A">
          <w:rPr>
            <w:rStyle w:val="Hyperlink"/>
            <w:rFonts w:ascii="Adobe Devanagari" w:eastAsiaTheme="majorEastAsia" w:hAnsi="Adobe Devanagari" w:cs="Adobe Devanagari"/>
            <w:color w:val="235D84"/>
            <w:shd w:val="clear" w:color="auto" w:fill="FFFFFF"/>
          </w:rPr>
          <w:t>www.connectcounsellingsociety.ca</w:t>
        </w:r>
      </w:hyperlink>
    </w:p>
    <w:p w14:paraId="2BFA289D" w14:textId="29376D62" w:rsidR="003356DC" w:rsidRDefault="003356DC" w:rsidP="00AF4DAF">
      <w:pPr>
        <w:rPr>
          <w:rFonts w:ascii="Adobe Devanagari" w:hAnsi="Adobe Devanagari" w:cs="Adobe Devanagari"/>
        </w:rPr>
      </w:pPr>
    </w:p>
    <w:p w14:paraId="2A007B5E" w14:textId="6784B50F" w:rsidR="00F86D07" w:rsidRDefault="00F86D07" w:rsidP="0088758F">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BULLYING/SELF-HARM/SUICIDE PREVENTION</w:t>
      </w:r>
    </w:p>
    <w:p w14:paraId="6922EE11" w14:textId="77777777" w:rsidR="0088758F" w:rsidRPr="0088758F" w:rsidRDefault="0088758F" w:rsidP="0088758F"/>
    <w:p w14:paraId="6F898F53" w14:textId="77777777" w:rsidR="00F86D07" w:rsidRPr="003D1C3A" w:rsidRDefault="00F86D07" w:rsidP="00F86D07">
      <w:pPr>
        <w:pStyle w:val="paragraph"/>
        <w:spacing w:before="0" w:beforeAutospacing="0" w:after="0" w:afterAutospacing="0"/>
        <w:ind w:left="717"/>
        <w:textAlignment w:val="baseline"/>
        <w:rPr>
          <w:rStyle w:val="normaltextrun"/>
          <w:rFonts w:ascii="Adobe Devanagari" w:hAnsi="Adobe Devanagari" w:cs="Adobe Devanagari"/>
          <w:b/>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t>Bullying Canada</w:t>
      </w:r>
    </w:p>
    <w:p w14:paraId="0B4C5C9D"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a toll-free, 24/7 information line to help and support everyone involved in bullying - the victim, perpetrator, bystander, parents, school staff and the community.</w:t>
      </w:r>
    </w:p>
    <w:p w14:paraId="0B89B773"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3D4F6409" w14:textId="29A7EFC5"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29BD7C05" w14:textId="7FE6FEB4"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00E351AA">
        <w:rPr>
          <w:rStyle w:val="normaltextrun"/>
          <w:rFonts w:ascii="Adobe Devanagari" w:hAnsi="Adobe Devanagari" w:cs="Adobe Devanagari"/>
          <w:lang w:val="en-US"/>
        </w:rPr>
        <w:t xml:space="preserve"> No</w:t>
      </w:r>
    </w:p>
    <w:p w14:paraId="654BA1FB"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2192160B"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7C64612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31EF5DF2" w14:textId="77777777" w:rsidR="00F86D07" w:rsidRPr="003D1C3A" w:rsidRDefault="00F86D07" w:rsidP="00F86D07">
      <w:pPr>
        <w:shd w:val="clear" w:color="auto" w:fill="FFFFFF"/>
        <w:spacing w:after="0" w:line="240" w:lineRule="auto"/>
        <w:ind w:left="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c/o BullyingCanada Inc. 471 Smythe St, Fredericton, NB E3B 9M1</w:t>
      </w:r>
    </w:p>
    <w:p w14:paraId="46F3EBD9"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1.877.352.4497</w:t>
      </w:r>
    </w:p>
    <w:p w14:paraId="2B609EE9" w14:textId="6B67DC93" w:rsidR="00467B69" w:rsidRDefault="00F86D07" w:rsidP="00467B69">
      <w:pPr>
        <w:pStyle w:val="paragraph"/>
        <w:spacing w:before="0" w:beforeAutospacing="0" w:after="0" w:afterAutospacing="0"/>
        <w:ind w:left="720"/>
        <w:textAlignment w:val="baseline"/>
        <w:rPr>
          <w:rStyle w:val="Hyperlink"/>
          <w:rFonts w:ascii="Adobe Devanagari" w:eastAsiaTheme="majorEastAsia" w:hAnsi="Adobe Devanagari" w:cs="Adobe Devanagari"/>
          <w:color w:val="235D84"/>
          <w:shd w:val="clear" w:color="auto" w:fill="FFFFFF"/>
        </w:rPr>
      </w:pPr>
      <w:r w:rsidRPr="003D1C3A">
        <w:rPr>
          <w:rStyle w:val="normaltextrun"/>
          <w:rFonts w:ascii="Adobe Devanagari" w:hAnsi="Adobe Devanagari" w:cs="Adobe Devanagari"/>
          <w:lang w:val="en-US"/>
        </w:rPr>
        <w:lastRenderedPageBreak/>
        <w:t>Website: </w:t>
      </w:r>
      <w:hyperlink r:id="rId23" w:history="1">
        <w:r w:rsidRPr="003D1C3A">
          <w:rPr>
            <w:rStyle w:val="Hyperlink"/>
            <w:rFonts w:ascii="Adobe Devanagari" w:eastAsiaTheme="majorEastAsia" w:hAnsi="Adobe Devanagari" w:cs="Adobe Devanagari"/>
            <w:color w:val="235D84"/>
            <w:shd w:val="clear" w:color="auto" w:fill="FFFFFF"/>
          </w:rPr>
          <w:t>www.bullyingcanada.ca/</w:t>
        </w:r>
      </w:hyperlink>
    </w:p>
    <w:p w14:paraId="0A85F6C1" w14:textId="77777777" w:rsidR="00A12445" w:rsidRDefault="00A12445" w:rsidP="00467B69">
      <w:pPr>
        <w:pStyle w:val="paragraph"/>
        <w:spacing w:before="0" w:beforeAutospacing="0" w:after="0" w:afterAutospacing="0"/>
        <w:ind w:left="720"/>
        <w:textAlignment w:val="baseline"/>
        <w:rPr>
          <w:rFonts w:ascii="Adobe Devanagari" w:hAnsi="Adobe Devanagari" w:cs="Adobe Devanagari"/>
        </w:rPr>
      </w:pPr>
    </w:p>
    <w:p w14:paraId="42A48E5B" w14:textId="39DB4130" w:rsidR="00F86D07" w:rsidRPr="00467B69" w:rsidRDefault="00F86D07" w:rsidP="00467B69">
      <w:pPr>
        <w:pStyle w:val="paragraph"/>
        <w:spacing w:before="0" w:beforeAutospacing="0" w:after="0" w:afterAutospacing="0"/>
        <w:ind w:left="720"/>
        <w:textAlignment w:val="baseline"/>
        <w:rPr>
          <w:rStyle w:val="normaltextrun"/>
          <w:rFonts w:ascii="Adobe Devanagari" w:hAnsi="Adobe Devanagari" w:cs="Adobe Devanagari"/>
        </w:rPr>
      </w:pPr>
      <w:r w:rsidRPr="003D1C3A">
        <w:rPr>
          <w:rStyle w:val="normaltextrun"/>
          <w:rFonts w:ascii="Adobe Devanagari" w:hAnsi="Adobe Devanagari" w:cs="Adobe Devanagari"/>
          <w:b/>
          <w:color w:val="ED7D31" w:themeColor="accent2"/>
          <w:sz w:val="28"/>
          <w:szCs w:val="28"/>
          <w:lang w:val="en-US"/>
        </w:rPr>
        <w:t>Youth Against Violence Line</w:t>
      </w:r>
    </w:p>
    <w:p w14:paraId="3DF6175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a safe, confidential and anonymous way for youth to report crime or violent incidents, or to talk through problems such as bullying, gangs, sexual exploitation, dating violence, harassment, intimidation, substance misuse, hate crimes and discrimination with a supportive person </w:t>
      </w:r>
      <w:r w:rsidRPr="003D1C3A">
        <w:rPr>
          <w:rFonts w:ascii="Adobe Devanagari" w:hAnsi="Adobe Devanagari" w:cs="Adobe Devanagari"/>
          <w:color w:val="222222"/>
        </w:rPr>
        <w:br/>
      </w:r>
      <w:r w:rsidRPr="003D1C3A">
        <w:rPr>
          <w:rFonts w:ascii="Adobe Devanagari" w:hAnsi="Adobe Devanagari" w:cs="Adobe Devanagari"/>
          <w:color w:val="222222"/>
          <w:shd w:val="clear" w:color="auto" w:fill="FFFFFF"/>
        </w:rPr>
        <w:t>Parents, teachers, caregivers, service providers and others can also call for information about youth-related resources.</w:t>
      </w:r>
    </w:p>
    <w:p w14:paraId="24E96B99"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29D19903" w14:textId="25E7C342"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68E7C60E" w14:textId="764AE5CF"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1EA5E93F"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5DF1C76A"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1F7C09D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74918EB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1.800.680.4264</w:t>
      </w:r>
    </w:p>
    <w:p w14:paraId="0F1DAD26"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24" w:history="1">
        <w:r w:rsidRPr="003D1C3A">
          <w:rPr>
            <w:rStyle w:val="Hyperlink"/>
            <w:rFonts w:ascii="Adobe Devanagari" w:eastAsiaTheme="majorEastAsia" w:hAnsi="Adobe Devanagari" w:cs="Adobe Devanagari"/>
            <w:color w:val="235D84"/>
            <w:shd w:val="clear" w:color="auto" w:fill="FFFFFF"/>
          </w:rPr>
          <w:t>www.youthagainstviolenceline.com</w:t>
        </w:r>
      </w:hyperlink>
    </w:p>
    <w:p w14:paraId="00883F2F" w14:textId="599CE5E6" w:rsidR="00F86D07" w:rsidRDefault="00F86D07" w:rsidP="00F86D07">
      <w:pPr>
        <w:spacing w:line="240" w:lineRule="auto"/>
        <w:rPr>
          <w:rFonts w:ascii="Adobe Devanagari" w:hAnsi="Adobe Devanagari" w:cs="Adobe Devanagari"/>
          <w:b/>
          <w:sz w:val="24"/>
          <w:szCs w:val="24"/>
        </w:rPr>
      </w:pPr>
    </w:p>
    <w:p w14:paraId="61CD9218" w14:textId="77777777" w:rsidR="00F86D07" w:rsidRPr="003D1C3A" w:rsidRDefault="00F86D07" w:rsidP="00467B69">
      <w:pPr>
        <w:pStyle w:val="paragraph"/>
        <w:spacing w:before="0" w:beforeAutospacing="0" w:after="0" w:afterAutospacing="0"/>
        <w:ind w:firstLine="720"/>
        <w:textAlignment w:val="baseline"/>
        <w:rPr>
          <w:rStyle w:val="normaltextrun"/>
          <w:rFonts w:ascii="Adobe Devanagari" w:hAnsi="Adobe Devanagari" w:cs="Adobe Devanagari"/>
          <w:b/>
          <w:sz w:val="28"/>
          <w:szCs w:val="28"/>
          <w:lang w:val="en-US"/>
        </w:rPr>
      </w:pPr>
      <w:r w:rsidRPr="003D1C3A">
        <w:rPr>
          <w:rStyle w:val="normaltextrun"/>
          <w:rFonts w:ascii="Adobe Devanagari" w:hAnsi="Adobe Devanagari" w:cs="Adobe Devanagari"/>
          <w:b/>
          <w:color w:val="ED7D31" w:themeColor="accent2"/>
          <w:sz w:val="28"/>
          <w:szCs w:val="28"/>
          <w:lang w:val="en-US"/>
        </w:rPr>
        <w:t>Crisis Intervention and Suicide Prevention Centre of BC</w:t>
      </w:r>
    </w:p>
    <w:p w14:paraId="266A80F0"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Provides a safe, respectful place for youth and young adults to access information about different issues and provides help and support to deal with them. </w:t>
      </w:r>
    </w:p>
    <w:p w14:paraId="5EE14616" w14:textId="506DA3E5" w:rsidR="00F86D07" w:rsidRPr="003D1C3A" w:rsidRDefault="00B41CF0"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Pr>
          <w:rFonts w:ascii="Adobe Devanagari" w:hAnsi="Adobe Devanagari" w:cs="Adobe Devanagari"/>
          <w:color w:val="222222"/>
          <w:shd w:val="clear" w:color="auto" w:fill="FFFFFF"/>
        </w:rPr>
        <w:t xml:space="preserve">Supports a </w:t>
      </w:r>
      <w:r w:rsidR="00F86D07" w:rsidRPr="003D1C3A">
        <w:rPr>
          <w:rFonts w:ascii="Adobe Devanagari" w:hAnsi="Adobe Devanagari" w:cs="Adobe Devanagari"/>
          <w:color w:val="222222"/>
          <w:shd w:val="clear" w:color="auto" w:fill="FFFFFF"/>
        </w:rPr>
        <w:t>24-hour distress line</w:t>
      </w:r>
      <w:r>
        <w:rPr>
          <w:rFonts w:ascii="Adobe Devanagari" w:hAnsi="Adobe Devanagari" w:cs="Adobe Devanagari"/>
          <w:color w:val="222222"/>
          <w:shd w:val="clear" w:color="auto" w:fill="FFFFFF"/>
        </w:rPr>
        <w:t xml:space="preserve">, as well as email support </w:t>
      </w:r>
      <w:r w:rsidRPr="003D1C3A">
        <w:rPr>
          <w:rFonts w:ascii="Adobe Devanagari" w:hAnsi="Adobe Devanagari" w:cs="Adobe Devanagari"/>
          <w:color w:val="222222"/>
          <w:shd w:val="clear" w:color="auto" w:fill="FFFFFF"/>
        </w:rPr>
        <w:t>(responds within two business days).</w:t>
      </w:r>
    </w:p>
    <w:p w14:paraId="034A9E1A"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rPr>
      </w:pPr>
      <w:r w:rsidRPr="003D1C3A">
        <w:rPr>
          <w:rFonts w:ascii="Adobe Devanagari" w:hAnsi="Adobe Devanagari" w:cs="Adobe Devanagari"/>
          <w:color w:val="222222"/>
          <w:shd w:val="clear" w:color="auto" w:fill="FFFFFF"/>
        </w:rPr>
        <w:t>Live online one-to-one chat available 12:00pm - 1:00am every day in BC and the Yukon.</w:t>
      </w:r>
    </w:p>
    <w:p w14:paraId="73208B2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Also provides topic-specific information and resources about various youth-related issues</w:t>
      </w:r>
    </w:p>
    <w:p w14:paraId="4286898B"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3E576C71" w14:textId="53E9DF49"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3AE807D0" w14:textId="20CEC331"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72808B74" w14:textId="77777777" w:rsidR="00F86D07" w:rsidRPr="008B7C76" w:rsidRDefault="00F86D07" w:rsidP="00F86D07">
      <w:pPr>
        <w:pStyle w:val="paragraph"/>
        <w:spacing w:before="0" w:beforeAutospacing="0" w:after="0" w:afterAutospacing="0"/>
        <w:ind w:left="360" w:firstLine="36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4872D9A0"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7913ABF5"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02B8D83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1.866.661.3311</w:t>
      </w:r>
    </w:p>
    <w:p w14:paraId="084C1D96"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color w:val="4472C4" w:themeColor="accent1"/>
        </w:rPr>
      </w:pPr>
      <w:r w:rsidRPr="003D1C3A">
        <w:rPr>
          <w:rStyle w:val="normaltextrun"/>
          <w:rFonts w:ascii="Adobe Devanagari" w:hAnsi="Adobe Devanagari" w:cs="Adobe Devanagari"/>
          <w:lang w:val="en-US"/>
        </w:rPr>
        <w:t>Website: </w:t>
      </w:r>
      <w:hyperlink r:id="rId25" w:history="1">
        <w:r w:rsidRPr="003D1C3A">
          <w:rPr>
            <w:rStyle w:val="Hyperlink"/>
            <w:rFonts w:ascii="Adobe Devanagari" w:eastAsiaTheme="majorEastAsia" w:hAnsi="Adobe Devanagari" w:cs="Adobe Devanagari"/>
            <w:color w:val="4472C4" w:themeColor="accent1"/>
            <w:shd w:val="clear" w:color="auto" w:fill="FFFFFF"/>
          </w:rPr>
          <w:t>www.youthinbc.com</w:t>
        </w:r>
      </w:hyperlink>
    </w:p>
    <w:p w14:paraId="588C6349" w14:textId="0F145D09" w:rsidR="00467B69" w:rsidRDefault="00467B69" w:rsidP="00F86D07">
      <w:pPr>
        <w:pStyle w:val="paragraph"/>
        <w:spacing w:before="0" w:beforeAutospacing="0" w:after="0" w:afterAutospacing="0"/>
        <w:ind w:firstLine="720"/>
        <w:textAlignment w:val="baseline"/>
        <w:rPr>
          <w:rStyle w:val="normaltextrun"/>
          <w:rFonts w:ascii="Adobe Devanagari" w:hAnsi="Adobe Devanagari" w:cs="Adobe Devanagari"/>
          <w:b/>
          <w:color w:val="ED7D31" w:themeColor="accent2"/>
          <w:sz w:val="28"/>
          <w:szCs w:val="28"/>
          <w:lang w:val="en-US"/>
        </w:rPr>
      </w:pPr>
    </w:p>
    <w:p w14:paraId="6B17C847" w14:textId="1CC9D3A5" w:rsidR="00F86D07" w:rsidRPr="003D1C3A" w:rsidRDefault="00F86D07" w:rsidP="002E1C4D">
      <w:pPr>
        <w:pStyle w:val="paragraph"/>
        <w:spacing w:before="0" w:beforeAutospacing="0" w:after="0" w:afterAutospacing="0"/>
        <w:ind w:firstLine="720"/>
        <w:textAlignment w:val="baseline"/>
        <w:rPr>
          <w:rStyle w:val="normaltextrun"/>
          <w:rFonts w:ascii="Adobe Devanagari" w:hAnsi="Adobe Devanagari" w:cs="Adobe Devanagari"/>
          <w:b/>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t>Okanagan Suicide Awareness Society</w:t>
      </w:r>
    </w:p>
    <w:p w14:paraId="0A6B32E3"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Educates the public about suicide awareness and survivor support.</w:t>
      </w:r>
    </w:p>
    <w:p w14:paraId="4D8BF6C5"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Establishes and supports community programs for those who have lost loved ones to suicide.</w:t>
      </w:r>
    </w:p>
    <w:p w14:paraId="0D86C846"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Cooperates with other organizations having the same or similar objectives as those of this Society. </w:t>
      </w:r>
      <w:r w:rsidRPr="003D1C3A">
        <w:rPr>
          <w:rFonts w:ascii="Adobe Devanagari" w:hAnsi="Adobe Devanagari" w:cs="Adobe Devanagari"/>
          <w:color w:val="222222"/>
        </w:rPr>
        <w:br/>
      </w:r>
      <w:r w:rsidRPr="003D1C3A">
        <w:rPr>
          <w:rFonts w:ascii="Adobe Devanagari" w:hAnsi="Adobe Devanagari" w:cs="Adobe Devanagari"/>
          <w:color w:val="222222"/>
          <w:shd w:val="clear" w:color="auto" w:fill="FFFFFF"/>
        </w:rPr>
        <w:t>Operates a private, online Facebook Support Group and the in-person Suicide Bereavement Support Group.</w:t>
      </w:r>
    </w:p>
    <w:p w14:paraId="06BDDDB4"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3CEF05AD" w14:textId="7DE807DB"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 </w:t>
      </w:r>
      <w:r w:rsidR="00E351AA">
        <w:rPr>
          <w:rFonts w:ascii="Adobe Devanagari" w:hAnsi="Adobe Devanagari" w:cs="Adobe Devanagari"/>
          <w:color w:val="222222"/>
          <w:shd w:val="clear" w:color="auto" w:fill="FFFFFF"/>
        </w:rPr>
        <w:t>No</w:t>
      </w:r>
    </w:p>
    <w:p w14:paraId="38B99C09" w14:textId="5486953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lastRenderedPageBreak/>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43A3C51C" w14:textId="77777777" w:rsidR="00F86D07" w:rsidRPr="008B7C76" w:rsidRDefault="00F86D07" w:rsidP="00F86D07">
      <w:pPr>
        <w:pStyle w:val="paragraph"/>
        <w:spacing w:before="0" w:beforeAutospacing="0" w:after="0" w:afterAutospacing="0"/>
        <w:ind w:left="360" w:firstLine="360"/>
        <w:textAlignment w:val="baseline"/>
        <w:rPr>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7CCD93B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rPr>
      </w:pPr>
      <w:r w:rsidRPr="003D1C3A">
        <w:rPr>
          <w:rFonts w:ascii="Adobe Devanagari" w:hAnsi="Adobe Devanagari" w:cs="Adobe Devanagari"/>
          <w:color w:val="222222"/>
        </w:rPr>
        <w:br/>
      </w:r>
      <w:r w:rsidRPr="003D1C3A">
        <w:rPr>
          <w:rStyle w:val="normaltextrun"/>
          <w:rFonts w:ascii="Adobe Devanagari" w:hAnsi="Adobe Devanagari" w:cs="Adobe Devanagari"/>
          <w:i/>
          <w:iCs/>
          <w:lang w:val="en-US"/>
        </w:rPr>
        <w:t>Contact information:</w:t>
      </w:r>
    </w:p>
    <w:p w14:paraId="75A8DDC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250.300.7990</w:t>
      </w:r>
    </w:p>
    <w:p w14:paraId="6A51C0EF" w14:textId="77777777" w:rsidR="00F86D07" w:rsidRPr="003D1C3A" w:rsidRDefault="00F86D07" w:rsidP="00F86D07">
      <w:pPr>
        <w:pStyle w:val="paragraph"/>
        <w:spacing w:before="0" w:beforeAutospacing="0" w:after="0" w:afterAutospacing="0"/>
        <w:ind w:left="720"/>
        <w:textAlignment w:val="baseline"/>
        <w:rPr>
          <w:rStyle w:val="Hyperlink"/>
          <w:rFonts w:ascii="Adobe Devanagari" w:eastAsiaTheme="majorEastAsia" w:hAnsi="Adobe Devanagari" w:cs="Adobe Devanagari"/>
          <w:color w:val="235D84"/>
          <w:shd w:val="clear" w:color="auto" w:fill="FFFFFF"/>
        </w:rPr>
      </w:pPr>
      <w:r w:rsidRPr="003D1C3A">
        <w:rPr>
          <w:rStyle w:val="normaltextrun"/>
          <w:rFonts w:ascii="Adobe Devanagari" w:hAnsi="Adobe Devanagari" w:cs="Adobe Devanagari"/>
          <w:lang w:val="en-US"/>
        </w:rPr>
        <w:t>Website: </w:t>
      </w:r>
      <w:hyperlink r:id="rId26" w:history="1">
        <w:r w:rsidRPr="003D1C3A">
          <w:rPr>
            <w:rStyle w:val="Hyperlink"/>
            <w:rFonts w:ascii="Adobe Devanagari" w:eastAsiaTheme="majorEastAsia" w:hAnsi="Adobe Devanagari" w:cs="Adobe Devanagari"/>
            <w:color w:val="235D84"/>
            <w:shd w:val="clear" w:color="auto" w:fill="FFFFFF"/>
          </w:rPr>
          <w:t>www.suicideawareness.ca/</w:t>
        </w:r>
      </w:hyperlink>
    </w:p>
    <w:p w14:paraId="4E6C0A9D" w14:textId="77777777" w:rsidR="00F86D07" w:rsidRPr="003D1C3A" w:rsidRDefault="00F86D07" w:rsidP="00AF4DAF">
      <w:pPr>
        <w:rPr>
          <w:rFonts w:ascii="Adobe Devanagari" w:hAnsi="Adobe Devanagari" w:cs="Adobe Devanagari"/>
        </w:rPr>
      </w:pPr>
    </w:p>
    <w:p w14:paraId="2ED321A7" w14:textId="77777777" w:rsidR="00DF2412" w:rsidRPr="003D1C3A" w:rsidRDefault="00DF2412" w:rsidP="00AF4DAF">
      <w:pPr>
        <w:rPr>
          <w:rFonts w:ascii="Adobe Devanagari" w:hAnsi="Adobe Devanagari" w:cs="Adobe Devanagari"/>
        </w:rPr>
      </w:pPr>
    </w:p>
    <w:p w14:paraId="5150A8FA" w14:textId="77777777" w:rsidR="00AF4DAF" w:rsidRPr="003D1C3A" w:rsidRDefault="00AF4DAF" w:rsidP="00AF4DAF">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MOOD DISORDERS</w:t>
      </w:r>
    </w:p>
    <w:p w14:paraId="1E6F56CA" w14:textId="77777777" w:rsidR="008B57CC" w:rsidRPr="003D1C3A" w:rsidRDefault="008B57CC" w:rsidP="006C4600">
      <w:pPr>
        <w:tabs>
          <w:tab w:val="left" w:pos="2610"/>
        </w:tabs>
        <w:rPr>
          <w:rFonts w:ascii="Adobe Devanagari" w:hAnsi="Adobe Devanagari" w:cs="Adobe Devanagari"/>
          <w:sz w:val="24"/>
          <w:szCs w:val="24"/>
        </w:rPr>
      </w:pPr>
    </w:p>
    <w:p w14:paraId="3061404D"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ED7D31" w:themeColor="accent2"/>
          <w:sz w:val="28"/>
          <w:szCs w:val="28"/>
        </w:rPr>
      </w:pPr>
      <w:r w:rsidRPr="003D1C3A">
        <w:rPr>
          <w:rStyle w:val="normaltextrun"/>
          <w:rFonts w:ascii="Adobe Devanagari" w:hAnsi="Adobe Devanagari" w:cs="Adobe Devanagari"/>
          <w:b/>
          <w:bCs/>
          <w:color w:val="ED7D31" w:themeColor="accent2"/>
          <w:sz w:val="28"/>
          <w:szCs w:val="28"/>
          <w:lang w:val="en-US"/>
        </w:rPr>
        <w:t>Canadian Mental Health Association Kelowna </w:t>
      </w:r>
      <w:r w:rsidRPr="003D1C3A">
        <w:rPr>
          <w:rStyle w:val="eop"/>
          <w:rFonts w:ascii="Adobe Devanagari" w:hAnsi="Adobe Devanagari" w:cs="Adobe Devanagari"/>
          <w:color w:val="ED7D31" w:themeColor="accent2"/>
          <w:sz w:val="28"/>
          <w:szCs w:val="28"/>
        </w:rPr>
        <w:t> </w:t>
      </w:r>
    </w:p>
    <w:p w14:paraId="1DEC974D" w14:textId="3045B463"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rPr>
      </w:pPr>
      <w:r w:rsidRPr="003D1C3A">
        <w:rPr>
          <w:rStyle w:val="normaltextrun"/>
          <w:rFonts w:ascii="Adobe Devanagari" w:hAnsi="Adobe Devanagari" w:cs="Adobe Devanagari"/>
          <w:lang w:val="en-US"/>
        </w:rPr>
        <w:t xml:space="preserve">They provide support for families and individuals through programs that promote positive mental health and support recovery, while championing the elimination of barriers that can prevent people from thriving. </w:t>
      </w:r>
    </w:p>
    <w:p w14:paraId="187529D6" w14:textId="77777777"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rPr>
      </w:pPr>
    </w:p>
    <w:p w14:paraId="61D2A772"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696E9CCC" w14:textId="7EC2BEB4"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53823CE3" w14:textId="77777777" w:rsidR="00AF4DAF" w:rsidRPr="008B7C76" w:rsidRDefault="00AF4DAF" w:rsidP="00AF4DAF">
      <w:pPr>
        <w:pStyle w:val="paragraph"/>
        <w:spacing w:before="0" w:beforeAutospacing="0" w:after="0" w:afterAutospacing="0"/>
        <w:ind w:left="720"/>
        <w:textAlignment w:val="baseline"/>
        <w:rPr>
          <w:rStyle w:val="eop"/>
          <w:rFonts w:ascii="Adobe Devanagari" w:hAnsi="Adobe Devanagari" w:cs="Adobe Devanagari"/>
          <w:sz w:val="22"/>
          <w:szCs w:val="22"/>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r w:rsidRPr="008B7C76">
        <w:rPr>
          <w:rStyle w:val="eop"/>
          <w:rFonts w:ascii="Adobe Devanagari" w:hAnsi="Adobe Devanagari" w:cs="Adobe Devanagari"/>
          <w:sz w:val="22"/>
          <w:szCs w:val="22"/>
        </w:rPr>
        <w:t> </w:t>
      </w:r>
    </w:p>
    <w:p w14:paraId="6D8EADC3" w14:textId="77777777" w:rsidR="00E810D5" w:rsidRPr="003D1C3A" w:rsidRDefault="00E810D5" w:rsidP="00AF4DAF">
      <w:pPr>
        <w:pStyle w:val="paragraph"/>
        <w:spacing w:before="0" w:beforeAutospacing="0" w:after="0" w:afterAutospacing="0"/>
        <w:ind w:left="720"/>
        <w:textAlignment w:val="baseline"/>
        <w:rPr>
          <w:rFonts w:ascii="Adobe Devanagari" w:hAnsi="Adobe Devanagari" w:cs="Adobe Devanagari"/>
        </w:rPr>
      </w:pPr>
    </w:p>
    <w:p w14:paraId="15ACFF50" w14:textId="56C6729C"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 xml:space="preserve">Contact </w:t>
      </w:r>
      <w:r w:rsidR="00DF2412" w:rsidRPr="003D1C3A">
        <w:rPr>
          <w:rStyle w:val="normaltextrun"/>
          <w:rFonts w:ascii="Adobe Devanagari" w:hAnsi="Adobe Devanagari" w:cs="Adobe Devanagari"/>
          <w:i/>
          <w:iCs/>
          <w:lang w:val="en-US"/>
        </w:rPr>
        <w:t>information:</w:t>
      </w:r>
    </w:p>
    <w:p w14:paraId="28CB6213"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Address: 504 Sutherland Ave Kelowna, BC V1Y 5X1</w:t>
      </w:r>
      <w:r w:rsidRPr="003D1C3A">
        <w:rPr>
          <w:rStyle w:val="eop"/>
          <w:rFonts w:ascii="Adobe Devanagari" w:hAnsi="Adobe Devanagari" w:cs="Adobe Devanagari"/>
        </w:rPr>
        <w:t> </w:t>
      </w:r>
    </w:p>
    <w:p w14:paraId="1D7E4DB8"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Phone: 250.861.3644</w:t>
      </w:r>
      <w:r w:rsidRPr="003D1C3A">
        <w:rPr>
          <w:rStyle w:val="eop"/>
          <w:rFonts w:ascii="Adobe Devanagari" w:hAnsi="Adobe Devanagari" w:cs="Adobe Devanagari"/>
        </w:rPr>
        <w:t> </w:t>
      </w:r>
    </w:p>
    <w:p w14:paraId="11784504" w14:textId="77777777"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color w:val="4472C4" w:themeColor="accent1"/>
        </w:rPr>
      </w:pPr>
      <w:r w:rsidRPr="003D1C3A">
        <w:rPr>
          <w:rStyle w:val="normaltextrun"/>
          <w:rFonts w:ascii="Adobe Devanagari" w:hAnsi="Adobe Devanagari" w:cs="Adobe Devanagari"/>
          <w:lang w:val="en-US"/>
        </w:rPr>
        <w:t>Website: </w:t>
      </w:r>
      <w:hyperlink r:id="rId27" w:tgtFrame="_blank" w:history="1">
        <w:r w:rsidRPr="003D1C3A">
          <w:rPr>
            <w:rStyle w:val="normaltextrun"/>
            <w:rFonts w:ascii="Adobe Devanagari" w:hAnsi="Adobe Devanagari" w:cs="Adobe Devanagari"/>
            <w:color w:val="4472C4" w:themeColor="accent1"/>
            <w:u w:val="single"/>
            <w:lang w:val="en-US"/>
          </w:rPr>
          <w:t>https://cmhakelowna.com/</w:t>
        </w:r>
      </w:hyperlink>
      <w:r w:rsidRPr="003D1C3A">
        <w:rPr>
          <w:rStyle w:val="eop"/>
          <w:rFonts w:ascii="Adobe Devanagari" w:hAnsi="Adobe Devanagari" w:cs="Adobe Devanagari"/>
          <w:color w:val="4472C4" w:themeColor="accent1"/>
        </w:rPr>
        <w:t> </w:t>
      </w:r>
    </w:p>
    <w:p w14:paraId="69133DF2" w14:textId="07765BAA"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rPr>
      </w:pPr>
    </w:p>
    <w:p w14:paraId="62A74406" w14:textId="77777777" w:rsidR="003356DC" w:rsidRPr="003D1C3A" w:rsidRDefault="003356DC" w:rsidP="00AF4DAF">
      <w:pPr>
        <w:pStyle w:val="paragraph"/>
        <w:spacing w:before="0" w:beforeAutospacing="0" w:after="0" w:afterAutospacing="0"/>
        <w:ind w:left="720"/>
        <w:textAlignment w:val="baseline"/>
        <w:rPr>
          <w:rStyle w:val="eop"/>
          <w:rFonts w:ascii="Adobe Devanagari" w:hAnsi="Adobe Devanagari" w:cs="Adobe Devanagari"/>
        </w:rPr>
      </w:pPr>
    </w:p>
    <w:p w14:paraId="3246A8CF" w14:textId="77777777"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b/>
          <w:color w:val="ED7D31" w:themeColor="accent2"/>
          <w:sz w:val="28"/>
          <w:szCs w:val="28"/>
        </w:rPr>
      </w:pPr>
      <w:r w:rsidRPr="003D1C3A">
        <w:rPr>
          <w:rStyle w:val="eop"/>
          <w:rFonts w:ascii="Adobe Devanagari" w:hAnsi="Adobe Devanagari" w:cs="Adobe Devanagari"/>
          <w:b/>
          <w:color w:val="ED7D31" w:themeColor="accent2"/>
          <w:sz w:val="28"/>
          <w:szCs w:val="28"/>
        </w:rPr>
        <w:t xml:space="preserve">BC Schizophrenia Society </w:t>
      </w:r>
    </w:p>
    <w:p w14:paraId="5BC6E324" w14:textId="77777777"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color w:val="ED7D31" w:themeColor="accent2"/>
        </w:rPr>
      </w:pPr>
      <w:r w:rsidRPr="003D1C3A">
        <w:rPr>
          <w:rStyle w:val="eop"/>
          <w:rFonts w:ascii="Adobe Devanagari" w:hAnsi="Adobe Devanagari" w:cs="Adobe Devanagari"/>
          <w:color w:val="ED7D31" w:themeColor="accent2"/>
        </w:rPr>
        <w:t>Mental Health Individual and Family Support</w:t>
      </w:r>
    </w:p>
    <w:p w14:paraId="7804C307" w14:textId="08EBC23B"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rPr>
      </w:pPr>
      <w:r w:rsidRPr="003D1C3A">
        <w:rPr>
          <w:rFonts w:ascii="Adobe Devanagari" w:hAnsi="Adobe Devanagari" w:cs="Adobe Devanagari"/>
          <w:color w:val="222222"/>
        </w:rPr>
        <w:t>Provides support, resources and education for families and friends of individuals living with schizophrenia and other major mental illnesses</w:t>
      </w:r>
      <w:r w:rsidR="00230D61">
        <w:rPr>
          <w:rFonts w:ascii="Adobe Devanagari" w:hAnsi="Adobe Devanagari" w:cs="Adobe Devanagari"/>
          <w:color w:val="222222"/>
        </w:rPr>
        <w:t>.</w:t>
      </w:r>
      <w:r w:rsidRPr="003D1C3A">
        <w:rPr>
          <w:rFonts w:ascii="Adobe Devanagari" w:hAnsi="Adobe Devanagari" w:cs="Adobe Devanagari"/>
          <w:color w:val="222222"/>
        </w:rPr>
        <w:t> </w:t>
      </w:r>
      <w:r w:rsidRPr="003D1C3A">
        <w:rPr>
          <w:rFonts w:ascii="Adobe Devanagari" w:hAnsi="Adobe Devanagari" w:cs="Adobe Devanagari"/>
          <w:color w:val="222222"/>
        </w:rPr>
        <w:br/>
        <w:t>Offers an extensive selection of topics on mental illness to the public free of charge through the Iris Lending Library</w:t>
      </w:r>
      <w:r w:rsidR="00230D61">
        <w:rPr>
          <w:rFonts w:ascii="Adobe Devanagari" w:hAnsi="Adobe Devanagari" w:cs="Adobe Devanagari"/>
          <w:color w:val="222222"/>
        </w:rPr>
        <w:t>.</w:t>
      </w:r>
      <w:r w:rsidRPr="003D1C3A">
        <w:rPr>
          <w:rFonts w:ascii="Adobe Devanagari" w:hAnsi="Adobe Devanagari" w:cs="Adobe Devanagari"/>
          <w:color w:val="222222"/>
        </w:rPr>
        <w:t> </w:t>
      </w:r>
      <w:r w:rsidRPr="003D1C3A">
        <w:rPr>
          <w:rFonts w:ascii="Adobe Devanagari" w:hAnsi="Adobe Devanagari" w:cs="Adobe Devanagari"/>
          <w:color w:val="222222"/>
        </w:rPr>
        <w:br/>
        <w:t>Office staff are available for informal support and information for those with family members and friends who have a mental illness</w:t>
      </w:r>
      <w:r w:rsidR="00230D61">
        <w:rPr>
          <w:rFonts w:ascii="Adobe Devanagari" w:hAnsi="Adobe Devanagari" w:cs="Adobe Devanagari"/>
          <w:color w:val="222222"/>
        </w:rPr>
        <w:t>.</w:t>
      </w:r>
      <w:r w:rsidRPr="003D1C3A">
        <w:rPr>
          <w:rFonts w:ascii="Adobe Devanagari" w:hAnsi="Adobe Devanagari" w:cs="Adobe Devanagari"/>
          <w:color w:val="222222"/>
        </w:rPr>
        <w:t xml:space="preserve">  </w:t>
      </w:r>
      <w:r w:rsidRPr="003D1C3A">
        <w:rPr>
          <w:rFonts w:ascii="Adobe Devanagari" w:hAnsi="Adobe Devanagari" w:cs="Adobe Devanagari"/>
          <w:color w:val="222222"/>
        </w:rPr>
        <w:br/>
        <w:t>Offers the Strengthening Families Together Education Course in spring and fall</w:t>
      </w:r>
      <w:r w:rsidR="00230D61">
        <w:rPr>
          <w:rFonts w:ascii="Adobe Devanagari" w:hAnsi="Adobe Devanagari" w:cs="Adobe Devanagari"/>
          <w:color w:val="222222"/>
        </w:rPr>
        <w:t>.</w:t>
      </w:r>
      <w:r w:rsidRPr="003D1C3A">
        <w:rPr>
          <w:rFonts w:ascii="Adobe Devanagari" w:hAnsi="Adobe Devanagari" w:cs="Adobe Devanagari"/>
          <w:color w:val="222222"/>
        </w:rPr>
        <w:t> </w:t>
      </w:r>
      <w:r w:rsidRPr="003D1C3A">
        <w:rPr>
          <w:rFonts w:ascii="Adobe Devanagari" w:hAnsi="Adobe Devanagari" w:cs="Adobe Devanagari"/>
          <w:color w:val="222222"/>
        </w:rPr>
        <w:br/>
        <w:t>Provides Partnership Public Education Presentations on mental illnesses to high schools, universities, and other community groups</w:t>
      </w:r>
      <w:r w:rsidR="00230D61">
        <w:rPr>
          <w:rFonts w:ascii="Adobe Devanagari" w:hAnsi="Adobe Devanagari" w:cs="Adobe Devanagari"/>
          <w:color w:val="222222"/>
        </w:rPr>
        <w:t>.</w:t>
      </w:r>
    </w:p>
    <w:p w14:paraId="69BAD369"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rPr>
      </w:pPr>
    </w:p>
    <w:p w14:paraId="3F4D4454"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4472C4" w:themeColor="accent1"/>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No</w:t>
      </w:r>
    </w:p>
    <w:p w14:paraId="1243148C" w14:textId="53D97228"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32780405" w14:textId="77777777" w:rsidR="00AF4DAF" w:rsidRPr="003D1C3A" w:rsidRDefault="00AF4DAF" w:rsidP="00AF4DAF">
      <w:pPr>
        <w:pStyle w:val="paragraph"/>
        <w:spacing w:before="0" w:beforeAutospacing="0" w:after="0" w:afterAutospacing="0"/>
        <w:ind w:left="720"/>
        <w:textAlignment w:val="baseline"/>
        <w:rPr>
          <w:rStyle w:val="eop"/>
          <w:rFonts w:ascii="Adobe Devanagari" w:hAnsi="Adobe Devanagari" w:cs="Adobe Devanagari"/>
        </w:rPr>
      </w:pPr>
      <w:r w:rsidRPr="008B7C76">
        <w:rPr>
          <w:rStyle w:val="normaltextrun"/>
          <w:rFonts w:ascii="Adobe Devanagari" w:hAnsi="Adobe Devanagari" w:cs="Adobe Devanagari"/>
          <w:b/>
          <w:bCs/>
          <w:sz w:val="22"/>
          <w:szCs w:val="22"/>
          <w:lang w:val="en-US"/>
        </w:rPr>
        <w:t>Master’s Level Practicum:</w:t>
      </w:r>
      <w:r w:rsidRPr="003D1C3A">
        <w:rPr>
          <w:rStyle w:val="normaltextrun"/>
          <w:rFonts w:ascii="Adobe Devanagari" w:hAnsi="Adobe Devanagari" w:cs="Adobe Devanagari"/>
          <w:lang w:val="en-US"/>
        </w:rPr>
        <w:t xml:space="preserve"> Yes</w:t>
      </w:r>
      <w:r w:rsidRPr="003D1C3A">
        <w:rPr>
          <w:rStyle w:val="eop"/>
          <w:rFonts w:ascii="Adobe Devanagari" w:hAnsi="Adobe Devanagari" w:cs="Adobe Devanagari"/>
        </w:rPr>
        <w:t> </w:t>
      </w:r>
    </w:p>
    <w:p w14:paraId="413F0065"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rPr>
      </w:pPr>
    </w:p>
    <w:p w14:paraId="28FEEE98" w14:textId="49F7ECEE"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 xml:space="preserve">Contact </w:t>
      </w:r>
      <w:r w:rsidR="00DF2412" w:rsidRPr="003D1C3A">
        <w:rPr>
          <w:rStyle w:val="normaltextrun"/>
          <w:rFonts w:ascii="Adobe Devanagari" w:hAnsi="Adobe Devanagari" w:cs="Adobe Devanagari"/>
          <w:i/>
          <w:iCs/>
          <w:lang w:val="en-US"/>
        </w:rPr>
        <w:t>information:</w:t>
      </w:r>
    </w:p>
    <w:p w14:paraId="57141722" w14:textId="47494A1E"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203-347 Leon Avenue, Kelowna, BC V1Y 8C7</w:t>
      </w:r>
    </w:p>
    <w:p w14:paraId="38C84BFE"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lastRenderedPageBreak/>
        <w:t xml:space="preserve">Phone: </w:t>
      </w:r>
      <w:r w:rsidRPr="003D1C3A">
        <w:rPr>
          <w:rFonts w:ascii="Adobe Devanagari" w:hAnsi="Adobe Devanagari" w:cs="Adobe Devanagari"/>
          <w:color w:val="222222"/>
          <w:sz w:val="21"/>
          <w:szCs w:val="21"/>
        </w:rPr>
        <w:t>250.868.3119</w:t>
      </w:r>
    </w:p>
    <w:p w14:paraId="7718248A" w14:textId="77777777" w:rsidR="00AF4DAF" w:rsidRPr="003D1C3A" w:rsidRDefault="00AF4DAF" w:rsidP="00AF4DAF">
      <w:pPr>
        <w:spacing w:after="0" w:line="240" w:lineRule="auto"/>
        <w:ind w:firstLine="720"/>
        <w:rPr>
          <w:rFonts w:ascii="Adobe Devanagari" w:eastAsia="Times New Roman" w:hAnsi="Adobe Devanagari" w:cs="Adobe Devanagari"/>
          <w:color w:val="4472C4" w:themeColor="accent1"/>
          <w:sz w:val="24"/>
          <w:szCs w:val="24"/>
          <w:u w:val="single"/>
          <w:lang w:eastAsia="en-CA"/>
        </w:rPr>
      </w:pPr>
      <w:r w:rsidRPr="003D1C3A">
        <w:rPr>
          <w:rStyle w:val="normaltextrun"/>
          <w:rFonts w:ascii="Adobe Devanagari" w:hAnsi="Adobe Devanagari" w:cs="Adobe Devanagari"/>
          <w:sz w:val="24"/>
          <w:szCs w:val="24"/>
        </w:rPr>
        <w:t>Website: </w:t>
      </w:r>
      <w:hyperlink r:id="rId28" w:history="1">
        <w:r w:rsidRPr="003D1C3A">
          <w:rPr>
            <w:rFonts w:ascii="Adobe Devanagari" w:eastAsia="Times New Roman" w:hAnsi="Adobe Devanagari" w:cs="Adobe Devanagari"/>
            <w:color w:val="4472C4" w:themeColor="accent1"/>
            <w:sz w:val="24"/>
            <w:szCs w:val="24"/>
            <w:u w:val="single"/>
            <w:lang w:eastAsia="en-CA"/>
          </w:rPr>
          <w:t>www.bcsskelowna.org</w:t>
        </w:r>
      </w:hyperlink>
    </w:p>
    <w:p w14:paraId="743EB718" w14:textId="77777777" w:rsidR="00267164" w:rsidRPr="003D1C3A" w:rsidRDefault="00267164" w:rsidP="00AF4DAF">
      <w:pPr>
        <w:spacing w:after="0" w:line="240" w:lineRule="auto"/>
        <w:ind w:firstLine="720"/>
        <w:rPr>
          <w:rFonts w:ascii="Adobe Devanagari" w:eastAsia="Times New Roman" w:hAnsi="Adobe Devanagari" w:cs="Adobe Devanagari"/>
          <w:color w:val="4472C4" w:themeColor="accent1"/>
          <w:sz w:val="24"/>
          <w:szCs w:val="24"/>
          <w:u w:val="single"/>
          <w:lang w:eastAsia="en-CA"/>
        </w:rPr>
      </w:pPr>
    </w:p>
    <w:p w14:paraId="25030264" w14:textId="77777777" w:rsidR="00267164" w:rsidRPr="003D1C3A" w:rsidRDefault="00267164" w:rsidP="00AF4DAF">
      <w:pPr>
        <w:spacing w:after="0" w:line="240" w:lineRule="auto"/>
        <w:ind w:firstLine="720"/>
        <w:rPr>
          <w:rFonts w:ascii="Adobe Devanagari" w:eastAsia="Times New Roman" w:hAnsi="Adobe Devanagari" w:cs="Adobe Devanagari"/>
          <w:color w:val="4472C4" w:themeColor="accent1"/>
          <w:sz w:val="24"/>
          <w:szCs w:val="24"/>
          <w:lang w:eastAsia="en-CA"/>
        </w:rPr>
      </w:pPr>
    </w:p>
    <w:p w14:paraId="57AE82A0" w14:textId="5A6057DD" w:rsidR="00AF4DAF" w:rsidRPr="003D1C3A" w:rsidRDefault="00AF4DAF" w:rsidP="00A12445">
      <w:pPr>
        <w:pStyle w:val="paragraph"/>
        <w:spacing w:before="0" w:beforeAutospacing="0" w:after="0" w:afterAutospacing="0"/>
        <w:ind w:firstLine="720"/>
        <w:textAlignment w:val="baseline"/>
        <w:rPr>
          <w:rFonts w:ascii="Adobe Devanagari" w:hAnsi="Adobe Devanagari" w:cs="Adobe Devanagari"/>
          <w:b/>
          <w:color w:val="ED7D31" w:themeColor="accent2"/>
          <w:sz w:val="20"/>
          <w:szCs w:val="20"/>
        </w:rPr>
      </w:pPr>
      <w:r w:rsidRPr="003D1C3A">
        <w:rPr>
          <w:rFonts w:ascii="Adobe Devanagari" w:hAnsi="Adobe Devanagari" w:cs="Adobe Devanagari"/>
          <w:b/>
          <w:color w:val="ED7D31" w:themeColor="accent2"/>
          <w:sz w:val="28"/>
          <w:szCs w:val="28"/>
        </w:rPr>
        <w:t>Okanagan Mental Health Services</w:t>
      </w:r>
    </w:p>
    <w:p w14:paraId="5CD619A7" w14:textId="68A51D44"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Operates five comfortable</w:t>
      </w:r>
      <w:r w:rsidR="00230D61">
        <w:rPr>
          <w:rFonts w:ascii="Adobe Devanagari" w:hAnsi="Adobe Devanagari" w:cs="Adobe Devanagari"/>
          <w:color w:val="222222"/>
          <w:shd w:val="clear" w:color="auto" w:fill="FFFFFF"/>
        </w:rPr>
        <w:t xml:space="preserve"> and</w:t>
      </w:r>
      <w:r w:rsidRPr="003D1C3A">
        <w:rPr>
          <w:rFonts w:ascii="Adobe Devanagari" w:hAnsi="Adobe Devanagari" w:cs="Adobe Devanagari"/>
          <w:color w:val="222222"/>
          <w:shd w:val="clear" w:color="auto" w:fill="FFFFFF"/>
        </w:rPr>
        <w:t xml:space="preserve"> safe assisted living homes that support the independence of residents</w:t>
      </w:r>
      <w:r w:rsidR="00230D61">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Daily support provided by qualified caring individuals and free social activities are offered</w:t>
      </w:r>
      <w:r w:rsidR="00230D61">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Also provides short-term, intensive rehabilitative support in a ten-bed residence</w:t>
      </w:r>
      <w:r w:rsidR="00230D61">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All homes are Registered Assisted Living Homes with the Province of British Columbia</w:t>
      </w:r>
      <w:r w:rsidR="00230D61">
        <w:rPr>
          <w:rFonts w:ascii="Adobe Devanagari" w:hAnsi="Adobe Devanagari" w:cs="Adobe Devanagari"/>
          <w:color w:val="222222"/>
          <w:shd w:val="clear" w:color="auto" w:fill="FFFFFF"/>
        </w:rPr>
        <w:t>.</w:t>
      </w:r>
    </w:p>
    <w:p w14:paraId="1CA2FA3B"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336665C1" w14:textId="77777777" w:rsidR="00AF4DAF" w:rsidRPr="003D1C3A" w:rsidRDefault="00AF4DAF" w:rsidP="00AF4DAF">
      <w:pPr>
        <w:spacing w:after="0" w:line="240" w:lineRule="auto"/>
        <w:ind w:firstLine="720"/>
        <w:rPr>
          <w:rFonts w:ascii="Adobe Devanagari" w:hAnsi="Adobe Devanagari" w:cs="Adobe Devanagari"/>
          <w:sz w:val="24"/>
          <w:szCs w:val="24"/>
        </w:rPr>
      </w:pPr>
      <w:r w:rsidRPr="00E351AA">
        <w:rPr>
          <w:rStyle w:val="eop"/>
          <w:rFonts w:ascii="Adobe Devanagari" w:hAnsi="Adobe Devanagari" w:cs="Adobe Devanagari"/>
          <w:b/>
          <w:bCs/>
        </w:rPr>
        <w:t>Referral</w:t>
      </w:r>
      <w:r w:rsidRPr="003D1C3A">
        <w:rPr>
          <w:rStyle w:val="eop"/>
          <w:rFonts w:ascii="Adobe Devanagari" w:hAnsi="Adobe Devanagari" w:cs="Adobe Devanagari"/>
        </w:rPr>
        <w:t>: R</w:t>
      </w:r>
      <w:r w:rsidRPr="003D1C3A">
        <w:rPr>
          <w:rFonts w:ascii="Adobe Devanagari" w:hAnsi="Adobe Devanagari" w:cs="Adobe Devanagari"/>
          <w:color w:val="222222"/>
          <w:sz w:val="24"/>
          <w:szCs w:val="24"/>
          <w:shd w:val="clear" w:color="auto" w:fill="FFFFFF"/>
        </w:rPr>
        <w:t>equired through the Kelowna Mental Health Center, 250.868.7788</w:t>
      </w:r>
    </w:p>
    <w:p w14:paraId="7A5A590D" w14:textId="65DC8E3E"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771753E9" w14:textId="77777777" w:rsidR="00AF4DAF" w:rsidRPr="008B7C76" w:rsidRDefault="00AF4DAF" w:rsidP="00AF4DAF">
      <w:pPr>
        <w:pStyle w:val="paragraph"/>
        <w:spacing w:before="0" w:beforeAutospacing="0" w:after="0" w:afterAutospacing="0"/>
        <w:ind w:left="720"/>
        <w:textAlignment w:val="baseline"/>
        <w:rPr>
          <w:rStyle w:val="eop"/>
          <w:rFonts w:ascii="Adobe Devanagari" w:hAnsi="Adobe Devanagari" w:cs="Adobe Devanagari"/>
          <w:sz w:val="22"/>
          <w:szCs w:val="22"/>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r w:rsidRPr="008B7C76">
        <w:rPr>
          <w:rStyle w:val="eop"/>
          <w:rFonts w:ascii="Adobe Devanagari" w:hAnsi="Adobe Devanagari" w:cs="Adobe Devanagari"/>
          <w:sz w:val="22"/>
          <w:szCs w:val="22"/>
        </w:rPr>
        <w:t> </w:t>
      </w:r>
    </w:p>
    <w:p w14:paraId="54FB0C27"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p>
    <w:p w14:paraId="3E0E0D68" w14:textId="4B4C1202"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 xml:space="preserve">Contact </w:t>
      </w:r>
      <w:r w:rsidR="00DF2412" w:rsidRPr="003D1C3A">
        <w:rPr>
          <w:rStyle w:val="normaltextrun"/>
          <w:rFonts w:ascii="Adobe Devanagari" w:hAnsi="Adobe Devanagari" w:cs="Adobe Devanagari"/>
          <w:i/>
          <w:iCs/>
          <w:lang w:val="en-US"/>
        </w:rPr>
        <w:t>information:</w:t>
      </w:r>
    </w:p>
    <w:p w14:paraId="3C25356F" w14:textId="405BAFAB"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Fonts w:ascii="Adobe Devanagari" w:hAnsi="Adobe Devanagari" w:cs="Adobe Devanagari"/>
          <w:color w:val="222222"/>
          <w:shd w:val="clear" w:color="auto" w:fill="FFFFFF"/>
        </w:rPr>
        <w:t>1369 Bernard Avenue, Kelowna, BC V1Y 6R5</w:t>
      </w:r>
      <w:r w:rsidRPr="003D1C3A">
        <w:rPr>
          <w:rStyle w:val="normaltextrun"/>
          <w:rFonts w:ascii="Adobe Devanagari" w:hAnsi="Adobe Devanagari" w:cs="Adobe Devanagari"/>
          <w:lang w:val="en-US"/>
        </w:rPr>
        <w:t>, Kelowna, BC V1Y 8C7</w:t>
      </w:r>
    </w:p>
    <w:p w14:paraId="7A7FB751"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250.717.3007</w:t>
      </w:r>
    </w:p>
    <w:p w14:paraId="10A89005" w14:textId="77777777" w:rsidR="00AF4DAF" w:rsidRPr="003D1C3A" w:rsidRDefault="00AF4DAF" w:rsidP="00AF4DAF">
      <w:pPr>
        <w:spacing w:after="0" w:line="240" w:lineRule="auto"/>
        <w:ind w:firstLine="720"/>
        <w:rPr>
          <w:rFonts w:ascii="Adobe Devanagari" w:hAnsi="Adobe Devanagari" w:cs="Adobe Devanagari"/>
          <w:sz w:val="24"/>
          <w:szCs w:val="24"/>
        </w:rPr>
      </w:pPr>
      <w:r w:rsidRPr="003D1C3A">
        <w:rPr>
          <w:rStyle w:val="normaltextrun"/>
          <w:rFonts w:ascii="Adobe Devanagari" w:hAnsi="Adobe Devanagari" w:cs="Adobe Devanagari"/>
          <w:sz w:val="24"/>
          <w:szCs w:val="24"/>
        </w:rPr>
        <w:t>Website: </w:t>
      </w:r>
      <w:hyperlink r:id="rId29" w:history="1">
        <w:r w:rsidRPr="003D1C3A">
          <w:rPr>
            <w:rStyle w:val="Hyperlink"/>
            <w:rFonts w:ascii="Adobe Devanagari" w:hAnsi="Adobe Devanagari" w:cs="Adobe Devanagari"/>
            <w:color w:val="235D84"/>
            <w:sz w:val="24"/>
            <w:szCs w:val="24"/>
            <w:shd w:val="clear" w:color="auto" w:fill="FFFFFF"/>
          </w:rPr>
          <w:t>www.okanaganmentalhealth.com</w:t>
        </w:r>
      </w:hyperlink>
    </w:p>
    <w:p w14:paraId="2CF80535" w14:textId="19355D2A" w:rsidR="00AF4DAF" w:rsidRDefault="00AF4DAF" w:rsidP="00AF4DAF">
      <w:pPr>
        <w:pStyle w:val="paragraph"/>
        <w:spacing w:before="0" w:beforeAutospacing="0" w:after="0" w:afterAutospacing="0"/>
        <w:textAlignment w:val="baseline"/>
        <w:rPr>
          <w:rStyle w:val="eop"/>
          <w:rFonts w:ascii="Adobe Devanagari" w:hAnsi="Adobe Devanagari" w:cs="Adobe Devanagari"/>
        </w:rPr>
      </w:pPr>
    </w:p>
    <w:p w14:paraId="5F060893" w14:textId="77777777" w:rsidR="00B41CF0" w:rsidRPr="003D1C3A" w:rsidRDefault="00B41CF0" w:rsidP="00AF4DAF">
      <w:pPr>
        <w:pStyle w:val="paragraph"/>
        <w:spacing w:before="0" w:beforeAutospacing="0" w:after="0" w:afterAutospacing="0"/>
        <w:textAlignment w:val="baseline"/>
        <w:rPr>
          <w:rStyle w:val="eop"/>
          <w:rFonts w:ascii="Adobe Devanagari" w:hAnsi="Adobe Devanagari" w:cs="Adobe Devanagari"/>
        </w:rPr>
      </w:pPr>
    </w:p>
    <w:p w14:paraId="41EC8A2F" w14:textId="77777777" w:rsidR="00267164" w:rsidRPr="003D1C3A" w:rsidRDefault="00AF4DAF" w:rsidP="00AF4DAF">
      <w:pPr>
        <w:pStyle w:val="paragraph"/>
        <w:spacing w:before="0" w:beforeAutospacing="0" w:after="0" w:afterAutospacing="0"/>
        <w:ind w:left="720"/>
        <w:textAlignment w:val="baseline"/>
        <w:rPr>
          <w:rFonts w:ascii="Adobe Devanagari" w:hAnsi="Adobe Devanagari" w:cs="Adobe Devanagari"/>
          <w:color w:val="ED7D31" w:themeColor="accent2"/>
          <w:sz w:val="28"/>
          <w:szCs w:val="28"/>
        </w:rPr>
      </w:pPr>
      <w:r w:rsidRPr="003D1C3A">
        <w:rPr>
          <w:rFonts w:ascii="Adobe Devanagari" w:hAnsi="Adobe Devanagari" w:cs="Adobe Devanagari"/>
          <w:b/>
          <w:color w:val="ED7D31" w:themeColor="accent2"/>
          <w:sz w:val="28"/>
          <w:szCs w:val="28"/>
        </w:rPr>
        <w:t xml:space="preserve">ARC Programs Ltd. </w:t>
      </w:r>
    </w:p>
    <w:p w14:paraId="2A7E154D"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ED7D31" w:themeColor="accent2"/>
          <w:sz w:val="28"/>
          <w:szCs w:val="28"/>
        </w:rPr>
      </w:pPr>
      <w:r w:rsidRPr="003D1C3A">
        <w:rPr>
          <w:rFonts w:ascii="Adobe Devanagari" w:hAnsi="Adobe Devanagari" w:cs="Adobe Devanagari"/>
          <w:color w:val="ED7D31" w:themeColor="accent2"/>
        </w:rPr>
        <w:t>Family Treatment Program</w:t>
      </w:r>
    </w:p>
    <w:p w14:paraId="4203F7D9"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Provides an outreach community based mental health counselling service designed to support children/youth and their families to build their capacity to manage complex mental health issues that are affecting individual and family functioning</w:t>
      </w:r>
      <w:r w:rsidR="00E810D5" w:rsidRPr="003D1C3A">
        <w:rPr>
          <w:rFonts w:ascii="Adobe Devanagari" w:hAnsi="Adobe Devanagari" w:cs="Adobe Devanagari"/>
          <w:color w:val="222222"/>
          <w:shd w:val="clear" w:color="auto" w:fill="FFFFFF"/>
        </w:rPr>
        <w:t xml:space="preserve">. </w:t>
      </w:r>
      <w:r w:rsidRPr="003D1C3A">
        <w:rPr>
          <w:rFonts w:ascii="Adobe Devanagari" w:hAnsi="Adobe Devanagari" w:cs="Adobe Devanagari"/>
          <w:color w:val="222222"/>
          <w:shd w:val="clear" w:color="auto" w:fill="FFFFFF"/>
        </w:rPr>
        <w:t>Services are delivered in collaboration with the MCFD Child and Youth Mental Health teams, Psychiatry, and other community support services identified by the family, are offered in the communities of the North, Central, and South Okanagan</w:t>
      </w:r>
      <w:r w:rsidR="00E810D5" w:rsidRPr="003D1C3A">
        <w:rPr>
          <w:rFonts w:ascii="Adobe Devanagari" w:hAnsi="Adobe Devanagari" w:cs="Adobe Devanagari"/>
          <w:color w:val="222222"/>
          <w:shd w:val="clear" w:color="auto" w:fill="FFFFFF"/>
        </w:rPr>
        <w:t xml:space="preserve">. </w:t>
      </w:r>
      <w:r w:rsidRPr="003D1C3A">
        <w:rPr>
          <w:rFonts w:ascii="Adobe Devanagari" w:hAnsi="Adobe Devanagari" w:cs="Adobe Devanagari"/>
          <w:color w:val="222222"/>
          <w:shd w:val="clear" w:color="auto" w:fill="FFFFFF"/>
        </w:rPr>
        <w:t>Offers intensive in-home family and individual counselling to support Parent Capacity, Emotional Stability, Family Coping Strategies, Interpersonal/Life Skills, and Natural/Community Support</w:t>
      </w:r>
    </w:p>
    <w:p w14:paraId="2D48279C" w14:textId="77777777" w:rsidR="00267164" w:rsidRPr="003D1C3A" w:rsidRDefault="00267164" w:rsidP="00AF4DAF">
      <w:pPr>
        <w:pStyle w:val="paragraph"/>
        <w:spacing w:before="0" w:beforeAutospacing="0" w:after="0" w:afterAutospacing="0"/>
        <w:ind w:left="720"/>
        <w:textAlignment w:val="baseline"/>
        <w:rPr>
          <w:rFonts w:ascii="Adobe Devanagari" w:hAnsi="Adobe Devanagari" w:cs="Adobe Devanagari"/>
          <w:b/>
        </w:rPr>
      </w:pPr>
    </w:p>
    <w:p w14:paraId="4424551A" w14:textId="77777777" w:rsidR="00267164" w:rsidRPr="003D1C3A" w:rsidRDefault="00267164" w:rsidP="00E810D5">
      <w:pPr>
        <w:spacing w:after="0" w:line="240" w:lineRule="auto"/>
        <w:ind w:left="720"/>
        <w:rPr>
          <w:rFonts w:ascii="Adobe Devanagari" w:hAnsi="Adobe Devanagari" w:cs="Adobe Devanagari"/>
          <w:color w:val="222222"/>
          <w:sz w:val="24"/>
          <w:szCs w:val="24"/>
          <w:shd w:val="clear" w:color="auto" w:fill="FFFFFF"/>
        </w:rPr>
      </w:pPr>
      <w:r w:rsidRPr="00E351AA">
        <w:rPr>
          <w:rStyle w:val="normaltextrun"/>
          <w:rFonts w:ascii="Adobe Devanagari" w:eastAsia="Times New Roman" w:hAnsi="Adobe Devanagari" w:cs="Adobe Devanagari"/>
          <w:b/>
          <w:bCs/>
          <w:sz w:val="24"/>
          <w:szCs w:val="24"/>
          <w:lang w:val="en-US" w:eastAsia="en-CA"/>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z w:val="21"/>
          <w:szCs w:val="21"/>
          <w:shd w:val="clear" w:color="auto" w:fill="FFFFFF"/>
        </w:rPr>
        <w:t> </w:t>
      </w:r>
      <w:r w:rsidRPr="003D1C3A">
        <w:rPr>
          <w:rFonts w:ascii="Adobe Devanagari" w:hAnsi="Adobe Devanagari" w:cs="Adobe Devanagari"/>
          <w:color w:val="222222"/>
          <w:sz w:val="24"/>
          <w:szCs w:val="24"/>
          <w:shd w:val="clear" w:color="auto" w:fill="FFFFFF"/>
        </w:rPr>
        <w:t>All referrals come from the clinicians at Child and Youth Mental Health (MCFD) offices in Kelowna, Penticton, and Vernon, and are for children/youth who have a CYMH clinician</w:t>
      </w:r>
      <w:r w:rsidR="00E810D5" w:rsidRPr="003D1C3A">
        <w:rPr>
          <w:rFonts w:ascii="Adobe Devanagari" w:hAnsi="Adobe Devanagari" w:cs="Adobe Devanagari"/>
          <w:color w:val="222222"/>
          <w:sz w:val="24"/>
          <w:szCs w:val="24"/>
          <w:shd w:val="clear" w:color="auto" w:fill="FFFFFF"/>
        </w:rPr>
        <w:t>.</w:t>
      </w:r>
      <w:r w:rsidR="00E810D5" w:rsidRPr="003D1C3A">
        <w:rPr>
          <w:rFonts w:ascii="Adobe Devanagari" w:hAnsi="Adobe Devanagari" w:cs="Adobe Devanagari"/>
          <w:color w:val="222222"/>
          <w:sz w:val="24"/>
          <w:szCs w:val="24"/>
        </w:rPr>
        <w:t xml:space="preserve"> </w:t>
      </w:r>
      <w:r w:rsidRPr="003D1C3A">
        <w:rPr>
          <w:rFonts w:ascii="Adobe Devanagari" w:hAnsi="Adobe Devanagari" w:cs="Adobe Devanagari"/>
          <w:color w:val="222222"/>
          <w:sz w:val="24"/>
          <w:szCs w:val="24"/>
          <w:shd w:val="clear" w:color="auto" w:fill="FFFFFF"/>
        </w:rPr>
        <w:t>Upon receipt of a referral, the family is contacted to arrange an initial meeting to discuss the program and answer any questions</w:t>
      </w:r>
    </w:p>
    <w:p w14:paraId="40E1A096" w14:textId="3430400F" w:rsidR="00267164" w:rsidRPr="003D1C3A" w:rsidRDefault="00267164" w:rsidP="00267164">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2ADA61AD" w14:textId="77777777" w:rsidR="00267164" w:rsidRPr="008B7C76" w:rsidRDefault="00267164" w:rsidP="00267164">
      <w:pPr>
        <w:pStyle w:val="paragraph"/>
        <w:spacing w:before="0" w:beforeAutospacing="0" w:after="0" w:afterAutospacing="0"/>
        <w:ind w:left="720"/>
        <w:textAlignment w:val="baseline"/>
        <w:rPr>
          <w:rStyle w:val="eop"/>
          <w:rFonts w:ascii="Adobe Devanagari" w:hAnsi="Adobe Devanagari" w:cs="Adobe Devanagari"/>
          <w:sz w:val="22"/>
          <w:szCs w:val="22"/>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r w:rsidRPr="008B7C76">
        <w:rPr>
          <w:rStyle w:val="eop"/>
          <w:rFonts w:ascii="Adobe Devanagari" w:hAnsi="Adobe Devanagari" w:cs="Adobe Devanagari"/>
          <w:sz w:val="22"/>
          <w:szCs w:val="22"/>
        </w:rPr>
        <w:t> </w:t>
      </w:r>
    </w:p>
    <w:p w14:paraId="16E1F2C1" w14:textId="77777777" w:rsidR="00267164" w:rsidRPr="003D1C3A" w:rsidRDefault="00267164" w:rsidP="00AF4DAF">
      <w:pPr>
        <w:pStyle w:val="paragraph"/>
        <w:spacing w:before="0" w:beforeAutospacing="0" w:after="0" w:afterAutospacing="0"/>
        <w:ind w:left="720"/>
        <w:textAlignment w:val="baseline"/>
        <w:rPr>
          <w:rFonts w:ascii="Adobe Devanagari" w:hAnsi="Adobe Devanagari" w:cs="Adobe Devanagari"/>
          <w:b/>
        </w:rPr>
      </w:pPr>
    </w:p>
    <w:p w14:paraId="752AA5D6" w14:textId="7699148D"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 xml:space="preserve">Contact </w:t>
      </w:r>
      <w:r w:rsidR="00D7324F" w:rsidRPr="003D1C3A">
        <w:rPr>
          <w:rStyle w:val="normaltextrun"/>
          <w:rFonts w:ascii="Adobe Devanagari" w:hAnsi="Adobe Devanagari" w:cs="Adobe Devanagari"/>
          <w:i/>
          <w:iCs/>
          <w:lang w:val="en-US"/>
        </w:rPr>
        <w:t>information:</w:t>
      </w:r>
    </w:p>
    <w:p w14:paraId="0028E6C7" w14:textId="69B64D39" w:rsidR="00AF4DAF" w:rsidRPr="003D1C3A" w:rsidRDefault="00AF4DAF" w:rsidP="00AF4DAF">
      <w:pPr>
        <w:shd w:val="clear" w:color="auto" w:fill="FFFFFF"/>
        <w:spacing w:after="0" w:line="240" w:lineRule="auto"/>
        <w:ind w:firstLine="720"/>
        <w:rPr>
          <w:rFonts w:ascii="Adobe Devanagari" w:eastAsia="Times New Roman" w:hAnsi="Adobe Devanagari" w:cs="Adobe Devanagari"/>
          <w:color w:val="222222"/>
          <w:sz w:val="21"/>
          <w:szCs w:val="21"/>
          <w:lang w:eastAsia="en-CA"/>
        </w:rPr>
      </w:pPr>
      <w:r w:rsidRPr="003D1C3A">
        <w:rPr>
          <w:rFonts w:ascii="Adobe Devanagari" w:eastAsia="Times New Roman" w:hAnsi="Adobe Devanagari" w:cs="Adobe Devanagari"/>
          <w:color w:val="222222"/>
          <w:sz w:val="24"/>
          <w:szCs w:val="24"/>
          <w:lang w:eastAsia="en-CA"/>
        </w:rPr>
        <w:t>513 Bernard Avenue, Kelowna, BC V1Y 6N9</w:t>
      </w:r>
    </w:p>
    <w:p w14:paraId="3C2A004A"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250.763.2977</w:t>
      </w:r>
    </w:p>
    <w:p w14:paraId="3259DFDE" w14:textId="77777777" w:rsidR="00AF4DAF" w:rsidRPr="003D1C3A" w:rsidRDefault="00AF4DAF" w:rsidP="00AF4DAF">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30" w:history="1">
        <w:r w:rsidRPr="003D1C3A">
          <w:rPr>
            <w:rStyle w:val="Hyperlink"/>
            <w:rFonts w:ascii="Adobe Devanagari" w:eastAsiaTheme="majorEastAsia" w:hAnsi="Adobe Devanagari" w:cs="Adobe Devanagari"/>
            <w:color w:val="235D84"/>
            <w:shd w:val="clear" w:color="auto" w:fill="FFFFFF"/>
          </w:rPr>
          <w:t>www.arcprograms.com</w:t>
        </w:r>
      </w:hyperlink>
    </w:p>
    <w:p w14:paraId="3CEE065D" w14:textId="32888E63" w:rsidR="008B57CC" w:rsidRDefault="008B57CC">
      <w:pPr>
        <w:rPr>
          <w:rFonts w:ascii="Adobe Devanagari" w:hAnsi="Adobe Devanagari" w:cs="Adobe Devanagari"/>
          <w:sz w:val="24"/>
          <w:szCs w:val="24"/>
        </w:rPr>
      </w:pPr>
    </w:p>
    <w:p w14:paraId="07B9856B" w14:textId="77777777" w:rsidR="00625DD6" w:rsidRPr="003D1C3A" w:rsidRDefault="00625DD6">
      <w:pPr>
        <w:rPr>
          <w:rFonts w:ascii="Adobe Devanagari" w:hAnsi="Adobe Devanagari" w:cs="Adobe Devanagari"/>
          <w:sz w:val="24"/>
          <w:szCs w:val="24"/>
        </w:rPr>
      </w:pPr>
    </w:p>
    <w:p w14:paraId="1DF188CE" w14:textId="77777777" w:rsidR="00F86D07" w:rsidRPr="003D1C3A" w:rsidRDefault="00F86D07" w:rsidP="00F86D07">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lastRenderedPageBreak/>
        <w:t>ADDICTIONS/ SUBSTANCE ABUSE</w:t>
      </w:r>
    </w:p>
    <w:p w14:paraId="561A039A" w14:textId="77777777" w:rsidR="00F86D07" w:rsidRPr="003D1C3A" w:rsidRDefault="00F86D07" w:rsidP="00F86D07">
      <w:pPr>
        <w:jc w:val="center"/>
        <w:rPr>
          <w:rFonts w:ascii="Adobe Devanagari" w:hAnsi="Adobe Devanagari" w:cs="Adobe Devanagari"/>
          <w:sz w:val="24"/>
          <w:szCs w:val="24"/>
        </w:rPr>
      </w:pPr>
    </w:p>
    <w:p w14:paraId="3F0910B3"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b/>
          <w:color w:val="ED7D31" w:themeColor="accent2"/>
          <w:sz w:val="28"/>
          <w:szCs w:val="32"/>
          <w:lang w:val="en-US"/>
        </w:rPr>
      </w:pPr>
      <w:r w:rsidRPr="003D1C3A">
        <w:rPr>
          <w:rStyle w:val="normaltextrun"/>
          <w:rFonts w:ascii="Adobe Devanagari" w:hAnsi="Adobe Devanagari" w:cs="Adobe Devanagari"/>
          <w:b/>
          <w:color w:val="ED7D31" w:themeColor="accent2"/>
          <w:sz w:val="28"/>
          <w:szCs w:val="32"/>
          <w:lang w:val="en-US"/>
        </w:rPr>
        <w:t xml:space="preserve">Interior Health </w:t>
      </w:r>
    </w:p>
    <w:p w14:paraId="59D27021"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color w:val="ED7D31" w:themeColor="accent2"/>
          <w:sz w:val="26"/>
          <w:szCs w:val="28"/>
          <w:lang w:val="en-US"/>
        </w:rPr>
      </w:pPr>
      <w:r w:rsidRPr="003D1C3A">
        <w:rPr>
          <w:rStyle w:val="normaltextrun"/>
          <w:rFonts w:ascii="Adobe Devanagari" w:hAnsi="Adobe Devanagari" w:cs="Adobe Devanagari"/>
          <w:color w:val="ED7D31" w:themeColor="accent2"/>
          <w:sz w:val="26"/>
          <w:szCs w:val="28"/>
          <w:lang w:val="en-US"/>
        </w:rPr>
        <w:t>Alcohol and Drug Services</w:t>
      </w:r>
    </w:p>
    <w:p w14:paraId="7924784D" w14:textId="0D4DA2A9"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Provides community-based alcohol and drug treatment and prevention services for youth and adults from prevention to intensive treatment</w:t>
      </w:r>
      <w:r w:rsidR="00230D61">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w:t>
      </w:r>
      <w:r w:rsidRPr="003D1C3A">
        <w:rPr>
          <w:rFonts w:ascii="Adobe Devanagari" w:hAnsi="Adobe Devanagari" w:cs="Adobe Devanagari"/>
          <w:color w:val="222222"/>
        </w:rPr>
        <w:br/>
      </w:r>
      <w:r w:rsidRPr="003D1C3A">
        <w:rPr>
          <w:rFonts w:ascii="Adobe Devanagari" w:hAnsi="Adobe Devanagari" w:cs="Adobe Devanagari"/>
          <w:color w:val="222222"/>
          <w:shd w:val="clear" w:color="auto" w:fill="FFFFFF"/>
        </w:rPr>
        <w:t>Provides harm reduction and abstinence-based counselling services.</w:t>
      </w:r>
    </w:p>
    <w:p w14:paraId="07282BC5"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counselling for both mental health and substance use.</w:t>
      </w:r>
    </w:p>
    <w:p w14:paraId="2B23D98B"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Individual and group services available.</w:t>
      </w:r>
    </w:p>
    <w:p w14:paraId="195D6D16"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Referrals to residential treatment.</w:t>
      </w:r>
    </w:p>
    <w:p w14:paraId="302E9253"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support to family members affected by substance use.</w:t>
      </w:r>
    </w:p>
    <w:p w14:paraId="05B04FE0"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57F4F00F"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Call office.</w:t>
      </w:r>
    </w:p>
    <w:p w14:paraId="6AAA4551" w14:textId="0F0593BA" w:rsidR="00F86D07" w:rsidRPr="003D1C3A" w:rsidRDefault="00F86D07" w:rsidP="00F86D07">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21321469" w14:textId="77777777" w:rsidR="00F86D07" w:rsidRPr="008B7C76" w:rsidRDefault="00F86D07" w:rsidP="00F86D07">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1945CDC6" w14:textId="77777777" w:rsidR="00F86D07" w:rsidRPr="003D1C3A" w:rsidRDefault="00F86D07" w:rsidP="00F86D07">
      <w:pPr>
        <w:pStyle w:val="paragraph"/>
        <w:spacing w:before="0" w:beforeAutospacing="0" w:after="0" w:afterAutospacing="0"/>
        <w:textAlignment w:val="baseline"/>
        <w:rPr>
          <w:rFonts w:ascii="Adobe Devanagari" w:hAnsi="Adobe Devanagari" w:cs="Adobe Devanagari"/>
          <w:color w:val="222222"/>
          <w:shd w:val="clear" w:color="auto" w:fill="FFFFFF"/>
        </w:rPr>
      </w:pPr>
    </w:p>
    <w:p w14:paraId="25F3DF4D"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r w:rsidRPr="003D1C3A">
        <w:rPr>
          <w:rFonts w:ascii="Adobe Devanagari" w:hAnsi="Adobe Devanagari" w:cs="Adobe Devanagari"/>
          <w:i/>
          <w:iCs/>
          <w:color w:val="222222"/>
          <w:shd w:val="clear" w:color="auto" w:fill="FFFFFF"/>
        </w:rPr>
        <w:t xml:space="preserve">Contact </w:t>
      </w:r>
      <w:r w:rsidRPr="003D1C3A">
        <w:rPr>
          <w:rStyle w:val="normaltextrun"/>
          <w:rFonts w:ascii="Adobe Devanagari" w:hAnsi="Adobe Devanagari" w:cs="Adobe Devanagari"/>
          <w:i/>
          <w:iCs/>
          <w:lang w:val="en-US"/>
        </w:rPr>
        <w:t>information:</w:t>
      </w:r>
    </w:p>
    <w:p w14:paraId="17CA538F" w14:textId="77777777" w:rsidR="00F86D07" w:rsidRPr="003D1C3A" w:rsidRDefault="00F86D07" w:rsidP="00F86D07">
      <w:pPr>
        <w:shd w:val="clear" w:color="auto" w:fill="FFFFFF"/>
        <w:spacing w:after="0" w:line="240" w:lineRule="auto"/>
        <w:ind w:left="720"/>
        <w:rPr>
          <w:rStyle w:val="normaltextrun"/>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Kelowna Central Health Centre at 505 Doyle Ave, Kelowna, BC V1Y</w:t>
      </w:r>
      <w:r w:rsidRPr="003D1C3A">
        <w:rPr>
          <w:rFonts w:ascii="Adobe Devanagari" w:hAnsi="Adobe Devanagari" w:cs="Adobe Devanagari"/>
          <w:color w:val="222222"/>
          <w:sz w:val="21"/>
          <w:szCs w:val="21"/>
          <w:shd w:val="clear" w:color="auto" w:fill="FFFFFF"/>
        </w:rPr>
        <w:t xml:space="preserve"> 0C5</w:t>
      </w:r>
    </w:p>
    <w:p w14:paraId="47F44C79"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250.469.7070 ext. 13554</w:t>
      </w:r>
    </w:p>
    <w:p w14:paraId="0226884A"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31" w:history="1">
        <w:r w:rsidRPr="003D1C3A">
          <w:rPr>
            <w:rStyle w:val="Hyperlink"/>
            <w:rFonts w:ascii="Adobe Devanagari" w:eastAsiaTheme="majorEastAsia" w:hAnsi="Adobe Devanagari" w:cs="Adobe Devanagari"/>
            <w:color w:val="235D84"/>
            <w:sz w:val="21"/>
            <w:szCs w:val="21"/>
            <w:shd w:val="clear" w:color="auto" w:fill="FFFFFF"/>
          </w:rPr>
          <w:t>www.interiorhealth.ca</w:t>
        </w:r>
      </w:hyperlink>
    </w:p>
    <w:p w14:paraId="1B47398E" w14:textId="77777777" w:rsidR="00F86D07" w:rsidRPr="003D1C3A" w:rsidRDefault="00F86D07" w:rsidP="00F86D07">
      <w:pPr>
        <w:pStyle w:val="paragraph"/>
        <w:spacing w:before="0" w:beforeAutospacing="0" w:after="0" w:afterAutospacing="0"/>
        <w:textAlignment w:val="baseline"/>
        <w:rPr>
          <w:rStyle w:val="normaltextrun"/>
          <w:rFonts w:ascii="Adobe Devanagari" w:hAnsi="Adobe Devanagari" w:cs="Adobe Devanagari"/>
          <w:color w:val="ED7D31" w:themeColor="accent2"/>
          <w:sz w:val="28"/>
          <w:szCs w:val="28"/>
          <w:lang w:val="en-US"/>
        </w:rPr>
      </w:pPr>
    </w:p>
    <w:p w14:paraId="1677B8AF"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t xml:space="preserve">Interior Health </w:t>
      </w:r>
    </w:p>
    <w:p w14:paraId="09F4CF9E"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color w:val="ED7D31" w:themeColor="accent2"/>
          <w:lang w:val="en-US"/>
        </w:rPr>
      </w:pPr>
      <w:r w:rsidRPr="003D1C3A">
        <w:rPr>
          <w:rStyle w:val="normaltextrun"/>
          <w:rFonts w:ascii="Adobe Devanagari" w:hAnsi="Adobe Devanagari" w:cs="Adobe Devanagari"/>
          <w:color w:val="ED7D31" w:themeColor="accent2"/>
          <w:lang w:val="en-US"/>
        </w:rPr>
        <w:t>Mental Health Services and Substance Use, Friends and Family Education and Support Group</w:t>
      </w:r>
    </w:p>
    <w:p w14:paraId="0FCDA32A"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an education and support group for persons affected by another's substance use.</w:t>
      </w:r>
    </w:p>
    <w:p w14:paraId="5EF92FAA" w14:textId="77777777" w:rsidR="00F86D07" w:rsidRPr="003D1C3A" w:rsidRDefault="00F86D07" w:rsidP="00F86D07">
      <w:pPr>
        <w:pStyle w:val="paragraph"/>
        <w:spacing w:before="0" w:beforeAutospacing="0" w:after="0" w:afterAutospacing="0"/>
        <w:ind w:firstLine="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Combines a short educational session followed by a group discussion and support.</w:t>
      </w:r>
    </w:p>
    <w:p w14:paraId="18A66972"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Covers the Science of Addiction, Triggers, Cravings and Withdrawal, The Stages of Change and Communication, Boundaries and Self-Care topics on a rotating basis. Offers support to family members affected by substance use.</w:t>
      </w:r>
    </w:p>
    <w:p w14:paraId="4328085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71D4C7D8"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Pre-registration is required by calling 250.868.7788. Please register early to ensure your seat as   space is limited. Please check in at 1st or 2nd floor reception for meeting room number.</w:t>
      </w:r>
    </w:p>
    <w:p w14:paraId="0B03AC4C" w14:textId="17C0AC03" w:rsidR="00F86D07" w:rsidRPr="003D1C3A" w:rsidRDefault="00F86D07" w:rsidP="00F86D07">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26F598C8" w14:textId="77777777" w:rsidR="00F86D07" w:rsidRPr="008B7C76" w:rsidRDefault="00F86D07" w:rsidP="00F86D07">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36F2FAD6"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lang w:val="en-US"/>
        </w:rPr>
      </w:pPr>
    </w:p>
    <w:p w14:paraId="228DB6D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r w:rsidRPr="003D1C3A">
        <w:rPr>
          <w:rFonts w:ascii="Adobe Devanagari" w:hAnsi="Adobe Devanagari" w:cs="Adobe Devanagari"/>
          <w:i/>
          <w:iCs/>
          <w:color w:val="222222"/>
          <w:shd w:val="clear" w:color="auto" w:fill="FFFFFF"/>
        </w:rPr>
        <w:t xml:space="preserve">Contact </w:t>
      </w:r>
      <w:r w:rsidRPr="003D1C3A">
        <w:rPr>
          <w:rStyle w:val="normaltextrun"/>
          <w:rFonts w:ascii="Adobe Devanagari" w:hAnsi="Adobe Devanagari" w:cs="Adobe Devanagari"/>
          <w:i/>
          <w:iCs/>
          <w:lang w:val="en-US"/>
        </w:rPr>
        <w:t>information:</w:t>
      </w:r>
    </w:p>
    <w:p w14:paraId="31AC1A71" w14:textId="77777777" w:rsidR="00F86D07" w:rsidRPr="003D1C3A" w:rsidRDefault="00F86D07" w:rsidP="00F86D07">
      <w:pPr>
        <w:shd w:val="clear" w:color="auto" w:fill="FFFFFF"/>
        <w:spacing w:after="0" w:line="240" w:lineRule="auto"/>
        <w:ind w:left="720"/>
        <w:rPr>
          <w:rStyle w:val="normaltextrun"/>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Kelowna Central Health Centre at 505 Doyle Ave, Kelowna, BC V1Y</w:t>
      </w:r>
      <w:r w:rsidRPr="003D1C3A">
        <w:rPr>
          <w:rFonts w:ascii="Adobe Devanagari" w:hAnsi="Adobe Devanagari" w:cs="Adobe Devanagari"/>
          <w:color w:val="222222"/>
          <w:sz w:val="21"/>
          <w:szCs w:val="21"/>
          <w:shd w:val="clear" w:color="auto" w:fill="FFFFFF"/>
        </w:rPr>
        <w:t xml:space="preserve"> 0C5</w:t>
      </w:r>
    </w:p>
    <w:p w14:paraId="327F2DB4"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z w:val="21"/>
          <w:szCs w:val="21"/>
          <w:shd w:val="clear" w:color="auto" w:fill="FFFFFF"/>
        </w:rPr>
        <w:t>250.868.7788</w:t>
      </w:r>
    </w:p>
    <w:p w14:paraId="54092543" w14:textId="77777777" w:rsidR="00F86D07" w:rsidRPr="003D1C3A" w:rsidRDefault="00F86D07" w:rsidP="00F86D07">
      <w:pPr>
        <w:pStyle w:val="paragraph"/>
        <w:spacing w:before="0" w:beforeAutospacing="0" w:after="0" w:afterAutospacing="0"/>
        <w:ind w:left="720"/>
        <w:textAlignment w:val="baseline"/>
        <w:rPr>
          <w:rStyle w:val="Hyperlink"/>
          <w:rFonts w:ascii="Adobe Devanagari" w:eastAsiaTheme="majorEastAsia" w:hAnsi="Adobe Devanagari" w:cs="Adobe Devanagari"/>
          <w:color w:val="235D84"/>
          <w:sz w:val="21"/>
          <w:szCs w:val="21"/>
          <w:shd w:val="clear" w:color="auto" w:fill="FFFFFF"/>
        </w:rPr>
      </w:pPr>
      <w:r w:rsidRPr="003D1C3A">
        <w:rPr>
          <w:rStyle w:val="normaltextrun"/>
          <w:rFonts w:ascii="Adobe Devanagari" w:hAnsi="Adobe Devanagari" w:cs="Adobe Devanagari"/>
          <w:lang w:val="en-US"/>
        </w:rPr>
        <w:t>Website: </w:t>
      </w:r>
      <w:hyperlink r:id="rId32" w:history="1">
        <w:r w:rsidRPr="003D1C3A">
          <w:rPr>
            <w:rStyle w:val="Hyperlink"/>
            <w:rFonts w:ascii="Adobe Devanagari" w:eastAsiaTheme="majorEastAsia" w:hAnsi="Adobe Devanagari" w:cs="Adobe Devanagari"/>
            <w:color w:val="235D84"/>
            <w:sz w:val="21"/>
            <w:szCs w:val="21"/>
            <w:shd w:val="clear" w:color="auto" w:fill="FFFFFF"/>
          </w:rPr>
          <w:t>www.interiorhealth.ca</w:t>
        </w:r>
      </w:hyperlink>
    </w:p>
    <w:p w14:paraId="7DE75121"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p>
    <w:p w14:paraId="2E205E5E"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p>
    <w:p w14:paraId="101B9300" w14:textId="77777777" w:rsidR="00467B69" w:rsidRDefault="00467B69" w:rsidP="00635DFE">
      <w:pPr>
        <w:pStyle w:val="paragraph"/>
        <w:spacing w:before="0" w:beforeAutospacing="0" w:after="0" w:afterAutospacing="0"/>
        <w:textAlignment w:val="baseline"/>
        <w:rPr>
          <w:rStyle w:val="normaltextrun"/>
          <w:rFonts w:ascii="Adobe Devanagari" w:hAnsi="Adobe Devanagari" w:cs="Adobe Devanagari"/>
          <w:b/>
          <w:color w:val="ED7D31" w:themeColor="accent2"/>
          <w:sz w:val="28"/>
          <w:szCs w:val="28"/>
          <w:lang w:val="en-US"/>
        </w:rPr>
      </w:pPr>
    </w:p>
    <w:p w14:paraId="7EF751F0" w14:textId="77777777" w:rsidR="00467B69" w:rsidRDefault="00467B69" w:rsidP="00F86D07">
      <w:pPr>
        <w:pStyle w:val="paragraph"/>
        <w:spacing w:before="0" w:beforeAutospacing="0" w:after="0" w:afterAutospacing="0"/>
        <w:ind w:left="720"/>
        <w:textAlignment w:val="baseline"/>
        <w:rPr>
          <w:rStyle w:val="normaltextrun"/>
          <w:rFonts w:ascii="Adobe Devanagari" w:hAnsi="Adobe Devanagari" w:cs="Adobe Devanagari"/>
          <w:b/>
          <w:color w:val="ED7D31" w:themeColor="accent2"/>
          <w:sz w:val="28"/>
          <w:szCs w:val="28"/>
          <w:lang w:val="en-US"/>
        </w:rPr>
      </w:pPr>
    </w:p>
    <w:p w14:paraId="310EEA8D" w14:textId="0CE31708"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b/>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t>SMART Recovery</w:t>
      </w:r>
    </w:p>
    <w:p w14:paraId="2448ED54"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color w:val="ED7D31" w:themeColor="accent2"/>
          <w:lang w:val="en-US"/>
        </w:rPr>
      </w:pPr>
      <w:r w:rsidRPr="003D1C3A">
        <w:rPr>
          <w:rStyle w:val="normaltextrun"/>
          <w:rFonts w:ascii="Adobe Devanagari" w:hAnsi="Adobe Devanagari" w:cs="Adobe Devanagari"/>
          <w:b/>
          <w:color w:val="ED7D31" w:themeColor="accent2"/>
          <w:lang w:val="en-US"/>
        </w:rPr>
        <w:t>West Kelowna</w:t>
      </w:r>
    </w:p>
    <w:p w14:paraId="1CC57BA5"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Offers a non-12 step program that uses a Rational Emotive.</w:t>
      </w:r>
    </w:p>
    <w:p w14:paraId="5F253165"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Cognitive Behavioural Therapy (RE/CBT) approach to help people better understand the origins of their harmful addictive behaviours such as drinking, drugging, gambling, smoking, compulsive sexual behaviour, self-harm, etc., so they may find a way out of these life damaging addictions.</w:t>
      </w:r>
    </w:p>
    <w:p w14:paraId="57CBAD45" w14:textId="2196C810" w:rsidR="00F86D07" w:rsidRPr="003D1C3A" w:rsidRDefault="00F86D07" w:rsidP="00B41CF0">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Dedicated to providing individuals who continually harm themselves as well as those around them with tools and techniques to help with their recovery when 12-step and other programs didn't work.</w:t>
      </w:r>
    </w:p>
    <w:p w14:paraId="3BC31A7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46DB1E5F"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Call office or Drop-in</w:t>
      </w:r>
    </w:p>
    <w:p w14:paraId="5F2905DD" w14:textId="2CEDA049" w:rsidR="00F86D07" w:rsidRPr="003D1C3A" w:rsidRDefault="00F86D07" w:rsidP="00F86D07">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43D2E9F1" w14:textId="77777777" w:rsidR="00F86D07" w:rsidRPr="008B7C76" w:rsidRDefault="00F86D07" w:rsidP="00F86D07">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0D65A9A8"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102A431D"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 xml:space="preserve">Contact </w:t>
      </w:r>
      <w:r w:rsidRPr="003D1C3A">
        <w:rPr>
          <w:rStyle w:val="normaltextrun"/>
          <w:rFonts w:ascii="Adobe Devanagari" w:hAnsi="Adobe Devanagari" w:cs="Adobe Devanagari"/>
          <w:i/>
          <w:iCs/>
          <w:lang w:val="en-US"/>
        </w:rPr>
        <w:t>information:</w:t>
      </w:r>
    </w:p>
    <w:p w14:paraId="405D620A" w14:textId="77777777" w:rsidR="00F86D07" w:rsidRPr="003D1C3A" w:rsidRDefault="00F86D07" w:rsidP="00F86D07">
      <w:pPr>
        <w:shd w:val="clear" w:color="auto" w:fill="FFFFFF"/>
        <w:spacing w:after="0" w:line="240" w:lineRule="auto"/>
        <w:ind w:firstLine="720"/>
        <w:rPr>
          <w:rStyle w:val="normaltextrun"/>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Westbank Lions Community Centre, 2466 Main St, West Kelowna</w:t>
      </w:r>
    </w:p>
    <w:p w14:paraId="5986DD71"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250.575.1623</w:t>
      </w:r>
    </w:p>
    <w:p w14:paraId="25EA20A7" w14:textId="3085D299" w:rsidR="00F86D07" w:rsidRPr="00F516EF" w:rsidRDefault="00F86D07" w:rsidP="00F86D07">
      <w:pPr>
        <w:pStyle w:val="paragraph"/>
        <w:spacing w:before="0" w:beforeAutospacing="0" w:after="0" w:afterAutospacing="0"/>
        <w:ind w:left="720"/>
        <w:textAlignment w:val="baseline"/>
        <w:rPr>
          <w:rStyle w:val="Hyperlink"/>
          <w:rFonts w:ascii="Adobe Devanagari" w:eastAsiaTheme="majorEastAsia" w:hAnsi="Adobe Devanagari" w:cs="Adobe Devanagari"/>
          <w:color w:val="235D84"/>
          <w:shd w:val="clear" w:color="auto" w:fill="FFFFFF"/>
        </w:rPr>
      </w:pPr>
      <w:r w:rsidRPr="003D1C3A">
        <w:rPr>
          <w:rStyle w:val="normaltextrun"/>
          <w:rFonts w:ascii="Adobe Devanagari" w:hAnsi="Adobe Devanagari" w:cs="Adobe Devanagari"/>
          <w:lang w:val="en-US"/>
        </w:rPr>
        <w:t>Website</w:t>
      </w:r>
      <w:r w:rsidRPr="00F516EF">
        <w:rPr>
          <w:rStyle w:val="normaltextrun"/>
          <w:rFonts w:ascii="Adobe Devanagari" w:hAnsi="Adobe Devanagari" w:cs="Adobe Devanagari"/>
          <w:lang w:val="en-US"/>
        </w:rPr>
        <w:t>: </w:t>
      </w:r>
      <w:hyperlink r:id="rId33" w:history="1">
        <w:r w:rsidRPr="00F516EF">
          <w:rPr>
            <w:rStyle w:val="Hyperlink"/>
            <w:rFonts w:ascii="Adobe Devanagari" w:eastAsiaTheme="majorEastAsia" w:hAnsi="Adobe Devanagari" w:cs="Adobe Devanagari"/>
            <w:color w:val="235D84"/>
            <w:shd w:val="clear" w:color="auto" w:fill="FFFFFF"/>
          </w:rPr>
          <w:t>smartrecoverybc.com/</w:t>
        </w:r>
      </w:hyperlink>
    </w:p>
    <w:p w14:paraId="18ED07AF" w14:textId="0BC7BB35" w:rsidR="00B41CF0" w:rsidRDefault="00B41CF0" w:rsidP="00F86D07">
      <w:pPr>
        <w:pStyle w:val="paragraph"/>
        <w:spacing w:before="0" w:beforeAutospacing="0" w:after="0" w:afterAutospacing="0"/>
        <w:ind w:left="720"/>
        <w:textAlignment w:val="baseline"/>
        <w:rPr>
          <w:rFonts w:ascii="Adobe Devanagari" w:hAnsi="Adobe Devanagari" w:cs="Adobe Devanagari"/>
        </w:rPr>
      </w:pPr>
    </w:p>
    <w:p w14:paraId="086589FE" w14:textId="77777777" w:rsidR="008B7C76" w:rsidRPr="00F516EF" w:rsidRDefault="008B7C76" w:rsidP="00F86D07">
      <w:pPr>
        <w:pStyle w:val="paragraph"/>
        <w:spacing w:before="0" w:beforeAutospacing="0" w:after="0" w:afterAutospacing="0"/>
        <w:ind w:left="720"/>
        <w:textAlignment w:val="baseline"/>
        <w:rPr>
          <w:rFonts w:ascii="Adobe Devanagari" w:hAnsi="Adobe Devanagari" w:cs="Adobe Devanagari"/>
        </w:rPr>
      </w:pPr>
    </w:p>
    <w:p w14:paraId="21F37006"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rPr>
      </w:pPr>
      <w:r w:rsidRPr="003D1C3A">
        <w:rPr>
          <w:rStyle w:val="normaltextrun"/>
          <w:rFonts w:ascii="Adobe Devanagari" w:hAnsi="Adobe Devanagari" w:cs="Adobe Devanagari"/>
          <w:b/>
          <w:color w:val="ED7D31" w:themeColor="accent2"/>
          <w:sz w:val="28"/>
          <w:szCs w:val="28"/>
          <w:lang w:val="en-US"/>
        </w:rPr>
        <w:t>Freedom’s Door</w:t>
      </w:r>
    </w:p>
    <w:p w14:paraId="131D695A" w14:textId="584C7EB8"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lang w:val="en-US"/>
        </w:rPr>
      </w:pPr>
      <w:r w:rsidRPr="003D1C3A">
        <w:rPr>
          <w:rStyle w:val="normaltextrun"/>
          <w:rFonts w:ascii="Adobe Devanagari" w:hAnsi="Adobe Devanagari" w:cs="Adobe Devanagari"/>
          <w:lang w:val="en-US"/>
        </w:rPr>
        <w:t>Offers a three-phase, faith-based, 12-step residential program for men recovering from alcohol and/or drug addiction. Operates five homes that can house up to 50 participants</w:t>
      </w:r>
      <w:r w:rsidR="00B41CF0">
        <w:rPr>
          <w:rStyle w:val="normaltextrun"/>
          <w:rFonts w:ascii="Adobe Devanagari" w:hAnsi="Adobe Devanagari" w:cs="Adobe Devanagari"/>
          <w:lang w:val="en-US"/>
        </w:rPr>
        <w:t>.</w:t>
      </w:r>
    </w:p>
    <w:p w14:paraId="6A5F6CFF"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lang w:val="en-US"/>
        </w:rPr>
      </w:pPr>
    </w:p>
    <w:p w14:paraId="69E56187"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Yes</w:t>
      </w:r>
    </w:p>
    <w:p w14:paraId="1FDB71A7" w14:textId="77777777" w:rsidR="00F86D07" w:rsidRPr="003D1C3A" w:rsidRDefault="00F86D07" w:rsidP="00F86D07">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Program </w:t>
      </w:r>
    </w:p>
    <w:p w14:paraId="40A3E5F1" w14:textId="77777777" w:rsidR="00F86D07" w:rsidRPr="008B7C76" w:rsidRDefault="00F86D07" w:rsidP="00F86D07">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6AB912F5" w14:textId="77777777" w:rsidR="00F86D07" w:rsidRPr="003D1C3A" w:rsidRDefault="00F86D07" w:rsidP="00F86D07">
      <w:pPr>
        <w:pStyle w:val="paragraph"/>
        <w:spacing w:before="0" w:beforeAutospacing="0" w:after="0" w:afterAutospacing="0"/>
        <w:ind w:left="720"/>
        <w:textAlignment w:val="baseline"/>
        <w:rPr>
          <w:rStyle w:val="normaltextrun"/>
          <w:rFonts w:ascii="Adobe Devanagari" w:hAnsi="Adobe Devanagari" w:cs="Adobe Devanagari"/>
          <w:lang w:val="en-US"/>
        </w:rPr>
      </w:pPr>
    </w:p>
    <w:p w14:paraId="59193AFC" w14:textId="77777777" w:rsidR="00F86D07" w:rsidRPr="003D1C3A" w:rsidRDefault="00F86D07" w:rsidP="00F86D07">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r w:rsidRPr="003D1C3A">
        <w:rPr>
          <w:rFonts w:ascii="Adobe Devanagari" w:hAnsi="Adobe Devanagari" w:cs="Adobe Devanagari"/>
          <w:i/>
          <w:iCs/>
          <w:color w:val="222222"/>
          <w:shd w:val="clear" w:color="auto" w:fill="FFFFFF"/>
        </w:rPr>
        <w:t xml:space="preserve">Contact </w:t>
      </w:r>
      <w:r w:rsidRPr="003D1C3A">
        <w:rPr>
          <w:rStyle w:val="normaltextrun"/>
          <w:rFonts w:ascii="Adobe Devanagari" w:hAnsi="Adobe Devanagari" w:cs="Adobe Devanagari"/>
          <w:i/>
          <w:iCs/>
          <w:lang w:val="en-US"/>
        </w:rPr>
        <w:t>information</w:t>
      </w:r>
      <w:r w:rsidRPr="003D1C3A">
        <w:rPr>
          <w:rFonts w:ascii="Adobe Devanagari" w:hAnsi="Adobe Devanagari" w:cs="Adobe Devanagari"/>
          <w:i/>
          <w:iCs/>
          <w:color w:val="222222"/>
          <w:shd w:val="clear" w:color="auto" w:fill="FFFFFF"/>
        </w:rPr>
        <w:t>:</w:t>
      </w:r>
    </w:p>
    <w:p w14:paraId="37F8CAA9" w14:textId="77777777" w:rsidR="00F86D07" w:rsidRPr="003D1C3A" w:rsidRDefault="00F86D07" w:rsidP="00F86D07">
      <w:pPr>
        <w:shd w:val="clear" w:color="auto" w:fill="FFFFFF"/>
        <w:spacing w:after="0" w:line="240" w:lineRule="auto"/>
        <w:ind w:firstLine="720"/>
        <w:rPr>
          <w:rFonts w:ascii="Adobe Devanagari" w:hAnsi="Adobe Devanagari" w:cs="Adobe Devanagari"/>
          <w:color w:val="222222"/>
          <w:sz w:val="24"/>
          <w:szCs w:val="24"/>
          <w:shd w:val="clear" w:color="auto" w:fill="FFFFFF"/>
        </w:rPr>
      </w:pPr>
      <w:r w:rsidRPr="003D1C3A">
        <w:rPr>
          <w:rStyle w:val="normaltextrun"/>
          <w:rFonts w:ascii="Adobe Devanagari" w:hAnsi="Adobe Devanagari" w:cs="Adobe Devanagari"/>
          <w:sz w:val="24"/>
          <w:szCs w:val="24"/>
        </w:rPr>
        <w:t>1</w:t>
      </w:r>
      <w:r w:rsidRPr="003D1C3A">
        <w:rPr>
          <w:rFonts w:ascii="Adobe Devanagari" w:hAnsi="Adobe Devanagari" w:cs="Adobe Devanagari"/>
          <w:color w:val="222222"/>
          <w:sz w:val="24"/>
          <w:szCs w:val="24"/>
          <w:shd w:val="clear" w:color="auto" w:fill="FFFFFF"/>
        </w:rPr>
        <w:t>279 Centennial Cres, Kelowna, BC V1Y 6K3</w:t>
      </w:r>
      <w:r w:rsidRPr="003D1C3A">
        <w:rPr>
          <w:rFonts w:ascii="Adobe Devanagari" w:hAnsi="Adobe Devanagari" w:cs="Adobe Devanagari"/>
          <w:color w:val="222222"/>
          <w:sz w:val="24"/>
          <w:szCs w:val="24"/>
        </w:rPr>
        <w:br/>
      </w:r>
      <w:r w:rsidRPr="003D1C3A">
        <w:rPr>
          <w:rFonts w:ascii="Adobe Devanagari" w:hAnsi="Adobe Devanagari" w:cs="Adobe Devanagari"/>
          <w:color w:val="222222"/>
          <w:sz w:val="21"/>
          <w:szCs w:val="21"/>
          <w:shd w:val="clear" w:color="auto" w:fill="FFFFFF"/>
        </w:rPr>
        <w:t> </w:t>
      </w:r>
      <w:r w:rsidRPr="003D1C3A">
        <w:rPr>
          <w:rFonts w:ascii="Adobe Devanagari" w:hAnsi="Adobe Devanagari" w:cs="Adobe Devanagari"/>
          <w:color w:val="222222"/>
          <w:sz w:val="21"/>
          <w:szCs w:val="21"/>
          <w:shd w:val="clear" w:color="auto" w:fill="FFFFFF"/>
        </w:rPr>
        <w:tab/>
      </w:r>
      <w:r w:rsidRPr="003D1C3A">
        <w:rPr>
          <w:rStyle w:val="normaltextrun"/>
          <w:rFonts w:ascii="Adobe Devanagari" w:hAnsi="Adobe Devanagari" w:cs="Adobe Devanagari"/>
        </w:rPr>
        <w:t xml:space="preserve">Phone: </w:t>
      </w:r>
      <w:r w:rsidRPr="003D1C3A">
        <w:rPr>
          <w:rFonts w:ascii="Adobe Devanagari" w:hAnsi="Adobe Devanagari" w:cs="Adobe Devanagari"/>
          <w:color w:val="222222"/>
          <w:sz w:val="24"/>
          <w:szCs w:val="24"/>
          <w:shd w:val="clear" w:color="auto" w:fill="FFFFFF"/>
        </w:rPr>
        <w:t>250.717.0472</w:t>
      </w:r>
    </w:p>
    <w:p w14:paraId="1A07F494" w14:textId="710F61B1" w:rsidR="00AD2169" w:rsidRDefault="00F86D07" w:rsidP="00B41CF0">
      <w:pPr>
        <w:pStyle w:val="paragraph"/>
        <w:spacing w:before="0" w:beforeAutospacing="0" w:after="0" w:afterAutospacing="0"/>
        <w:ind w:left="720"/>
        <w:textAlignment w:val="baseline"/>
        <w:rPr>
          <w:rStyle w:val="Hyperlink"/>
          <w:rFonts w:ascii="Adobe Devanagari" w:eastAsiaTheme="majorEastAsia" w:hAnsi="Adobe Devanagari" w:cs="Adobe Devanagari"/>
          <w:color w:val="4472C4" w:themeColor="accent1"/>
          <w:shd w:val="clear" w:color="auto" w:fill="FFFFFF"/>
        </w:rPr>
      </w:pPr>
      <w:r w:rsidRPr="003D1C3A">
        <w:rPr>
          <w:rStyle w:val="normaltextrun"/>
          <w:rFonts w:ascii="Adobe Devanagari" w:hAnsi="Adobe Devanagari" w:cs="Adobe Devanagari"/>
          <w:lang w:val="en-US"/>
        </w:rPr>
        <w:t>Website: </w:t>
      </w:r>
      <w:hyperlink r:id="rId34" w:history="1">
        <w:r w:rsidRPr="003D1C3A">
          <w:rPr>
            <w:rStyle w:val="Hyperlink"/>
            <w:rFonts w:ascii="Adobe Devanagari" w:eastAsiaTheme="majorEastAsia" w:hAnsi="Adobe Devanagari" w:cs="Adobe Devanagari"/>
            <w:color w:val="4472C4" w:themeColor="accent1"/>
            <w:shd w:val="clear" w:color="auto" w:fill="FFFFFF"/>
          </w:rPr>
          <w:t>www.freedomsdoorkelowna.com/</w:t>
        </w:r>
      </w:hyperlink>
    </w:p>
    <w:p w14:paraId="7623A6BA" w14:textId="50C02F45" w:rsidR="00467B69" w:rsidRDefault="00467B69" w:rsidP="00B41CF0">
      <w:pPr>
        <w:pStyle w:val="paragraph"/>
        <w:spacing w:before="0" w:beforeAutospacing="0" w:after="0" w:afterAutospacing="0"/>
        <w:ind w:left="720"/>
        <w:textAlignment w:val="baseline"/>
        <w:rPr>
          <w:rFonts w:ascii="Adobe Devanagari" w:hAnsi="Adobe Devanagari" w:cs="Adobe Devanagari"/>
          <w:color w:val="4472C4" w:themeColor="accent1"/>
        </w:rPr>
      </w:pPr>
    </w:p>
    <w:p w14:paraId="77E25416" w14:textId="77777777" w:rsidR="00467B69" w:rsidRPr="00B41CF0" w:rsidRDefault="00467B69" w:rsidP="00B41CF0">
      <w:pPr>
        <w:pStyle w:val="paragraph"/>
        <w:spacing w:before="0" w:beforeAutospacing="0" w:after="0" w:afterAutospacing="0"/>
        <w:ind w:left="720"/>
        <w:textAlignment w:val="baseline"/>
        <w:rPr>
          <w:rFonts w:ascii="Adobe Devanagari" w:hAnsi="Adobe Devanagari" w:cs="Adobe Devanagari"/>
          <w:color w:val="4472C4" w:themeColor="accent1"/>
        </w:rPr>
      </w:pPr>
    </w:p>
    <w:p w14:paraId="3E3E80F9" w14:textId="77777777" w:rsidR="00AD2169" w:rsidRPr="003D1C3A" w:rsidRDefault="00AD2169" w:rsidP="00AD2169">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DEMENTIA/ALZHEIMERS</w:t>
      </w:r>
    </w:p>
    <w:p w14:paraId="7EE69490" w14:textId="77777777" w:rsidR="00AD2169" w:rsidRPr="003D1C3A" w:rsidRDefault="00AD2169" w:rsidP="00AD2169">
      <w:pPr>
        <w:rPr>
          <w:rFonts w:ascii="Adobe Devanagari" w:hAnsi="Adobe Devanagari" w:cs="Adobe Devanagari"/>
          <w:sz w:val="24"/>
          <w:szCs w:val="24"/>
        </w:rPr>
      </w:pPr>
    </w:p>
    <w:p w14:paraId="6EDE5CC8"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ED7D31" w:themeColor="accent2"/>
          <w:sz w:val="28"/>
          <w:szCs w:val="28"/>
        </w:rPr>
      </w:pPr>
      <w:r w:rsidRPr="003D1C3A">
        <w:rPr>
          <w:rStyle w:val="normaltextrun"/>
          <w:rFonts w:ascii="Adobe Devanagari" w:hAnsi="Adobe Devanagari" w:cs="Adobe Devanagari"/>
          <w:b/>
          <w:bCs/>
          <w:color w:val="ED7D31" w:themeColor="accent2"/>
          <w:sz w:val="28"/>
          <w:szCs w:val="28"/>
          <w:lang w:val="en-US"/>
        </w:rPr>
        <w:t>Alzheimer Society of BC</w:t>
      </w:r>
    </w:p>
    <w:p w14:paraId="639A6A40" w14:textId="73E53BDA"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 xml:space="preserve">Alleviates the personal and social consequences of Alzheimer’s disease and other dementias. The society </w:t>
      </w:r>
      <w:r w:rsidRPr="003D1C3A">
        <w:rPr>
          <w:rFonts w:ascii="Adobe Devanagari" w:hAnsi="Adobe Devanagari" w:cs="Adobe Devanagari"/>
          <w:color w:val="222222"/>
        </w:rPr>
        <w:t>p</w:t>
      </w:r>
      <w:r w:rsidRPr="003D1C3A">
        <w:rPr>
          <w:rFonts w:ascii="Adobe Devanagari" w:hAnsi="Adobe Devanagari" w:cs="Adobe Devanagari"/>
          <w:color w:val="222222"/>
          <w:shd w:val="clear" w:color="auto" w:fill="FFFFFF"/>
        </w:rPr>
        <w:t>romotes research and leads the search for a cure. It also</w:t>
      </w:r>
      <w:r w:rsidRPr="003D1C3A">
        <w:rPr>
          <w:rFonts w:ascii="Adobe Devanagari" w:hAnsi="Adobe Devanagari" w:cs="Adobe Devanagari"/>
          <w:color w:val="222222"/>
        </w:rPr>
        <w:t xml:space="preserve"> </w:t>
      </w:r>
      <w:r w:rsidRPr="003D1C3A">
        <w:rPr>
          <w:rFonts w:ascii="Adobe Devanagari" w:hAnsi="Adobe Devanagari" w:cs="Adobe Devanagari"/>
          <w:color w:val="222222"/>
          <w:shd w:val="clear" w:color="auto" w:fill="FFFFFF"/>
        </w:rPr>
        <w:t xml:space="preserve">provides </w:t>
      </w:r>
      <w:r w:rsidR="00B371CC">
        <w:rPr>
          <w:rFonts w:ascii="Adobe Devanagari" w:hAnsi="Adobe Devanagari" w:cs="Adobe Devanagari"/>
          <w:color w:val="222222"/>
          <w:shd w:val="clear" w:color="auto" w:fill="FFFFFF"/>
        </w:rPr>
        <w:t xml:space="preserve">a </w:t>
      </w:r>
      <w:r w:rsidRPr="003D1C3A">
        <w:rPr>
          <w:rFonts w:ascii="Adobe Devanagari" w:hAnsi="Adobe Devanagari" w:cs="Adobe Devanagari"/>
          <w:color w:val="222222"/>
          <w:shd w:val="clear" w:color="auto" w:fill="FFFFFF"/>
        </w:rPr>
        <w:t>province-wide, toll-free Dementia Helpline</w:t>
      </w:r>
    </w:p>
    <w:p w14:paraId="35EB145C"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1678D19C"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No</w:t>
      </w:r>
    </w:p>
    <w:p w14:paraId="340E0C63" w14:textId="73C9DCDB"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E351AA">
        <w:rPr>
          <w:rStyle w:val="normaltextrun"/>
          <w:rFonts w:ascii="Adobe Devanagari" w:hAnsi="Adobe Devanagari" w:cs="Adobe Devanagari"/>
          <w:b/>
          <w:bCs/>
          <w:lang w:val="en-US"/>
        </w:rPr>
        <w:lastRenderedPageBreak/>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19FE0D15" w14:textId="77777777" w:rsidR="00AD2169" w:rsidRPr="008B7C76" w:rsidRDefault="00AD2169" w:rsidP="00AD2169">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42488D4F"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lang w:val="en-US"/>
        </w:rPr>
      </w:pPr>
    </w:p>
    <w:p w14:paraId="7C2FC104" w14:textId="77777777" w:rsidR="00966819" w:rsidRDefault="00966819" w:rsidP="00AD2169">
      <w:pPr>
        <w:pStyle w:val="paragraph"/>
        <w:spacing w:before="0" w:beforeAutospacing="0" w:after="0" w:afterAutospacing="0"/>
        <w:ind w:left="720"/>
        <w:textAlignment w:val="baseline"/>
        <w:rPr>
          <w:rStyle w:val="normaltextrun"/>
          <w:rFonts w:ascii="Adobe Devanagari" w:hAnsi="Adobe Devanagari" w:cs="Adobe Devanagari"/>
          <w:i/>
          <w:iCs/>
          <w:lang w:val="en-US"/>
        </w:rPr>
      </w:pPr>
    </w:p>
    <w:p w14:paraId="7461EFC1" w14:textId="5E83AA79"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6C37BA11" w14:textId="77777777" w:rsidR="00AD2169" w:rsidRPr="003D1C3A" w:rsidRDefault="00AD2169" w:rsidP="00AD2169">
      <w:pPr>
        <w:shd w:val="clear" w:color="auto" w:fill="FFFFFF"/>
        <w:spacing w:after="0" w:line="240" w:lineRule="auto"/>
        <w:ind w:firstLine="720"/>
        <w:rPr>
          <w:rFonts w:ascii="Adobe Devanagari" w:eastAsia="Times New Roman" w:hAnsi="Adobe Devanagari" w:cs="Adobe Devanagari"/>
          <w:color w:val="222222"/>
          <w:sz w:val="24"/>
          <w:szCs w:val="24"/>
          <w:lang w:eastAsia="en-CA"/>
        </w:rPr>
      </w:pPr>
      <w:r w:rsidRPr="003D1C3A">
        <w:rPr>
          <w:rFonts w:ascii="Adobe Devanagari" w:eastAsia="Times New Roman" w:hAnsi="Adobe Devanagari" w:cs="Adobe Devanagari"/>
          <w:color w:val="222222"/>
          <w:sz w:val="24"/>
          <w:szCs w:val="24"/>
          <w:lang w:eastAsia="en-CA"/>
        </w:rPr>
        <w:t>828 8th Ave W, Suite 300, Vancouver, BC V5Z 1E2</w:t>
      </w:r>
    </w:p>
    <w:p w14:paraId="30EA213A"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z w:val="21"/>
          <w:szCs w:val="21"/>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1.604.681.6530</w:t>
      </w:r>
    </w:p>
    <w:p w14:paraId="21097C13"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35" w:history="1">
        <w:r w:rsidRPr="003D1C3A">
          <w:rPr>
            <w:rStyle w:val="Hyperlink"/>
            <w:rFonts w:ascii="Adobe Devanagari" w:eastAsiaTheme="majorEastAsia" w:hAnsi="Adobe Devanagari" w:cs="Adobe Devanagari"/>
            <w:color w:val="235D84"/>
            <w:shd w:val="clear" w:color="auto" w:fill="FFFFFF"/>
          </w:rPr>
          <w:t>www.alzheimerbc.org</w:t>
        </w:r>
      </w:hyperlink>
    </w:p>
    <w:p w14:paraId="03E99BC1" w14:textId="77777777" w:rsidR="00AD2169" w:rsidRPr="003D1C3A" w:rsidRDefault="00AD2169" w:rsidP="00AD2169">
      <w:pPr>
        <w:pStyle w:val="paragraph"/>
        <w:spacing w:before="0" w:beforeAutospacing="0" w:after="0" w:afterAutospacing="0"/>
        <w:textAlignment w:val="baseline"/>
        <w:rPr>
          <w:rStyle w:val="normaltextrun"/>
          <w:rFonts w:ascii="Adobe Devanagari" w:hAnsi="Adobe Devanagari" w:cs="Adobe Devanagari"/>
          <w:lang w:val="en-US"/>
        </w:rPr>
      </w:pPr>
    </w:p>
    <w:p w14:paraId="3408ED17" w14:textId="77777777" w:rsidR="00AD2169" w:rsidRPr="003D1C3A" w:rsidRDefault="00AD2169" w:rsidP="00AD2169">
      <w:pPr>
        <w:pStyle w:val="paragraph"/>
        <w:spacing w:before="0" w:beforeAutospacing="0" w:after="0" w:afterAutospacing="0"/>
        <w:textAlignment w:val="baseline"/>
        <w:rPr>
          <w:rStyle w:val="normaltextrun"/>
          <w:rFonts w:ascii="Adobe Devanagari" w:hAnsi="Adobe Devanagari" w:cs="Adobe Devanagari"/>
          <w:lang w:val="en-US"/>
        </w:rPr>
      </w:pPr>
    </w:p>
    <w:p w14:paraId="557C6B1D"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t>Alzheimer Society of BC, North &amp; Central Okanagan</w:t>
      </w:r>
      <w:r w:rsidRPr="003D1C3A">
        <w:rPr>
          <w:rStyle w:val="normaltextrun"/>
          <w:rFonts w:ascii="Adobe Devanagari" w:hAnsi="Adobe Devanagari" w:cs="Adobe Devanagari"/>
          <w:color w:val="ED7D31" w:themeColor="accent2"/>
          <w:sz w:val="28"/>
          <w:szCs w:val="28"/>
          <w:lang w:val="en-US"/>
        </w:rPr>
        <w:t xml:space="preserve"> </w:t>
      </w:r>
    </w:p>
    <w:p w14:paraId="2126169F"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color w:val="ED7D31" w:themeColor="accent2"/>
          <w:lang w:val="en-US"/>
        </w:rPr>
      </w:pPr>
      <w:r w:rsidRPr="003D1C3A">
        <w:rPr>
          <w:rStyle w:val="normaltextrun"/>
          <w:rFonts w:ascii="Adobe Devanagari" w:hAnsi="Adobe Devanagari" w:cs="Adobe Devanagari"/>
          <w:color w:val="ED7D31" w:themeColor="accent2"/>
          <w:lang w:val="en-US"/>
        </w:rPr>
        <w:t>Caregiver Support Group and Early Stage Support Group</w:t>
      </w:r>
    </w:p>
    <w:p w14:paraId="4D3E987E" w14:textId="77777777" w:rsidR="00AD2169" w:rsidRPr="003D1C3A" w:rsidRDefault="00AD2169" w:rsidP="00AD2169">
      <w:pPr>
        <w:pStyle w:val="ListParagraph"/>
        <w:spacing w:after="0"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Offers support groups geared at strengthening the coping abilities of people in the early stages of dementia and active family caregivers through sharing common experiences, learning about dementia, its progression and the impact it may have on individuals and families, learning practical coping strategies, encouraging early planning, and supporting individuals to actively engage in protecting and maintaining their physical and emotional health.</w:t>
      </w:r>
    </w:p>
    <w:p w14:paraId="756D0598" w14:textId="77777777" w:rsidR="00AD2169" w:rsidRPr="003D1C3A" w:rsidRDefault="00AD2169" w:rsidP="00AD2169">
      <w:pPr>
        <w:pStyle w:val="ListParagraph"/>
        <w:spacing w:after="0" w:line="240" w:lineRule="auto"/>
        <w:rPr>
          <w:rFonts w:ascii="Adobe Devanagari" w:hAnsi="Adobe Devanagari" w:cs="Adobe Devanagari"/>
          <w:color w:val="222222"/>
          <w:sz w:val="24"/>
          <w:szCs w:val="24"/>
          <w:shd w:val="clear" w:color="auto" w:fill="FFFFFF"/>
        </w:rPr>
      </w:pPr>
    </w:p>
    <w:p w14:paraId="727C80AB"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Must be an active caregiver for someone with dementia or a person in the early stages of dementia</w:t>
      </w:r>
    </w:p>
    <w:p w14:paraId="2D61020E" w14:textId="69EEA8C2" w:rsidR="00AD2169" w:rsidRPr="003D1C3A" w:rsidRDefault="00AD2169" w:rsidP="00AD2169">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7D989625" w14:textId="77777777" w:rsidR="00AD2169" w:rsidRPr="008B7C76" w:rsidRDefault="00AD2169" w:rsidP="00AD2169">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Yes</w:t>
      </w:r>
    </w:p>
    <w:p w14:paraId="61C4F915" w14:textId="77777777" w:rsidR="00AD2169" w:rsidRPr="003D1C3A" w:rsidRDefault="00AD2169" w:rsidP="00AD2169">
      <w:pPr>
        <w:pStyle w:val="ListParagraph"/>
        <w:spacing w:after="0" w:line="240" w:lineRule="auto"/>
        <w:rPr>
          <w:rFonts w:ascii="Adobe Devanagari" w:hAnsi="Adobe Devanagari" w:cs="Adobe Devanagari"/>
          <w:color w:val="222222"/>
          <w:sz w:val="24"/>
          <w:szCs w:val="24"/>
          <w:shd w:val="clear" w:color="auto" w:fill="FFFFFF"/>
        </w:rPr>
      </w:pPr>
    </w:p>
    <w:p w14:paraId="5C948D58"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i/>
          <w:iCs/>
        </w:rPr>
      </w:pPr>
      <w:r w:rsidRPr="003D1C3A">
        <w:rPr>
          <w:rStyle w:val="normaltextrun"/>
          <w:rFonts w:ascii="Adobe Devanagari" w:hAnsi="Adobe Devanagari" w:cs="Adobe Devanagari"/>
          <w:i/>
          <w:iCs/>
          <w:lang w:val="en-US"/>
        </w:rPr>
        <w:t>Contact information:</w:t>
      </w:r>
    </w:p>
    <w:p w14:paraId="49FF4654" w14:textId="77777777" w:rsidR="00AD2169" w:rsidRPr="003D1C3A" w:rsidRDefault="00AD2169" w:rsidP="00AD2169">
      <w:pPr>
        <w:shd w:val="clear" w:color="auto" w:fill="FFFFFF"/>
        <w:spacing w:after="0" w:line="240" w:lineRule="auto"/>
        <w:ind w:firstLine="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1664 Richter St, Suite 307, Kelowna, BC V1Y 8N3</w:t>
      </w:r>
    </w:p>
    <w:p w14:paraId="6139EACB"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250.860.0305</w:t>
      </w:r>
    </w:p>
    <w:p w14:paraId="05F14544"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3D1C3A">
        <w:rPr>
          <w:rStyle w:val="normaltextrun"/>
          <w:rFonts w:ascii="Adobe Devanagari" w:hAnsi="Adobe Devanagari" w:cs="Adobe Devanagari"/>
          <w:lang w:val="en-US"/>
        </w:rPr>
        <w:t>Website: </w:t>
      </w:r>
      <w:hyperlink r:id="rId36" w:history="1">
        <w:r w:rsidRPr="003D1C3A">
          <w:rPr>
            <w:rStyle w:val="Hyperlink"/>
            <w:rFonts w:ascii="Adobe Devanagari" w:eastAsiaTheme="majorEastAsia" w:hAnsi="Adobe Devanagari" w:cs="Adobe Devanagari"/>
            <w:color w:val="235D84"/>
            <w:shd w:val="clear" w:color="auto" w:fill="FFFFFF"/>
          </w:rPr>
          <w:t>www.alzheimerbc.org</w:t>
        </w:r>
      </w:hyperlink>
    </w:p>
    <w:p w14:paraId="13FAFB2D"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rPr>
      </w:pPr>
    </w:p>
    <w:p w14:paraId="1E82AD0A"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rPr>
      </w:pPr>
    </w:p>
    <w:p w14:paraId="0E6305B9" w14:textId="77777777" w:rsidR="00AD2169" w:rsidRPr="003D1C3A" w:rsidRDefault="00AD2169" w:rsidP="00467B69">
      <w:pPr>
        <w:pStyle w:val="paragraph"/>
        <w:spacing w:before="0" w:beforeAutospacing="0" w:after="0" w:afterAutospacing="0"/>
        <w:ind w:firstLine="720"/>
        <w:textAlignment w:val="baseline"/>
        <w:rPr>
          <w:rFonts w:ascii="Adobe Devanagari" w:hAnsi="Adobe Devanagari" w:cs="Adobe Devanagari"/>
          <w:b/>
          <w:color w:val="ED7D31" w:themeColor="accent2"/>
          <w:sz w:val="28"/>
          <w:szCs w:val="28"/>
          <w:lang w:val="en-US"/>
        </w:rPr>
      </w:pPr>
      <w:r w:rsidRPr="003D1C3A">
        <w:rPr>
          <w:rFonts w:ascii="Adobe Devanagari" w:hAnsi="Adobe Devanagari" w:cs="Adobe Devanagari"/>
          <w:b/>
          <w:color w:val="ED7D31" w:themeColor="accent2"/>
          <w:sz w:val="28"/>
          <w:szCs w:val="28"/>
          <w:lang w:val="en-US"/>
        </w:rPr>
        <w:t xml:space="preserve">Alzheimer Society of BC </w:t>
      </w:r>
    </w:p>
    <w:p w14:paraId="07DF48C7"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ED7D31" w:themeColor="accent2"/>
          <w:sz w:val="28"/>
          <w:szCs w:val="28"/>
          <w:lang w:val="en-US"/>
        </w:rPr>
      </w:pPr>
      <w:r w:rsidRPr="003D1C3A">
        <w:rPr>
          <w:rFonts w:ascii="Adobe Devanagari" w:hAnsi="Adobe Devanagari" w:cs="Adobe Devanagari"/>
          <w:color w:val="ED7D31" w:themeColor="accent2"/>
          <w:lang w:val="en-US"/>
        </w:rPr>
        <w:t>First Link Dementia Helpline</w:t>
      </w:r>
    </w:p>
    <w:p w14:paraId="1BF7A11C" w14:textId="4DC21E46"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Fonts w:ascii="Adobe Devanagari" w:hAnsi="Adobe Devanagari" w:cs="Adobe Devanagari"/>
          <w:color w:val="222222"/>
          <w:shd w:val="clear" w:color="auto" w:fill="FFFFFF"/>
        </w:rPr>
        <w:t>Provides information and support for anyone with questions about dementia, including people with dementia, their caregivers, family and friends, professionals</w:t>
      </w:r>
      <w:r w:rsidR="002A3E3B">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xml:space="preserve"> and the general public</w:t>
      </w:r>
      <w:r w:rsidR="00B371CC">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xml:space="preserve">  Assists individuals in building the confidence to maintain quality of life when facing dementia</w:t>
      </w:r>
      <w:r w:rsidR="002A3E3B">
        <w:rPr>
          <w:rFonts w:ascii="Adobe Devanagari" w:hAnsi="Adobe Devanagari" w:cs="Adobe Devanagari"/>
          <w:color w:val="222222"/>
          <w:shd w:val="clear" w:color="auto" w:fill="FFFFFF"/>
        </w:rPr>
        <w:t>.</w:t>
      </w:r>
      <w:r w:rsidRPr="003D1C3A">
        <w:rPr>
          <w:rFonts w:ascii="Adobe Devanagari" w:hAnsi="Adobe Devanagari" w:cs="Adobe Devanagari"/>
          <w:color w:val="222222"/>
          <w:shd w:val="clear" w:color="auto" w:fill="FFFFFF"/>
        </w:rPr>
        <w:t xml:space="preserve">  </w:t>
      </w:r>
    </w:p>
    <w:p w14:paraId="05EC6619"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3D1C3A">
        <w:rPr>
          <w:rFonts w:ascii="Adobe Devanagari" w:hAnsi="Adobe Devanagari" w:cs="Adobe Devanagari"/>
          <w:color w:val="222222"/>
        </w:rPr>
        <w:br/>
      </w: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Pr="003D1C3A">
        <w:rPr>
          <w:rFonts w:ascii="Adobe Devanagari" w:hAnsi="Adobe Devanagari" w:cs="Adobe Devanagari"/>
          <w:color w:val="222222"/>
          <w:shd w:val="clear" w:color="auto" w:fill="FFFFFF"/>
        </w:rPr>
        <w:t>Must be referred by GP, or health care worker</w:t>
      </w:r>
    </w:p>
    <w:p w14:paraId="59158607" w14:textId="34A39625" w:rsidR="00AD2169" w:rsidRPr="003D1C3A" w:rsidRDefault="00AD2169" w:rsidP="00AD2169">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29C3962F" w14:textId="77777777" w:rsidR="00AD2169" w:rsidRPr="008B7C76" w:rsidRDefault="00AD2169" w:rsidP="00AD2169">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4F65422B"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p>
    <w:p w14:paraId="7AA85531"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r w:rsidRPr="003D1C3A">
        <w:rPr>
          <w:rFonts w:ascii="Adobe Devanagari" w:hAnsi="Adobe Devanagari" w:cs="Adobe Devanagari"/>
          <w:i/>
          <w:iCs/>
          <w:color w:val="222222"/>
          <w:shd w:val="clear" w:color="auto" w:fill="FFFFFF"/>
        </w:rPr>
        <w:t xml:space="preserve">Contact </w:t>
      </w:r>
      <w:r w:rsidRPr="003D1C3A">
        <w:rPr>
          <w:rStyle w:val="normaltextrun"/>
          <w:rFonts w:ascii="Adobe Devanagari" w:hAnsi="Adobe Devanagari" w:cs="Adobe Devanagari"/>
          <w:i/>
          <w:iCs/>
          <w:lang w:val="en-US"/>
        </w:rPr>
        <w:t>information:</w:t>
      </w:r>
    </w:p>
    <w:p w14:paraId="26D93662" w14:textId="77777777" w:rsidR="00AD2169" w:rsidRPr="003D1C3A" w:rsidRDefault="00AD2169" w:rsidP="00AD2169">
      <w:pPr>
        <w:shd w:val="clear" w:color="auto" w:fill="FFFFFF"/>
        <w:spacing w:after="0" w:line="240" w:lineRule="auto"/>
        <w:ind w:firstLine="720"/>
        <w:rPr>
          <w:rFonts w:ascii="Adobe Devanagari" w:eastAsia="Times New Roman" w:hAnsi="Adobe Devanagari" w:cs="Adobe Devanagari"/>
          <w:color w:val="222222"/>
          <w:sz w:val="24"/>
          <w:szCs w:val="24"/>
          <w:lang w:eastAsia="en-CA"/>
        </w:rPr>
      </w:pPr>
      <w:r w:rsidRPr="003D1C3A">
        <w:rPr>
          <w:rFonts w:ascii="Adobe Devanagari" w:hAnsi="Adobe Devanagari" w:cs="Adobe Devanagari"/>
          <w:color w:val="222222"/>
          <w:sz w:val="24"/>
          <w:szCs w:val="24"/>
          <w:shd w:val="clear" w:color="auto" w:fill="FFFFFF"/>
        </w:rPr>
        <w:t>1664 Richter St, Suite 307, Kelowna, BC V1Y 8N3</w:t>
      </w:r>
    </w:p>
    <w:p w14:paraId="7608118F"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 xml:space="preserve">Phone: </w:t>
      </w:r>
      <w:r w:rsidRPr="003D1C3A">
        <w:rPr>
          <w:rFonts w:ascii="Adobe Devanagari" w:hAnsi="Adobe Devanagari" w:cs="Adobe Devanagari"/>
          <w:color w:val="222222"/>
          <w:shd w:val="clear" w:color="auto" w:fill="FFFFFF"/>
        </w:rPr>
        <w:t>1.800.936.6033 (All calls are confidential)</w:t>
      </w:r>
    </w:p>
    <w:p w14:paraId="0C68C351" w14:textId="11672D3E" w:rsidR="008B7C76" w:rsidRPr="003F0DBF" w:rsidRDefault="00AD2169" w:rsidP="003F0DBF">
      <w:pPr>
        <w:pStyle w:val="paragraph"/>
        <w:spacing w:before="0" w:beforeAutospacing="0" w:after="0" w:afterAutospacing="0"/>
        <w:ind w:left="720"/>
        <w:textAlignment w:val="baseline"/>
        <w:rPr>
          <w:rStyle w:val="normaltextrun"/>
          <w:rFonts w:ascii="Adobe Devanagari" w:hAnsi="Adobe Devanagari" w:cs="Adobe Devanagari"/>
        </w:rPr>
      </w:pPr>
      <w:r w:rsidRPr="003D1C3A">
        <w:rPr>
          <w:rStyle w:val="normaltextrun"/>
          <w:rFonts w:ascii="Adobe Devanagari" w:hAnsi="Adobe Devanagari" w:cs="Adobe Devanagari"/>
          <w:lang w:val="en-US"/>
        </w:rPr>
        <w:t>Website: </w:t>
      </w:r>
      <w:hyperlink r:id="rId37" w:history="1">
        <w:r w:rsidRPr="003D1C3A">
          <w:rPr>
            <w:rStyle w:val="Hyperlink"/>
            <w:rFonts w:ascii="Adobe Devanagari" w:eastAsiaTheme="majorEastAsia" w:hAnsi="Adobe Devanagari" w:cs="Adobe Devanagari"/>
            <w:color w:val="235D84"/>
            <w:shd w:val="clear" w:color="auto" w:fill="FFFFFF"/>
          </w:rPr>
          <w:t>www.alzheimerbc.org</w:t>
        </w:r>
      </w:hyperlink>
    </w:p>
    <w:p w14:paraId="0E438D58" w14:textId="156630BF" w:rsidR="00AD2169" w:rsidRPr="003D1C3A" w:rsidRDefault="00AD2169" w:rsidP="00AD2169">
      <w:pPr>
        <w:pStyle w:val="paragraph"/>
        <w:spacing w:before="0" w:beforeAutospacing="0" w:after="0" w:afterAutospacing="0"/>
        <w:ind w:firstLine="720"/>
        <w:textAlignment w:val="baseline"/>
        <w:rPr>
          <w:rStyle w:val="normaltextrun"/>
          <w:rFonts w:ascii="Adobe Devanagari" w:hAnsi="Adobe Devanagari" w:cs="Adobe Devanagari"/>
          <w:b/>
          <w:color w:val="ED7D31" w:themeColor="accent2"/>
          <w:sz w:val="28"/>
          <w:szCs w:val="28"/>
          <w:lang w:val="en-US"/>
        </w:rPr>
      </w:pPr>
      <w:r w:rsidRPr="003D1C3A">
        <w:rPr>
          <w:rStyle w:val="normaltextrun"/>
          <w:rFonts w:ascii="Adobe Devanagari" w:hAnsi="Adobe Devanagari" w:cs="Adobe Devanagari"/>
          <w:b/>
          <w:color w:val="ED7D31" w:themeColor="accent2"/>
          <w:sz w:val="28"/>
          <w:szCs w:val="28"/>
          <w:lang w:val="en-US"/>
        </w:rPr>
        <w:lastRenderedPageBreak/>
        <w:t xml:space="preserve">Seniors First BC </w:t>
      </w:r>
    </w:p>
    <w:p w14:paraId="509224FC"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color w:val="ED7D31" w:themeColor="accent2"/>
          <w:lang w:val="en-US"/>
        </w:rPr>
      </w:pPr>
      <w:r w:rsidRPr="003D1C3A">
        <w:rPr>
          <w:rStyle w:val="normaltextrun"/>
          <w:rFonts w:ascii="Adobe Devanagari" w:hAnsi="Adobe Devanagari" w:cs="Adobe Devanagari"/>
          <w:color w:val="ED7D31" w:themeColor="accent2"/>
          <w:lang w:val="en-US"/>
        </w:rPr>
        <w:t>Online Resource for Alzheimer’s Clients to Prevent Abuse</w:t>
      </w:r>
    </w:p>
    <w:p w14:paraId="11A1C459" w14:textId="45E6E645"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333333"/>
          <w:shd w:val="clear" w:color="auto" w:fill="FFFFFF"/>
        </w:rPr>
      </w:pPr>
      <w:r w:rsidRPr="003D1C3A">
        <w:rPr>
          <w:rFonts w:ascii="Adobe Devanagari" w:hAnsi="Adobe Devanagari" w:cs="Adobe Devanagari"/>
          <w:color w:val="333333"/>
          <w:shd w:val="clear" w:color="auto" w:fill="FFFFFF"/>
        </w:rPr>
        <w:t xml:space="preserve">Seniors First BC is a community-based, non-profit organization incorporated as a society in 1994 as the BC Coalition to Eliminate Abuse of Seniors. </w:t>
      </w:r>
    </w:p>
    <w:p w14:paraId="05F633EC"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b/>
          <w:lang w:val="en-US"/>
        </w:rPr>
      </w:pPr>
    </w:p>
    <w:p w14:paraId="513290F1" w14:textId="38A66E39"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rPr>
      </w:pPr>
      <w:r w:rsidRPr="00E351AA">
        <w:rPr>
          <w:rStyle w:val="eop"/>
          <w:rFonts w:ascii="Adobe Devanagari" w:hAnsi="Adobe Devanagari" w:cs="Adobe Devanagari"/>
          <w:b/>
          <w:bCs/>
        </w:rPr>
        <w:t>Referral:</w:t>
      </w:r>
      <w:r w:rsidRPr="003D1C3A">
        <w:rPr>
          <w:rStyle w:val="eop"/>
          <w:rFonts w:ascii="Adobe Devanagari" w:hAnsi="Adobe Devanagari" w:cs="Adobe Devanagari"/>
        </w:rPr>
        <w:t xml:space="preserve"> </w:t>
      </w:r>
      <w:r w:rsidR="00E351AA">
        <w:rPr>
          <w:rFonts w:ascii="Adobe Devanagari" w:hAnsi="Adobe Devanagari" w:cs="Adobe Devanagari"/>
          <w:color w:val="222222"/>
          <w:shd w:val="clear" w:color="auto" w:fill="FFFFFF"/>
        </w:rPr>
        <w:t>No</w:t>
      </w:r>
    </w:p>
    <w:p w14:paraId="1BEF4DD6" w14:textId="7FDD77C2" w:rsidR="00AD2169" w:rsidRPr="003D1C3A" w:rsidRDefault="00AD2169" w:rsidP="00AD2169">
      <w:pPr>
        <w:pStyle w:val="paragraph"/>
        <w:spacing w:before="0" w:beforeAutospacing="0" w:after="0" w:afterAutospacing="0"/>
        <w:ind w:left="720"/>
        <w:textAlignment w:val="baseline"/>
        <w:rPr>
          <w:rStyle w:val="eop"/>
          <w:rFonts w:ascii="Adobe Devanagari" w:hAnsi="Adobe Devanagari" w:cs="Adobe Devanagari"/>
        </w:rPr>
      </w:pPr>
      <w:r w:rsidRPr="00E351AA">
        <w:rPr>
          <w:rStyle w:val="normaltextrun"/>
          <w:rFonts w:ascii="Adobe Devanagari" w:hAnsi="Adobe Devanagari" w:cs="Adobe Devanagari"/>
          <w:b/>
          <w:bCs/>
          <w:lang w:val="en-US"/>
        </w:rPr>
        <w:t>Fee:</w:t>
      </w:r>
      <w:r w:rsidRPr="003D1C3A">
        <w:rPr>
          <w:rStyle w:val="normaltextrun"/>
          <w:rFonts w:ascii="Adobe Devanagari" w:hAnsi="Adobe Devanagari" w:cs="Adobe Devanagari"/>
          <w:lang w:val="en-US"/>
        </w:rPr>
        <w:t xml:space="preserve"> </w:t>
      </w:r>
      <w:r w:rsidR="00E351AA">
        <w:rPr>
          <w:rStyle w:val="normaltextrun"/>
          <w:rFonts w:ascii="Adobe Devanagari" w:hAnsi="Adobe Devanagari" w:cs="Adobe Devanagari"/>
          <w:lang w:val="en-US"/>
        </w:rPr>
        <w:t>No</w:t>
      </w:r>
    </w:p>
    <w:p w14:paraId="4689CDE1" w14:textId="77777777" w:rsidR="00AD2169" w:rsidRPr="008B7C76" w:rsidRDefault="00AD2169" w:rsidP="00AD2169">
      <w:pPr>
        <w:pStyle w:val="paragraph"/>
        <w:spacing w:before="0" w:beforeAutospacing="0" w:after="0" w:afterAutospacing="0"/>
        <w:ind w:left="720"/>
        <w:textAlignment w:val="baseline"/>
        <w:rPr>
          <w:rStyle w:val="normaltextrun"/>
          <w:rFonts w:ascii="Adobe Devanagari" w:hAnsi="Adobe Devanagari" w:cs="Adobe Devanagari"/>
          <w:sz w:val="22"/>
          <w:szCs w:val="22"/>
          <w:lang w:val="en-US"/>
        </w:rPr>
      </w:pPr>
      <w:r w:rsidRPr="008B7C76">
        <w:rPr>
          <w:rStyle w:val="normaltextrun"/>
          <w:rFonts w:ascii="Adobe Devanagari" w:hAnsi="Adobe Devanagari" w:cs="Adobe Devanagari"/>
          <w:b/>
          <w:bCs/>
          <w:sz w:val="22"/>
          <w:szCs w:val="22"/>
          <w:lang w:val="en-US"/>
        </w:rPr>
        <w:t>Master’s Level Practicum:</w:t>
      </w:r>
      <w:r w:rsidRPr="008B7C76">
        <w:rPr>
          <w:rStyle w:val="normaltextrun"/>
          <w:rFonts w:ascii="Adobe Devanagari" w:hAnsi="Adobe Devanagari" w:cs="Adobe Devanagari"/>
          <w:sz w:val="22"/>
          <w:szCs w:val="22"/>
          <w:lang w:val="en-US"/>
        </w:rPr>
        <w:t xml:space="preserve"> No</w:t>
      </w:r>
    </w:p>
    <w:p w14:paraId="2FAC00FD" w14:textId="77777777" w:rsidR="00AD2169" w:rsidRPr="003D1C3A" w:rsidRDefault="00AD2169" w:rsidP="00AD2169">
      <w:pPr>
        <w:pStyle w:val="paragraph"/>
        <w:spacing w:before="0" w:beforeAutospacing="0" w:after="0" w:afterAutospacing="0"/>
        <w:ind w:left="720"/>
        <w:textAlignment w:val="baseline"/>
        <w:rPr>
          <w:rStyle w:val="normaltextrun"/>
          <w:rFonts w:ascii="Adobe Devanagari" w:hAnsi="Adobe Devanagari" w:cs="Adobe Devanagari"/>
          <w:b/>
          <w:lang w:val="en-US"/>
        </w:rPr>
      </w:pPr>
    </w:p>
    <w:p w14:paraId="74AEB1FD"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i/>
          <w:iCs/>
          <w:color w:val="222222"/>
          <w:shd w:val="clear" w:color="auto" w:fill="FFFFFF"/>
        </w:rPr>
      </w:pPr>
      <w:r w:rsidRPr="003D1C3A">
        <w:rPr>
          <w:rFonts w:ascii="Adobe Devanagari" w:hAnsi="Adobe Devanagari" w:cs="Adobe Devanagari"/>
          <w:i/>
          <w:iCs/>
          <w:color w:val="222222"/>
          <w:shd w:val="clear" w:color="auto" w:fill="FFFFFF"/>
        </w:rPr>
        <w:t xml:space="preserve">Contact </w:t>
      </w:r>
      <w:r w:rsidRPr="003D1C3A">
        <w:rPr>
          <w:rStyle w:val="normaltextrun"/>
          <w:rFonts w:ascii="Adobe Devanagari" w:hAnsi="Adobe Devanagari" w:cs="Adobe Devanagari"/>
          <w:i/>
          <w:iCs/>
          <w:lang w:val="en-US"/>
        </w:rPr>
        <w:t>information:</w:t>
      </w:r>
    </w:p>
    <w:p w14:paraId="6CEF2D12" w14:textId="77777777" w:rsidR="00AD2169" w:rsidRPr="003D1C3A" w:rsidRDefault="00AD2169" w:rsidP="00AD2169">
      <w:pPr>
        <w:shd w:val="clear" w:color="auto" w:fill="FFFFFF"/>
        <w:spacing w:after="0" w:line="240" w:lineRule="auto"/>
        <w:ind w:firstLine="720"/>
        <w:rPr>
          <w:rStyle w:val="normaltextrun"/>
          <w:rFonts w:ascii="Adobe Devanagari" w:hAnsi="Adobe Devanagari" w:cs="Adobe Devanagari"/>
          <w:sz w:val="24"/>
          <w:szCs w:val="24"/>
        </w:rPr>
      </w:pPr>
      <w:r w:rsidRPr="003D1C3A">
        <w:rPr>
          <w:rStyle w:val="normaltextrun"/>
          <w:rFonts w:ascii="Adobe Devanagari" w:hAnsi="Adobe Devanagari" w:cs="Adobe Devanagari"/>
          <w:sz w:val="24"/>
          <w:szCs w:val="24"/>
        </w:rPr>
        <w:t>#150-900 Howe Street, Vancouver, BC V6Z 2M4</w:t>
      </w:r>
    </w:p>
    <w:p w14:paraId="2EA0F69D" w14:textId="77777777" w:rsidR="00AD2169" w:rsidRPr="003D1C3A" w:rsidRDefault="00AD2169" w:rsidP="00AD2169">
      <w:pPr>
        <w:pStyle w:val="paragraph"/>
        <w:spacing w:before="0" w:beforeAutospacing="0" w:after="0" w:afterAutospacing="0"/>
        <w:ind w:left="720"/>
        <w:textAlignment w:val="baseline"/>
        <w:rPr>
          <w:rFonts w:ascii="Adobe Devanagari" w:hAnsi="Adobe Devanagari" w:cs="Adobe Devanagari"/>
          <w:color w:val="222222"/>
          <w:shd w:val="clear" w:color="auto" w:fill="FFFFFF"/>
        </w:rPr>
      </w:pPr>
      <w:r w:rsidRPr="003D1C3A">
        <w:rPr>
          <w:rStyle w:val="normaltextrun"/>
          <w:rFonts w:ascii="Adobe Devanagari" w:hAnsi="Adobe Devanagari" w:cs="Adobe Devanagari"/>
          <w:lang w:val="en-US"/>
        </w:rPr>
        <w:t>Phone: 1.604.688.1927</w:t>
      </w:r>
    </w:p>
    <w:p w14:paraId="7021AE3D" w14:textId="77777777" w:rsidR="00AD2169" w:rsidRPr="003D1C3A" w:rsidRDefault="00AD2169" w:rsidP="00AD2169">
      <w:pPr>
        <w:pStyle w:val="paragraph"/>
        <w:spacing w:before="0" w:beforeAutospacing="0" w:after="0" w:afterAutospacing="0"/>
        <w:ind w:left="720"/>
        <w:textAlignment w:val="baseline"/>
        <w:rPr>
          <w:rStyle w:val="Hyperlink"/>
          <w:rFonts w:ascii="Adobe Devanagari" w:eastAsiaTheme="majorEastAsia" w:hAnsi="Adobe Devanagari" w:cs="Adobe Devanagari"/>
          <w:color w:val="4472C4" w:themeColor="accent1"/>
        </w:rPr>
      </w:pPr>
      <w:r w:rsidRPr="003D1C3A">
        <w:rPr>
          <w:rStyle w:val="normaltextrun"/>
          <w:rFonts w:ascii="Adobe Devanagari" w:hAnsi="Adobe Devanagari" w:cs="Adobe Devanagari"/>
          <w:lang w:val="en-US"/>
        </w:rPr>
        <w:t>Website: </w:t>
      </w:r>
      <w:hyperlink r:id="rId38" w:history="1">
        <w:r w:rsidRPr="003D1C3A">
          <w:rPr>
            <w:rStyle w:val="Hyperlink"/>
            <w:rFonts w:ascii="Adobe Devanagari" w:eastAsiaTheme="majorEastAsia" w:hAnsi="Adobe Devanagari" w:cs="Adobe Devanagari"/>
            <w:color w:val="4472C4" w:themeColor="accent1"/>
          </w:rPr>
          <w:t>http://seniorsfirstbc.ca/contact-us/</w:t>
        </w:r>
      </w:hyperlink>
    </w:p>
    <w:p w14:paraId="17A97989" w14:textId="570B3DF9" w:rsidR="004B588B" w:rsidRPr="003D1C3A" w:rsidRDefault="004B588B" w:rsidP="002A3E3B">
      <w:pPr>
        <w:pStyle w:val="paragraph"/>
        <w:spacing w:before="0" w:beforeAutospacing="0" w:after="0" w:afterAutospacing="0"/>
        <w:textAlignment w:val="baseline"/>
        <w:rPr>
          <w:rFonts w:ascii="Adobe Devanagari" w:hAnsi="Adobe Devanagari" w:cs="Adobe Devanagari"/>
        </w:rPr>
      </w:pPr>
    </w:p>
    <w:p w14:paraId="65555CE3" w14:textId="77777777" w:rsidR="004B588B" w:rsidRPr="003D1C3A" w:rsidRDefault="004B588B" w:rsidP="004B588B">
      <w:pPr>
        <w:pStyle w:val="paragraph"/>
        <w:spacing w:before="0" w:beforeAutospacing="0" w:after="0" w:afterAutospacing="0"/>
        <w:ind w:left="720"/>
        <w:jc w:val="center"/>
        <w:textAlignment w:val="baseline"/>
        <w:rPr>
          <w:rFonts w:ascii="Adobe Devanagari" w:hAnsi="Adobe Devanagari" w:cs="Adobe Devanagari"/>
        </w:rPr>
      </w:pPr>
    </w:p>
    <w:p w14:paraId="2DD1B0E6" w14:textId="461CBE88" w:rsidR="00695E3C" w:rsidRDefault="004B588B" w:rsidP="00673B6E">
      <w:pPr>
        <w:pStyle w:val="paragraph"/>
        <w:spacing w:before="0" w:beforeAutospacing="0" w:after="0" w:afterAutospacing="0"/>
        <w:ind w:left="720"/>
        <w:jc w:val="center"/>
        <w:textAlignment w:val="baseline"/>
        <w:rPr>
          <w:rFonts w:ascii="Adobe Devanagari" w:hAnsi="Adobe Devanagari" w:cs="Adobe Devanagari"/>
          <w:color w:val="ED7D31" w:themeColor="accent2"/>
        </w:rPr>
      </w:pPr>
      <w:r w:rsidRPr="003D1C3A">
        <w:rPr>
          <w:rFonts w:ascii="Adobe Devanagari" w:hAnsi="Adobe Devanagari" w:cs="Adobe Devanagari"/>
          <w:color w:val="ED7D31" w:themeColor="accent2"/>
        </w:rPr>
        <w:t>Total of 24 resource</w:t>
      </w:r>
      <w:r w:rsidR="00673B6E">
        <w:rPr>
          <w:rFonts w:ascii="Adobe Devanagari" w:hAnsi="Adobe Devanagari" w:cs="Adobe Devanagari"/>
          <w:color w:val="ED7D31" w:themeColor="accent2"/>
        </w:rPr>
        <w:t>s</w:t>
      </w:r>
    </w:p>
    <w:p w14:paraId="57C63C99" w14:textId="5EB34443" w:rsidR="00B371CC" w:rsidRDefault="00B371CC">
      <w:pPr>
        <w:rPr>
          <w:rFonts w:ascii="Adobe Devanagari" w:eastAsia="Times New Roman" w:hAnsi="Adobe Devanagari" w:cs="Adobe Devanagari"/>
          <w:color w:val="ED7D31" w:themeColor="accent2"/>
          <w:sz w:val="24"/>
          <w:szCs w:val="24"/>
          <w:lang w:eastAsia="en-CA"/>
        </w:rPr>
      </w:pPr>
      <w:r>
        <w:rPr>
          <w:rFonts w:ascii="Adobe Devanagari" w:hAnsi="Adobe Devanagari" w:cs="Adobe Devanagari"/>
          <w:color w:val="ED7D31" w:themeColor="accent2"/>
        </w:rPr>
        <w:br w:type="page"/>
      </w:r>
    </w:p>
    <w:p w14:paraId="1E4EB69A" w14:textId="77777777" w:rsidR="00B371CC" w:rsidRPr="00673B6E" w:rsidRDefault="00B371CC" w:rsidP="00673B6E">
      <w:pPr>
        <w:pStyle w:val="paragraph"/>
        <w:spacing w:before="0" w:beforeAutospacing="0" w:after="0" w:afterAutospacing="0"/>
        <w:ind w:left="720"/>
        <w:jc w:val="center"/>
        <w:textAlignment w:val="baseline"/>
        <w:rPr>
          <w:rFonts w:ascii="Adobe Devanagari" w:hAnsi="Adobe Devanagari" w:cs="Adobe Devanagari"/>
          <w:color w:val="ED7D31" w:themeColor="accent2"/>
        </w:rPr>
      </w:pPr>
    </w:p>
    <w:p w14:paraId="607C424B" w14:textId="77777777" w:rsidR="00695E3C" w:rsidRPr="003D1C3A" w:rsidRDefault="00695E3C" w:rsidP="004B588B">
      <w:pPr>
        <w:pStyle w:val="paragraph"/>
        <w:spacing w:before="0" w:beforeAutospacing="0" w:after="0" w:afterAutospacing="0"/>
        <w:jc w:val="center"/>
        <w:textAlignment w:val="baseline"/>
        <w:rPr>
          <w:rFonts w:ascii="Adobe Devanagari" w:hAnsi="Adobe Devanagari" w:cs="Adobe Devanagari"/>
        </w:rPr>
      </w:pPr>
      <w:r w:rsidRPr="003D1C3A">
        <w:rPr>
          <w:rFonts w:ascii="Adobe Devanagari" w:hAnsi="Adobe Devanagari" w:cs="Adobe Devanagari"/>
          <w:noProof/>
          <w:lang w:val="en-US" w:eastAsia="en-US"/>
        </w:rPr>
        <w:drawing>
          <wp:inline distT="0" distB="0" distL="0" distR="0" wp14:anchorId="7E9C0EDA" wp14:editId="43F2C585">
            <wp:extent cx="3916393" cy="1924006"/>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9796" cy="1940416"/>
                    </a:xfrm>
                    <a:prstGeom prst="rect">
                      <a:avLst/>
                    </a:prstGeom>
                  </pic:spPr>
                </pic:pic>
              </a:graphicData>
            </a:graphic>
          </wp:inline>
        </w:drawing>
      </w:r>
    </w:p>
    <w:p w14:paraId="1A080FD0" w14:textId="77777777" w:rsidR="00695E3C" w:rsidRPr="003D1C3A" w:rsidRDefault="00695E3C" w:rsidP="004B588B">
      <w:pPr>
        <w:pStyle w:val="paragraph"/>
        <w:spacing w:before="0" w:beforeAutospacing="0" w:after="0" w:afterAutospacing="0"/>
        <w:jc w:val="center"/>
        <w:textAlignment w:val="baseline"/>
        <w:rPr>
          <w:rFonts w:ascii="Adobe Devanagari" w:hAnsi="Adobe Devanagari" w:cs="Adobe Devanagari"/>
        </w:rPr>
      </w:pPr>
    </w:p>
    <w:p w14:paraId="42536CDD" w14:textId="77777777" w:rsidR="00695E3C" w:rsidRPr="003D1C3A" w:rsidRDefault="00695E3C" w:rsidP="004B588B">
      <w:pPr>
        <w:pStyle w:val="paragraph"/>
        <w:spacing w:before="0" w:beforeAutospacing="0" w:after="0" w:afterAutospacing="0"/>
        <w:jc w:val="center"/>
        <w:textAlignment w:val="baseline"/>
        <w:rPr>
          <w:rFonts w:ascii="Adobe Devanagari" w:hAnsi="Adobe Devanagari" w:cs="Adobe Devanagari"/>
          <w:sz w:val="56"/>
          <w:szCs w:val="56"/>
        </w:rPr>
      </w:pPr>
      <w:r w:rsidRPr="003D1C3A">
        <w:rPr>
          <w:rFonts w:ascii="Adobe Devanagari" w:hAnsi="Adobe Devanagari" w:cs="Adobe Devanagari"/>
          <w:sz w:val="56"/>
          <w:szCs w:val="56"/>
        </w:rPr>
        <w:t>NORTH SHORE, VANCOUVER</w:t>
      </w:r>
    </w:p>
    <w:p w14:paraId="18DE565D" w14:textId="42020B1A" w:rsidR="004B588B" w:rsidRPr="003D1C3A" w:rsidRDefault="00695E3C" w:rsidP="004B588B">
      <w:pPr>
        <w:pStyle w:val="paragraph"/>
        <w:spacing w:before="0" w:beforeAutospacing="0" w:after="0" w:afterAutospacing="0"/>
        <w:jc w:val="center"/>
        <w:textAlignment w:val="baseline"/>
        <w:rPr>
          <w:rFonts w:ascii="Adobe Devanagari" w:hAnsi="Adobe Devanagari" w:cs="Adobe Devanagari"/>
          <w:sz w:val="40"/>
          <w:szCs w:val="40"/>
        </w:rPr>
      </w:pPr>
      <w:r w:rsidRPr="003D1C3A">
        <w:rPr>
          <w:rFonts w:ascii="Adobe Devanagari" w:hAnsi="Adobe Devanagari" w:cs="Adobe Devanagari"/>
          <w:sz w:val="40"/>
          <w:szCs w:val="40"/>
        </w:rPr>
        <w:t>By: Lesley Steane</w:t>
      </w:r>
    </w:p>
    <w:p w14:paraId="3D5D7C6E" w14:textId="77777777" w:rsidR="004B588B" w:rsidRPr="003D1C3A" w:rsidRDefault="004B588B" w:rsidP="004B588B">
      <w:pPr>
        <w:rPr>
          <w:rFonts w:ascii="Adobe Devanagari" w:hAnsi="Adobe Devanagari" w:cs="Adobe Devanagari"/>
        </w:rPr>
      </w:pPr>
    </w:p>
    <w:p w14:paraId="467B670B" w14:textId="77777777" w:rsidR="004B588B" w:rsidRPr="003D1C3A" w:rsidRDefault="004B588B" w:rsidP="004B588B">
      <w:pPr>
        <w:jc w:val="center"/>
        <w:rPr>
          <w:rFonts w:ascii="Adobe Devanagari" w:hAnsi="Adobe Devanagari" w:cs="Adobe Devanagari"/>
        </w:rPr>
      </w:pPr>
      <w:r w:rsidRPr="003D1C3A">
        <w:rPr>
          <w:rFonts w:ascii="Adobe Devanagari" w:hAnsi="Adobe Devanagari" w:cs="Adobe Devanagari"/>
        </w:rPr>
        <w:t>The following is a collection of mental health resources in the North Shore region (Greater Vancouver), British Columbia. The North Shore includes the District of West Vancouver, City of North Vancouver, District of North Vancouver and the North Shore Mountains.</w:t>
      </w:r>
    </w:p>
    <w:p w14:paraId="072CFE18" w14:textId="58D41432" w:rsidR="004B588B" w:rsidRPr="003D1C3A" w:rsidRDefault="004B588B" w:rsidP="004B588B">
      <w:pPr>
        <w:jc w:val="center"/>
        <w:rPr>
          <w:rFonts w:ascii="Adobe Devanagari" w:hAnsi="Adobe Devanagari" w:cs="Adobe Devanagari"/>
        </w:rPr>
      </w:pPr>
      <w:r w:rsidRPr="003D1C3A">
        <w:rPr>
          <w:rFonts w:ascii="Adobe Devanagari" w:hAnsi="Adobe Devanagari" w:cs="Adobe Devanagari"/>
        </w:rPr>
        <w:t xml:space="preserve">*Student Practice Education placement with Vancouver Coastal Health contact: </w:t>
      </w:r>
      <w:hyperlink r:id="rId40" w:history="1">
        <w:r w:rsidRPr="003D1C3A">
          <w:rPr>
            <w:rStyle w:val="Hyperlink"/>
            <w:rFonts w:ascii="Adobe Devanagari" w:hAnsi="Adobe Devanagari" w:cs="Adobe Devanagari"/>
          </w:rPr>
          <w:t>placements@vch.ca</w:t>
        </w:r>
      </w:hyperlink>
      <w:r w:rsidRPr="003D1C3A">
        <w:rPr>
          <w:rFonts w:ascii="Adobe Devanagari" w:hAnsi="Adobe Devanagari" w:cs="Adobe Devanagari"/>
        </w:rPr>
        <w:t xml:space="preserve"> more information can be found at http://www.vch.ca/for-health-professionals/education/student-practice-education</w:t>
      </w:r>
    </w:p>
    <w:p w14:paraId="2BD1C1D0" w14:textId="77777777" w:rsidR="004B588B" w:rsidRPr="003D1C3A" w:rsidRDefault="004B588B" w:rsidP="00BD58A4">
      <w:pPr>
        <w:rPr>
          <w:rFonts w:ascii="Adobe Devanagari" w:hAnsi="Adobe Devanagari" w:cs="Adobe Devanagari"/>
        </w:rPr>
      </w:pPr>
    </w:p>
    <w:p w14:paraId="6CDBCE62" w14:textId="77777777" w:rsidR="00BD58A4" w:rsidRPr="003D1C3A" w:rsidRDefault="00BD58A4" w:rsidP="00BD58A4">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ADHD</w:t>
      </w:r>
    </w:p>
    <w:p w14:paraId="47897CF6" w14:textId="77777777" w:rsidR="00245771" w:rsidRPr="003D1C3A" w:rsidRDefault="00245771" w:rsidP="00245771">
      <w:pPr>
        <w:pStyle w:val="ListParagraph"/>
        <w:spacing w:line="240" w:lineRule="auto"/>
        <w:rPr>
          <w:rFonts w:ascii="Adobe Devanagari" w:hAnsi="Adobe Devanagari" w:cs="Adobe Devanagari"/>
          <w:sz w:val="24"/>
          <w:szCs w:val="24"/>
        </w:rPr>
      </w:pPr>
    </w:p>
    <w:p w14:paraId="06493A98" w14:textId="7EDE0D36" w:rsidR="00245771" w:rsidRPr="003D1C3A" w:rsidRDefault="00245771" w:rsidP="004B588B">
      <w:pPr>
        <w:pStyle w:val="ListParagraph"/>
        <w:spacing w:line="240" w:lineRule="auto"/>
        <w:rPr>
          <w:rFonts w:ascii="Adobe Devanagari" w:hAnsi="Adobe Devanagari" w:cs="Adobe Devanagari"/>
          <w:color w:val="ED7D31" w:themeColor="accent2"/>
          <w:sz w:val="28"/>
          <w:szCs w:val="28"/>
        </w:rPr>
      </w:pPr>
      <w:r w:rsidRPr="003D1C3A">
        <w:rPr>
          <w:rFonts w:ascii="Adobe Devanagari" w:hAnsi="Adobe Devanagari" w:cs="Adobe Devanagari"/>
          <w:b/>
          <w:color w:val="ED7D31" w:themeColor="accent2"/>
          <w:sz w:val="28"/>
          <w:szCs w:val="28"/>
        </w:rPr>
        <w:t>Adult ADHD Clinic – Vancouver Coastal Health Hope Centre</w:t>
      </w:r>
      <w:r w:rsidRPr="003D1C3A">
        <w:rPr>
          <w:rFonts w:ascii="Adobe Devanagari" w:hAnsi="Adobe Devanagari" w:cs="Adobe Devanagari"/>
          <w:color w:val="ED7D31" w:themeColor="accent2"/>
          <w:sz w:val="28"/>
          <w:szCs w:val="28"/>
        </w:rPr>
        <w:t xml:space="preserve"> </w:t>
      </w:r>
    </w:p>
    <w:p w14:paraId="4259840A" w14:textId="40B05AC3" w:rsidR="00245771" w:rsidRPr="003D1C3A" w:rsidRDefault="00245771" w:rsidP="00245771">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Management of ADHD in young adults aged 19 to 35 years living in the region. Specific services include Assessment and diagnosis, education, short-term treatment, skill development and ongoing monitoring, collaborative approach so medical management is in collaboration with family physician</w:t>
      </w:r>
    </w:p>
    <w:p w14:paraId="7F2B5945" w14:textId="77777777" w:rsidR="00245771" w:rsidRPr="003D1C3A" w:rsidRDefault="00245771" w:rsidP="00245771">
      <w:pPr>
        <w:pStyle w:val="ListParagraph"/>
        <w:spacing w:line="240" w:lineRule="auto"/>
        <w:rPr>
          <w:rFonts w:ascii="Adobe Devanagari" w:hAnsi="Adobe Devanagari" w:cs="Adobe Devanagari"/>
          <w:sz w:val="24"/>
          <w:szCs w:val="24"/>
        </w:rPr>
      </w:pPr>
    </w:p>
    <w:p w14:paraId="3D0CA84C" w14:textId="29BEE639" w:rsidR="00245771" w:rsidRPr="00467B69" w:rsidRDefault="00467B69" w:rsidP="00245771">
      <w:pPr>
        <w:pStyle w:val="ListParagraph"/>
        <w:spacing w:line="240" w:lineRule="auto"/>
        <w:rPr>
          <w:rFonts w:ascii="Adobe Devanagari" w:hAnsi="Adobe Devanagari" w:cs="Adobe Devanagari"/>
          <w:sz w:val="24"/>
          <w:szCs w:val="24"/>
        </w:rPr>
      </w:pPr>
      <w:r w:rsidRPr="008B7C76">
        <w:rPr>
          <w:rFonts w:ascii="Adobe Devanagari" w:hAnsi="Adobe Devanagari" w:cs="Adobe Devanagari"/>
          <w:b/>
          <w:sz w:val="24"/>
          <w:szCs w:val="24"/>
        </w:rPr>
        <w:t>Fee</w:t>
      </w:r>
      <w:r>
        <w:rPr>
          <w:rFonts w:ascii="Adobe Devanagari" w:hAnsi="Adobe Devanagari" w:cs="Adobe Devanagari"/>
          <w:sz w:val="24"/>
          <w:szCs w:val="24"/>
        </w:rPr>
        <w:t>: No</w:t>
      </w:r>
    </w:p>
    <w:p w14:paraId="29A14BBE" w14:textId="22609878" w:rsidR="00245771" w:rsidRPr="00467B69" w:rsidRDefault="00245771" w:rsidP="00245771">
      <w:pPr>
        <w:pStyle w:val="ListParagraph"/>
        <w:spacing w:line="240" w:lineRule="auto"/>
        <w:rPr>
          <w:rFonts w:ascii="Adobe Devanagari" w:hAnsi="Adobe Devanagari" w:cs="Adobe Devanagari"/>
          <w:sz w:val="24"/>
          <w:szCs w:val="24"/>
        </w:rPr>
      </w:pPr>
      <w:r w:rsidRPr="008B7C76">
        <w:rPr>
          <w:rFonts w:ascii="Adobe Devanagari" w:hAnsi="Adobe Devanagari" w:cs="Adobe Devanagari"/>
          <w:b/>
          <w:sz w:val="24"/>
          <w:szCs w:val="24"/>
        </w:rPr>
        <w:t>Referral</w:t>
      </w:r>
      <w:r w:rsidR="00467B69">
        <w:rPr>
          <w:rFonts w:ascii="Adobe Devanagari" w:hAnsi="Adobe Devanagari" w:cs="Adobe Devanagari"/>
          <w:sz w:val="24"/>
          <w:szCs w:val="24"/>
        </w:rPr>
        <w:t xml:space="preserve">: </w:t>
      </w:r>
      <w:r w:rsidRPr="00467B69">
        <w:rPr>
          <w:rFonts w:ascii="Adobe Devanagari" w:hAnsi="Adobe Devanagari" w:cs="Adobe Devanagari"/>
          <w:sz w:val="24"/>
          <w:szCs w:val="24"/>
        </w:rPr>
        <w:t xml:space="preserve">family physician </w:t>
      </w:r>
    </w:p>
    <w:p w14:paraId="1228CF65" w14:textId="0C1CFBA0" w:rsidR="001B746A" w:rsidRPr="008B7C76" w:rsidRDefault="001B746A" w:rsidP="00245771">
      <w:pPr>
        <w:pStyle w:val="ListParagraph"/>
        <w:spacing w:line="240" w:lineRule="auto"/>
        <w:rPr>
          <w:rFonts w:ascii="Adobe Devanagari" w:hAnsi="Adobe Devanagari" w:cs="Adobe Devanagari"/>
          <w:highlight w:val="yellow"/>
        </w:rPr>
      </w:pPr>
      <w:r w:rsidRPr="008B7C76">
        <w:rPr>
          <w:rStyle w:val="normaltextrun"/>
          <w:rFonts w:ascii="Adobe Devanagari" w:hAnsi="Adobe Devanagari" w:cs="Adobe Devanagari"/>
          <w:bCs/>
        </w:rPr>
        <w:t>Master’s Level Practicum</w:t>
      </w:r>
      <w:r w:rsidRPr="008B7C76">
        <w:rPr>
          <w:rStyle w:val="normaltextrun"/>
          <w:rFonts w:ascii="Adobe Devanagari" w:hAnsi="Adobe Devanagari" w:cs="Adobe Devanagari"/>
          <w:b/>
          <w:bCs/>
        </w:rPr>
        <w:t xml:space="preserve">: </w:t>
      </w:r>
      <w:r w:rsidRPr="008B7C76">
        <w:rPr>
          <w:rStyle w:val="normaltextrun"/>
          <w:rFonts w:ascii="Adobe Devanagari" w:hAnsi="Adobe Devanagari" w:cs="Adobe Devanagari"/>
        </w:rPr>
        <w:t>Potential opportunities through Vancouver Coastal Health</w:t>
      </w:r>
    </w:p>
    <w:p w14:paraId="5B68BFE1" w14:textId="27ADC788" w:rsidR="00245771" w:rsidRPr="00D552D2" w:rsidRDefault="00245771" w:rsidP="00245771">
      <w:pPr>
        <w:pStyle w:val="ListParagraph"/>
        <w:spacing w:line="240" w:lineRule="auto"/>
        <w:rPr>
          <w:rFonts w:ascii="Adobe Devanagari" w:hAnsi="Adobe Devanagari" w:cs="Adobe Devanagari"/>
          <w:i/>
          <w:sz w:val="24"/>
          <w:szCs w:val="24"/>
        </w:rPr>
      </w:pPr>
    </w:p>
    <w:p w14:paraId="2399720E" w14:textId="1AC9A480" w:rsidR="00D552D2" w:rsidRPr="00D552D2" w:rsidRDefault="00D552D2" w:rsidP="004B588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44EA3C95" w14:textId="1653B026" w:rsidR="004B588B" w:rsidRPr="003D1C3A" w:rsidRDefault="004B588B" w:rsidP="004B588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1337, St Andrews Avenue, North Vancouver, BC V7L 3L4</w:t>
      </w:r>
    </w:p>
    <w:p w14:paraId="45F89028" w14:textId="77777777" w:rsidR="004B588B" w:rsidRPr="003D1C3A" w:rsidRDefault="004B588B" w:rsidP="004B588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604-984-5000     </w:t>
      </w:r>
    </w:p>
    <w:p w14:paraId="6BBF1E54" w14:textId="77777777" w:rsidR="004B588B" w:rsidRPr="003D1C3A" w:rsidRDefault="004B588B" w:rsidP="004B588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Link: http://www.vch.ca/Locations-Services/result?res_id=1379</w:t>
      </w:r>
    </w:p>
    <w:p w14:paraId="3582A3C8" w14:textId="03EE977E" w:rsidR="00625DD6" w:rsidRPr="003F0DBF" w:rsidRDefault="004B588B" w:rsidP="003F0DBF">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                                                                    </w:t>
      </w:r>
    </w:p>
    <w:p w14:paraId="644AE6C5" w14:textId="77777777" w:rsidR="00625DD6" w:rsidRDefault="00625DD6" w:rsidP="004B588B">
      <w:pPr>
        <w:pStyle w:val="ListParagraph"/>
        <w:spacing w:line="240" w:lineRule="auto"/>
        <w:rPr>
          <w:rFonts w:ascii="Adobe Devanagari" w:hAnsi="Adobe Devanagari" w:cs="Adobe Devanagari"/>
          <w:b/>
          <w:color w:val="ED7D31" w:themeColor="accent2"/>
          <w:sz w:val="28"/>
          <w:szCs w:val="28"/>
        </w:rPr>
      </w:pPr>
    </w:p>
    <w:p w14:paraId="3F89C0A3" w14:textId="6FD1F257" w:rsidR="00CF0B42" w:rsidRPr="003D1C3A" w:rsidRDefault="00245771" w:rsidP="004B588B">
      <w:pPr>
        <w:pStyle w:val="ListParagraph"/>
        <w:spacing w:line="240" w:lineRule="auto"/>
        <w:rPr>
          <w:rFonts w:ascii="Adobe Devanagari" w:hAnsi="Adobe Devanagari" w:cs="Adobe Devanagari"/>
          <w:sz w:val="24"/>
          <w:szCs w:val="24"/>
        </w:rPr>
      </w:pPr>
      <w:r w:rsidRPr="003D1C3A">
        <w:rPr>
          <w:rFonts w:ascii="Adobe Devanagari" w:hAnsi="Adobe Devanagari" w:cs="Adobe Devanagari"/>
          <w:b/>
          <w:color w:val="ED7D31" w:themeColor="accent2"/>
          <w:sz w:val="28"/>
          <w:szCs w:val="28"/>
        </w:rPr>
        <w:lastRenderedPageBreak/>
        <w:t xml:space="preserve">ADHD Centre for Treatment Services </w:t>
      </w:r>
    </w:p>
    <w:p w14:paraId="22B007A8" w14:textId="677E2B66" w:rsidR="00245771" w:rsidRPr="003D1C3A" w:rsidRDefault="00245771" w:rsidP="00245771">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Private ADHD treatment for children, teens, adults, couples and families including Executive Function (EF) counselling (Group &amp; individual), Demystification Workshops for Adolescents and Youth Adults, Parent Groups, general counselling for ADHD and consultation RCCs RNs</w:t>
      </w:r>
      <w:r w:rsidR="004B588B" w:rsidRPr="003D1C3A">
        <w:rPr>
          <w:rFonts w:ascii="Adobe Devanagari" w:hAnsi="Adobe Devanagari" w:cs="Adobe Devanagari"/>
          <w:sz w:val="24"/>
          <w:szCs w:val="24"/>
        </w:rPr>
        <w:t xml:space="preserve">. </w:t>
      </w:r>
    </w:p>
    <w:p w14:paraId="6E53D17A" w14:textId="6CADC602" w:rsidR="004B588B" w:rsidRPr="003D1C3A" w:rsidRDefault="004B588B" w:rsidP="004B588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Additional Information: Registered Clinical Counsellor and Registered Nurse</w:t>
      </w:r>
    </w:p>
    <w:p w14:paraId="562274B9" w14:textId="77777777" w:rsidR="00CF0B42" w:rsidRPr="003D1C3A" w:rsidRDefault="00CF0B42" w:rsidP="00245771">
      <w:pPr>
        <w:pStyle w:val="ListParagraph"/>
        <w:spacing w:line="240" w:lineRule="auto"/>
        <w:rPr>
          <w:rFonts w:ascii="Adobe Devanagari" w:hAnsi="Adobe Devanagari" w:cs="Adobe Devanagari"/>
          <w:sz w:val="24"/>
          <w:szCs w:val="24"/>
        </w:rPr>
      </w:pPr>
    </w:p>
    <w:p w14:paraId="02E4BBFF" w14:textId="7F3525C6" w:rsidR="00245771" w:rsidRPr="003D1C3A" w:rsidRDefault="00245771"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sidR="00467B69">
        <w:rPr>
          <w:rFonts w:ascii="Adobe Devanagari" w:hAnsi="Adobe Devanagari" w:cs="Adobe Devanagari"/>
          <w:sz w:val="24"/>
          <w:szCs w:val="24"/>
        </w:rPr>
        <w:t xml:space="preserve">: </w:t>
      </w:r>
      <w:r w:rsidRPr="003D1C3A">
        <w:rPr>
          <w:rFonts w:ascii="Adobe Devanagari" w:hAnsi="Adobe Devanagari" w:cs="Adobe Devanagari"/>
          <w:sz w:val="24"/>
          <w:szCs w:val="24"/>
        </w:rPr>
        <w:t>$40.00 to $450.00 pending service</w:t>
      </w:r>
    </w:p>
    <w:p w14:paraId="1C0CD080" w14:textId="07958E22" w:rsidR="00245771" w:rsidRPr="003D1C3A" w:rsidRDefault="00245771"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467B69" w:rsidRPr="00D552D2">
        <w:rPr>
          <w:rFonts w:ascii="Adobe Devanagari" w:hAnsi="Adobe Devanagari" w:cs="Adobe Devanagari"/>
          <w:b/>
          <w:sz w:val="24"/>
          <w:szCs w:val="24"/>
        </w:rPr>
        <w:t>:</w:t>
      </w:r>
      <w:r w:rsidRPr="003D1C3A">
        <w:rPr>
          <w:rFonts w:ascii="Adobe Devanagari" w:hAnsi="Adobe Devanagari" w:cs="Adobe Devanagari"/>
          <w:sz w:val="24"/>
          <w:szCs w:val="24"/>
        </w:rPr>
        <w:t xml:space="preserve"> accepted from families, physicians, agencies and other professionals. Extended health care coverage for medical referrals. Psychologist, Speech and Language Pathologists, Counsellors &amp; Behavioral Consultants</w:t>
      </w:r>
    </w:p>
    <w:p w14:paraId="32A76E15" w14:textId="2CBD61D0" w:rsidR="00245771" w:rsidRPr="008B7C76" w:rsidRDefault="00467B69" w:rsidP="00245771">
      <w:pPr>
        <w:pStyle w:val="ListParagraph"/>
        <w:spacing w:line="240" w:lineRule="auto"/>
        <w:rPr>
          <w:rFonts w:ascii="Adobe Devanagari" w:hAnsi="Adobe Devanagari" w:cs="Adobe Devanagari"/>
        </w:rPr>
      </w:pPr>
      <w:r w:rsidRPr="00D552D2">
        <w:rPr>
          <w:rFonts w:ascii="Adobe Devanagari" w:hAnsi="Adobe Devanagari" w:cs="Adobe Devanagari"/>
          <w:b/>
        </w:rPr>
        <w:t>Master’s Level Practicum</w:t>
      </w:r>
      <w:r w:rsidRPr="008B7C76">
        <w:rPr>
          <w:rFonts w:ascii="Adobe Devanagari" w:hAnsi="Adobe Devanagari" w:cs="Adobe Devanagari"/>
        </w:rPr>
        <w:t xml:space="preserve">: </w:t>
      </w:r>
      <w:r w:rsidR="00245771" w:rsidRPr="008B7C76">
        <w:rPr>
          <w:rFonts w:ascii="Adobe Devanagari" w:hAnsi="Adobe Devanagari" w:cs="Adobe Devanagari"/>
        </w:rPr>
        <w:t xml:space="preserve">No </w:t>
      </w:r>
    </w:p>
    <w:p w14:paraId="4A0BDD2E" w14:textId="44310A3F" w:rsidR="004B588B" w:rsidRPr="003D1C3A" w:rsidRDefault="004B588B" w:rsidP="00245771">
      <w:pPr>
        <w:pStyle w:val="ListParagraph"/>
        <w:spacing w:line="240" w:lineRule="auto"/>
        <w:rPr>
          <w:rFonts w:ascii="Adobe Devanagari" w:hAnsi="Adobe Devanagari" w:cs="Adobe Devanagari"/>
          <w:sz w:val="24"/>
          <w:szCs w:val="24"/>
        </w:rPr>
      </w:pPr>
    </w:p>
    <w:p w14:paraId="7430E260" w14:textId="3B5F7A74" w:rsidR="00D552D2" w:rsidRPr="00D552D2" w:rsidRDefault="00D552D2" w:rsidP="004B588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4BB76B6C" w14:textId="44B87A19" w:rsidR="004B588B" w:rsidRPr="003D1C3A" w:rsidRDefault="004B588B" w:rsidP="004B588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110-901 West 3</w:t>
      </w:r>
      <w:r w:rsidRPr="003D1C3A">
        <w:rPr>
          <w:rFonts w:ascii="Adobe Devanagari" w:hAnsi="Adobe Devanagari" w:cs="Adobe Devanagari"/>
          <w:sz w:val="24"/>
          <w:szCs w:val="24"/>
          <w:vertAlign w:val="superscript"/>
        </w:rPr>
        <w:t>rd</w:t>
      </w:r>
      <w:r w:rsidRPr="003D1C3A">
        <w:rPr>
          <w:rFonts w:ascii="Adobe Devanagari" w:hAnsi="Adobe Devanagari" w:cs="Adobe Devanagari"/>
          <w:sz w:val="24"/>
          <w:szCs w:val="24"/>
        </w:rPr>
        <w:t xml:space="preserve"> North Vancouver, BC V7P 3P9</w:t>
      </w:r>
    </w:p>
    <w:p w14:paraId="141153F1" w14:textId="77CDF374" w:rsidR="00762619" w:rsidRPr="003D1C3A" w:rsidRDefault="00762619" w:rsidP="004B588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604-998-3264</w:t>
      </w:r>
    </w:p>
    <w:p w14:paraId="5C36F338" w14:textId="59206B0B" w:rsidR="00245771" w:rsidRPr="003D1C3A" w:rsidRDefault="00245771" w:rsidP="004B588B">
      <w:pPr>
        <w:pStyle w:val="ListParagraph"/>
        <w:spacing w:line="240" w:lineRule="auto"/>
        <w:rPr>
          <w:rStyle w:val="Hyperlink"/>
          <w:rFonts w:ascii="Adobe Devanagari" w:hAnsi="Adobe Devanagari" w:cs="Adobe Devanagari"/>
          <w:color w:val="auto"/>
          <w:sz w:val="24"/>
          <w:szCs w:val="24"/>
          <w:u w:val="none"/>
        </w:rPr>
      </w:pPr>
      <w:r w:rsidRPr="003D1C3A">
        <w:rPr>
          <w:rFonts w:ascii="Adobe Devanagari" w:hAnsi="Adobe Devanagari" w:cs="Adobe Devanagari"/>
          <w:color w:val="222222"/>
          <w:sz w:val="24"/>
          <w:szCs w:val="24"/>
          <w:shd w:val="clear" w:color="auto" w:fill="FFFFFF"/>
        </w:rPr>
        <w:t xml:space="preserve">Link: </w:t>
      </w:r>
      <w:hyperlink r:id="rId41" w:history="1">
        <w:r w:rsidRPr="003D1C3A">
          <w:rPr>
            <w:rStyle w:val="Hyperlink"/>
            <w:rFonts w:ascii="Adobe Devanagari" w:hAnsi="Adobe Devanagari" w:cs="Adobe Devanagari"/>
            <w:sz w:val="24"/>
            <w:szCs w:val="24"/>
            <w:shd w:val="clear" w:color="auto" w:fill="FFFFFF"/>
          </w:rPr>
          <w:t>info@adhdcentre.ca</w:t>
        </w:r>
      </w:hyperlink>
    </w:p>
    <w:p w14:paraId="21FC60DD" w14:textId="77777777" w:rsidR="00CF0B42" w:rsidRPr="003D1C3A" w:rsidRDefault="00CF0B42" w:rsidP="00245771">
      <w:pPr>
        <w:pStyle w:val="ListParagraph"/>
        <w:spacing w:line="240" w:lineRule="auto"/>
        <w:rPr>
          <w:rFonts w:ascii="Adobe Devanagari" w:hAnsi="Adobe Devanagari" w:cs="Adobe Devanagari"/>
          <w:color w:val="222222"/>
          <w:sz w:val="24"/>
          <w:szCs w:val="24"/>
          <w:shd w:val="clear" w:color="auto" w:fill="FFFFFF"/>
        </w:rPr>
      </w:pPr>
    </w:p>
    <w:p w14:paraId="6A1CC098" w14:textId="77777777" w:rsidR="00245771" w:rsidRPr="003D1C3A" w:rsidRDefault="00245771" w:rsidP="00245771">
      <w:pPr>
        <w:pStyle w:val="ListParagraph"/>
        <w:spacing w:line="240" w:lineRule="auto"/>
        <w:rPr>
          <w:rFonts w:ascii="Adobe Devanagari" w:hAnsi="Adobe Devanagari" w:cs="Adobe Devanagari"/>
          <w:b/>
          <w:sz w:val="28"/>
          <w:szCs w:val="28"/>
        </w:rPr>
      </w:pPr>
    </w:p>
    <w:p w14:paraId="5F8E808E" w14:textId="77777777" w:rsidR="00762619" w:rsidRPr="003D1C3A" w:rsidRDefault="00245771" w:rsidP="00762619">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ABLE Development Clinic Inc. </w:t>
      </w:r>
    </w:p>
    <w:p w14:paraId="4F9056D4" w14:textId="25AC56E6" w:rsidR="00245771" w:rsidRPr="003D1C3A" w:rsidRDefault="00245771" w:rsidP="00762619">
      <w:pPr>
        <w:pStyle w:val="ListParagraph"/>
        <w:spacing w:line="240" w:lineRule="auto"/>
        <w:rPr>
          <w:rFonts w:ascii="Adobe Devanagari" w:hAnsi="Adobe Devanagari" w:cs="Adobe Devanagari"/>
          <w:color w:val="ED7D31" w:themeColor="accent2"/>
          <w:sz w:val="28"/>
          <w:szCs w:val="28"/>
          <w:shd w:val="clear" w:color="auto" w:fill="FFFFFF"/>
        </w:rPr>
      </w:pPr>
      <w:r w:rsidRPr="003D1C3A">
        <w:rPr>
          <w:rFonts w:ascii="Adobe Devanagari" w:hAnsi="Adobe Devanagari" w:cs="Adobe Devanagari"/>
          <w:sz w:val="24"/>
          <w:szCs w:val="24"/>
        </w:rPr>
        <w:t>Private multidisciplinary clinic providing assessment, treatment and consultation for children and youth experiencing difficulties with Attention, Behavior, Learning and Emotion (learning disabilities, ADHD, intellectual disabilities, disruptive behavior and autism spectrum disorder</w:t>
      </w:r>
    </w:p>
    <w:p w14:paraId="6F5FE3E5" w14:textId="77777777" w:rsidR="00CF0B42" w:rsidRPr="003D1C3A" w:rsidRDefault="00CF0B42" w:rsidP="00245771">
      <w:pPr>
        <w:pStyle w:val="ListParagraph"/>
        <w:spacing w:line="240" w:lineRule="auto"/>
        <w:rPr>
          <w:rFonts w:ascii="Adobe Devanagari" w:hAnsi="Adobe Devanagari" w:cs="Adobe Devanagari"/>
          <w:sz w:val="24"/>
          <w:szCs w:val="24"/>
        </w:rPr>
      </w:pPr>
    </w:p>
    <w:p w14:paraId="4CB6C313" w14:textId="0561C287" w:rsidR="00245771" w:rsidRPr="003D1C3A" w:rsidRDefault="00245771"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sidR="00467B69">
        <w:rPr>
          <w:rFonts w:ascii="Adobe Devanagari" w:hAnsi="Adobe Devanagari" w:cs="Adobe Devanagari"/>
          <w:sz w:val="24"/>
          <w:szCs w:val="24"/>
        </w:rPr>
        <w:t xml:space="preserve">: </w:t>
      </w:r>
      <w:r w:rsidRPr="003D1C3A">
        <w:rPr>
          <w:rFonts w:ascii="Adobe Devanagari" w:hAnsi="Adobe Devanagari" w:cs="Adobe Devanagari"/>
          <w:sz w:val="24"/>
          <w:szCs w:val="24"/>
        </w:rPr>
        <w:t xml:space="preserve">pending service provided </w:t>
      </w:r>
    </w:p>
    <w:p w14:paraId="1A66858C" w14:textId="21778409" w:rsidR="00245771" w:rsidRPr="003D1C3A" w:rsidRDefault="00245771"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467B69" w:rsidRPr="00D552D2">
        <w:rPr>
          <w:rFonts w:ascii="Adobe Devanagari" w:hAnsi="Adobe Devanagari" w:cs="Adobe Devanagari"/>
          <w:b/>
          <w:sz w:val="24"/>
          <w:szCs w:val="24"/>
        </w:rPr>
        <w:t>:</w:t>
      </w:r>
      <w:r w:rsidR="00467B69">
        <w:rPr>
          <w:rFonts w:ascii="Adobe Devanagari" w:hAnsi="Adobe Devanagari" w:cs="Adobe Devanagari"/>
          <w:sz w:val="24"/>
          <w:szCs w:val="24"/>
        </w:rPr>
        <w:t xml:space="preserve"> </w:t>
      </w:r>
      <w:r w:rsidRPr="003D1C3A">
        <w:rPr>
          <w:rFonts w:ascii="Adobe Devanagari" w:hAnsi="Adobe Devanagari" w:cs="Adobe Devanagari"/>
          <w:sz w:val="24"/>
          <w:szCs w:val="24"/>
        </w:rPr>
        <w:t xml:space="preserve"> </w:t>
      </w:r>
      <w:r w:rsidR="00467B69">
        <w:rPr>
          <w:rFonts w:ascii="Adobe Devanagari" w:hAnsi="Adobe Devanagari" w:cs="Adobe Devanagari"/>
          <w:sz w:val="24"/>
          <w:szCs w:val="24"/>
        </w:rPr>
        <w:t>A</w:t>
      </w:r>
      <w:r w:rsidRPr="003D1C3A">
        <w:rPr>
          <w:rFonts w:ascii="Adobe Devanagari" w:hAnsi="Adobe Devanagari" w:cs="Adobe Devanagari"/>
          <w:sz w:val="24"/>
          <w:szCs w:val="24"/>
        </w:rPr>
        <w:t>ccepted from families, physicians, agencies and other professionals. Extended health care coverage for medical referrals. Psychologist, Speech and Language Pathologists, Counsellors &amp; Behavioral Consultants</w:t>
      </w:r>
    </w:p>
    <w:p w14:paraId="243CA452" w14:textId="1C606923" w:rsidR="00740D0E" w:rsidRPr="008B7C76" w:rsidRDefault="00740D0E" w:rsidP="00740D0E">
      <w:pPr>
        <w:pStyle w:val="ListParagraph"/>
        <w:spacing w:line="240" w:lineRule="auto"/>
        <w:rPr>
          <w:rStyle w:val="normaltextrun"/>
          <w:rFonts w:ascii="Adobe Devanagari" w:hAnsi="Adobe Devanagari" w:cs="Adobe Devanagari"/>
          <w:bCs/>
        </w:rPr>
      </w:pPr>
      <w:r w:rsidRPr="00D552D2">
        <w:rPr>
          <w:rStyle w:val="normaltextrun"/>
          <w:rFonts w:ascii="Adobe Devanagari" w:hAnsi="Adobe Devanagari" w:cs="Adobe Devanagari"/>
          <w:b/>
          <w:bCs/>
        </w:rPr>
        <w:t>Master’s Level Practicum:</w:t>
      </w:r>
      <w:r w:rsidR="00467B69" w:rsidRPr="008B7C76">
        <w:rPr>
          <w:rStyle w:val="normaltextrun"/>
          <w:rFonts w:ascii="Adobe Devanagari" w:hAnsi="Adobe Devanagari" w:cs="Adobe Devanagari"/>
          <w:bCs/>
        </w:rPr>
        <w:t xml:space="preserve"> Possibly </w:t>
      </w:r>
    </w:p>
    <w:p w14:paraId="4785CDD3" w14:textId="7335E87F" w:rsidR="00762619" w:rsidRPr="00D552D2" w:rsidRDefault="00762619" w:rsidP="00245771">
      <w:pPr>
        <w:pStyle w:val="ListParagraph"/>
        <w:spacing w:line="240" w:lineRule="auto"/>
        <w:rPr>
          <w:rFonts w:ascii="Adobe Devanagari" w:hAnsi="Adobe Devanagari" w:cs="Adobe Devanagari"/>
          <w:i/>
          <w:sz w:val="24"/>
          <w:szCs w:val="24"/>
        </w:rPr>
      </w:pPr>
    </w:p>
    <w:p w14:paraId="126EAE11" w14:textId="4C5046FC" w:rsidR="00D552D2" w:rsidRPr="00D552D2" w:rsidRDefault="00D552D2" w:rsidP="00762619">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76254FF6" w14:textId="58E98A62" w:rsidR="00762619" w:rsidRPr="003D1C3A" w:rsidRDefault="00762619" w:rsidP="0076261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110-585 16</w:t>
      </w:r>
      <w:r w:rsidRPr="003D1C3A">
        <w:rPr>
          <w:rFonts w:ascii="Adobe Devanagari" w:hAnsi="Adobe Devanagari" w:cs="Adobe Devanagari"/>
          <w:sz w:val="24"/>
          <w:szCs w:val="24"/>
          <w:vertAlign w:val="superscript"/>
        </w:rPr>
        <w:t>th</w:t>
      </w:r>
      <w:r w:rsidRPr="003D1C3A">
        <w:rPr>
          <w:rFonts w:ascii="Adobe Devanagari" w:hAnsi="Adobe Devanagari" w:cs="Adobe Devanagari"/>
          <w:sz w:val="24"/>
          <w:szCs w:val="24"/>
        </w:rPr>
        <w:t xml:space="preserve"> Street, West Vancouver, BC V7V 3R8 </w:t>
      </w:r>
    </w:p>
    <w:p w14:paraId="75318C04" w14:textId="08D55B22" w:rsidR="00915499" w:rsidRPr="003D1C3A" w:rsidRDefault="00915499" w:rsidP="0076261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604-922-3450</w:t>
      </w:r>
    </w:p>
    <w:p w14:paraId="1F62CF2E" w14:textId="77777777" w:rsidR="00245771" w:rsidRPr="003D1C3A" w:rsidRDefault="00245771" w:rsidP="00CF0B42">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42" w:history="1">
        <w:r w:rsidRPr="003D1C3A">
          <w:rPr>
            <w:rStyle w:val="Hyperlink"/>
            <w:rFonts w:ascii="Adobe Devanagari" w:hAnsi="Adobe Devanagari" w:cs="Adobe Devanagari"/>
            <w:sz w:val="24"/>
            <w:szCs w:val="24"/>
            <w:shd w:val="clear" w:color="auto" w:fill="FFFFFF"/>
          </w:rPr>
          <w:t>http://www.ableclinic.ca</w:t>
        </w:r>
      </w:hyperlink>
    </w:p>
    <w:p w14:paraId="2CB2D0F5" w14:textId="77777777" w:rsidR="00CF0B42" w:rsidRPr="003D1C3A" w:rsidRDefault="00CF0B42" w:rsidP="00CF0B42">
      <w:pPr>
        <w:pStyle w:val="ListParagraph"/>
        <w:spacing w:line="240" w:lineRule="auto"/>
        <w:rPr>
          <w:rFonts w:ascii="Adobe Devanagari" w:hAnsi="Adobe Devanagari" w:cs="Adobe Devanagari"/>
          <w:color w:val="0000FF"/>
          <w:sz w:val="24"/>
          <w:szCs w:val="24"/>
          <w:u w:val="single"/>
          <w:shd w:val="clear" w:color="auto" w:fill="FFFFFF"/>
        </w:rPr>
      </w:pPr>
    </w:p>
    <w:p w14:paraId="22365F25" w14:textId="77777777" w:rsidR="00CF0B42" w:rsidRPr="003D1C3A" w:rsidRDefault="00CF0B42" w:rsidP="00245771">
      <w:pPr>
        <w:pStyle w:val="ListParagraph"/>
        <w:spacing w:line="240" w:lineRule="auto"/>
        <w:rPr>
          <w:rFonts w:ascii="Adobe Devanagari" w:hAnsi="Adobe Devanagari" w:cs="Adobe Devanagari"/>
          <w:color w:val="222222"/>
          <w:sz w:val="24"/>
          <w:szCs w:val="24"/>
          <w:shd w:val="clear" w:color="auto" w:fill="FFFFFF"/>
        </w:rPr>
      </w:pPr>
    </w:p>
    <w:p w14:paraId="092E8B58" w14:textId="77777777" w:rsidR="007A5AD1" w:rsidRPr="003D1C3A" w:rsidRDefault="00245771" w:rsidP="007A5AD1">
      <w:pPr>
        <w:pStyle w:val="ListParagraph"/>
        <w:spacing w:line="240" w:lineRule="auto"/>
        <w:rPr>
          <w:rFonts w:ascii="Adobe Devanagari" w:hAnsi="Adobe Devanagari" w:cs="Adobe Devanagari"/>
          <w:b/>
          <w:color w:val="ED7D31" w:themeColor="accent2"/>
          <w:sz w:val="28"/>
          <w:szCs w:val="28"/>
          <w:shd w:val="clear" w:color="auto" w:fill="FFFFFF"/>
        </w:rPr>
      </w:pPr>
      <w:r w:rsidRPr="003D1C3A">
        <w:rPr>
          <w:rFonts w:ascii="Adobe Devanagari" w:hAnsi="Adobe Devanagari" w:cs="Adobe Devanagari"/>
          <w:b/>
          <w:color w:val="ED7D31" w:themeColor="accent2"/>
          <w:sz w:val="28"/>
          <w:szCs w:val="28"/>
          <w:shd w:val="clear" w:color="auto" w:fill="FFFFFF"/>
        </w:rPr>
        <w:t>North Shore Naturopathic Clinic</w:t>
      </w:r>
    </w:p>
    <w:p w14:paraId="238DABD4" w14:textId="46ECE589" w:rsidR="00245771" w:rsidRPr="003D1C3A" w:rsidRDefault="00245771" w:rsidP="007A5AD1">
      <w:pPr>
        <w:pStyle w:val="ListParagraph"/>
        <w:spacing w:line="240" w:lineRule="auto"/>
        <w:rPr>
          <w:rFonts w:ascii="Adobe Devanagari" w:hAnsi="Adobe Devanagari" w:cs="Adobe Devanagari"/>
          <w:b/>
          <w:color w:val="ED7D31" w:themeColor="accent2"/>
          <w:sz w:val="28"/>
          <w:szCs w:val="28"/>
          <w:shd w:val="clear" w:color="auto" w:fill="FFFFFF"/>
        </w:rPr>
      </w:pPr>
      <w:r w:rsidRPr="003D1C3A">
        <w:rPr>
          <w:rFonts w:ascii="Adobe Devanagari" w:hAnsi="Adobe Devanagari" w:cs="Adobe Devanagari"/>
          <w:color w:val="222222"/>
          <w:sz w:val="24"/>
          <w:szCs w:val="24"/>
          <w:shd w:val="clear" w:color="auto" w:fill="FFFFFF"/>
        </w:rPr>
        <w:t>Private naturopathic clinic offering programs including ADHD support, holistic approach to anxiety and depression, LoRETA neurofeedback and qEEG</w:t>
      </w:r>
    </w:p>
    <w:p w14:paraId="0D05AB6D" w14:textId="77777777" w:rsidR="00CF0B42" w:rsidRPr="003D1C3A" w:rsidRDefault="00CF0B42" w:rsidP="00245771">
      <w:pPr>
        <w:pStyle w:val="ListParagraph"/>
        <w:spacing w:line="240" w:lineRule="auto"/>
        <w:rPr>
          <w:rFonts w:ascii="Adobe Devanagari" w:hAnsi="Adobe Devanagari" w:cs="Adobe Devanagari"/>
          <w:color w:val="222222"/>
          <w:sz w:val="24"/>
          <w:szCs w:val="24"/>
          <w:shd w:val="clear" w:color="auto" w:fill="FFFFFF"/>
        </w:rPr>
      </w:pPr>
    </w:p>
    <w:p w14:paraId="2D8E2C0C" w14:textId="3EE0A7FB" w:rsidR="00245771" w:rsidRPr="003D1C3A" w:rsidRDefault="00245771"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sidR="001E792A">
        <w:rPr>
          <w:rFonts w:ascii="Adobe Devanagari" w:hAnsi="Adobe Devanagari" w:cs="Adobe Devanagari"/>
          <w:sz w:val="24"/>
          <w:szCs w:val="24"/>
        </w:rPr>
        <w:t xml:space="preserve">: </w:t>
      </w:r>
      <w:r w:rsidRPr="003D1C3A">
        <w:rPr>
          <w:rFonts w:ascii="Adobe Devanagari" w:hAnsi="Adobe Devanagari" w:cs="Adobe Devanagari"/>
          <w:sz w:val="24"/>
          <w:szCs w:val="24"/>
        </w:rPr>
        <w:t xml:space="preserve">pending service provided </w:t>
      </w:r>
    </w:p>
    <w:p w14:paraId="423C8BB8" w14:textId="1BDE1869" w:rsidR="00245771" w:rsidRPr="003D1C3A" w:rsidRDefault="001E792A" w:rsidP="00245771">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xml:space="preserve"> s</w:t>
      </w:r>
      <w:r w:rsidR="00245771" w:rsidRPr="003D1C3A">
        <w:rPr>
          <w:rFonts w:ascii="Adobe Devanagari" w:hAnsi="Adobe Devanagari" w:cs="Adobe Devanagari"/>
          <w:sz w:val="24"/>
          <w:szCs w:val="24"/>
        </w:rPr>
        <w:t xml:space="preserve">elf-referral accepted </w:t>
      </w:r>
    </w:p>
    <w:p w14:paraId="40AD4A7F" w14:textId="4AF3CE31" w:rsidR="007A5AD1" w:rsidRPr="008B7C76" w:rsidRDefault="00740D0E" w:rsidP="00245771">
      <w:pPr>
        <w:pStyle w:val="ListParagraph"/>
        <w:spacing w:line="240" w:lineRule="auto"/>
        <w:rPr>
          <w:rStyle w:val="normaltextrun"/>
          <w:rFonts w:ascii="Adobe Devanagari" w:hAnsi="Adobe Devanagari" w:cs="Adobe Devanagari"/>
        </w:rPr>
      </w:pPr>
      <w:r w:rsidRPr="00D552D2">
        <w:rPr>
          <w:rStyle w:val="normaltextrun"/>
          <w:rFonts w:ascii="Adobe Devanagari" w:hAnsi="Adobe Devanagari" w:cs="Adobe Devanagari"/>
          <w:b/>
          <w:bCs/>
        </w:rPr>
        <w:t>Master’s Level Practicum</w:t>
      </w:r>
      <w:r w:rsidRPr="008B7C76">
        <w:rPr>
          <w:rStyle w:val="normaltextrun"/>
          <w:rFonts w:ascii="Adobe Devanagari" w:hAnsi="Adobe Devanagari" w:cs="Adobe Devanagari"/>
          <w:bCs/>
        </w:rPr>
        <w:t xml:space="preserve">: </w:t>
      </w:r>
      <w:r w:rsidRPr="008B7C76">
        <w:rPr>
          <w:rStyle w:val="normaltextrun"/>
          <w:rFonts w:ascii="Adobe Devanagari" w:hAnsi="Adobe Devanagari" w:cs="Adobe Devanagari"/>
        </w:rPr>
        <w:t>Yes</w:t>
      </w:r>
    </w:p>
    <w:p w14:paraId="217B1961" w14:textId="77777777" w:rsidR="00740D0E" w:rsidRPr="003D1C3A" w:rsidRDefault="00740D0E" w:rsidP="00245771">
      <w:pPr>
        <w:pStyle w:val="ListParagraph"/>
        <w:spacing w:line="240" w:lineRule="auto"/>
        <w:rPr>
          <w:rFonts w:ascii="Adobe Devanagari" w:hAnsi="Adobe Devanagari" w:cs="Adobe Devanagari"/>
          <w:sz w:val="24"/>
          <w:szCs w:val="24"/>
        </w:rPr>
      </w:pPr>
    </w:p>
    <w:p w14:paraId="684834AF" w14:textId="767FA47B" w:rsidR="00D552D2" w:rsidRPr="00D552D2" w:rsidRDefault="00D552D2" w:rsidP="007A5AD1">
      <w:pPr>
        <w:pStyle w:val="ListParagraph"/>
        <w:spacing w:line="240" w:lineRule="auto"/>
        <w:rPr>
          <w:rFonts w:ascii="Adobe Devanagari" w:hAnsi="Adobe Devanagari" w:cs="Adobe Devanagari"/>
          <w:i/>
          <w:color w:val="222222"/>
          <w:sz w:val="24"/>
          <w:szCs w:val="24"/>
          <w:shd w:val="clear" w:color="auto" w:fill="FFFFFF"/>
        </w:rPr>
      </w:pPr>
      <w:r w:rsidRPr="00D552D2">
        <w:rPr>
          <w:rFonts w:ascii="Adobe Devanagari" w:hAnsi="Adobe Devanagari" w:cs="Adobe Devanagari"/>
          <w:i/>
          <w:color w:val="222222"/>
          <w:sz w:val="24"/>
          <w:szCs w:val="24"/>
          <w:shd w:val="clear" w:color="auto" w:fill="FFFFFF"/>
        </w:rPr>
        <w:lastRenderedPageBreak/>
        <w:t>Contact Information:</w:t>
      </w:r>
    </w:p>
    <w:p w14:paraId="4D4994FA" w14:textId="3EC009E4" w:rsidR="007A5AD1" w:rsidRPr="003D1C3A" w:rsidRDefault="007A5AD1" w:rsidP="007A5AD1">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156 West 3</w:t>
      </w:r>
      <w:r w:rsidRPr="003D1C3A">
        <w:rPr>
          <w:rFonts w:ascii="Adobe Devanagari" w:hAnsi="Adobe Devanagari" w:cs="Adobe Devanagari"/>
          <w:color w:val="222222"/>
          <w:sz w:val="24"/>
          <w:szCs w:val="24"/>
          <w:shd w:val="clear" w:color="auto" w:fill="FFFFFF"/>
          <w:vertAlign w:val="superscript"/>
        </w:rPr>
        <w:t>rd</w:t>
      </w:r>
      <w:r w:rsidRPr="003D1C3A">
        <w:rPr>
          <w:rFonts w:ascii="Adobe Devanagari" w:hAnsi="Adobe Devanagari" w:cs="Adobe Devanagari"/>
          <w:color w:val="222222"/>
          <w:sz w:val="24"/>
          <w:szCs w:val="24"/>
          <w:shd w:val="clear" w:color="auto" w:fill="FFFFFF"/>
        </w:rPr>
        <w:t xml:space="preserve"> Street, North Vancouver, BC V7M 1E8</w:t>
      </w:r>
    </w:p>
    <w:p w14:paraId="63B876B7" w14:textId="6945B44B" w:rsidR="00BD58A4" w:rsidRDefault="00245771" w:rsidP="00625DD6">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Link: </w:t>
      </w:r>
      <w:hyperlink r:id="rId43" w:history="1">
        <w:r w:rsidR="00966819" w:rsidRPr="00B222D3">
          <w:rPr>
            <w:rStyle w:val="Hyperlink"/>
            <w:rFonts w:ascii="Adobe Devanagari" w:hAnsi="Adobe Devanagari" w:cs="Adobe Devanagari"/>
            <w:sz w:val="24"/>
            <w:szCs w:val="24"/>
          </w:rPr>
          <w:t>http://www.northshorenaturopathicclinic.ca/naturopathic-medicine/</w:t>
        </w:r>
      </w:hyperlink>
    </w:p>
    <w:p w14:paraId="32229D41" w14:textId="77777777" w:rsidR="00625DD6" w:rsidRPr="00625DD6" w:rsidRDefault="00625DD6" w:rsidP="00625DD6">
      <w:pPr>
        <w:pStyle w:val="ListParagraph"/>
        <w:spacing w:line="240" w:lineRule="auto"/>
        <w:rPr>
          <w:rFonts w:ascii="Adobe Devanagari" w:hAnsi="Adobe Devanagari" w:cs="Adobe Devanagari"/>
          <w:sz w:val="24"/>
          <w:szCs w:val="24"/>
        </w:rPr>
      </w:pPr>
    </w:p>
    <w:p w14:paraId="00DD5364" w14:textId="664CEC83" w:rsidR="002A3E3B" w:rsidRPr="00625DD6" w:rsidRDefault="002A3E3B" w:rsidP="00625DD6">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ANXIETY/STRESS MANAGEMENT</w:t>
      </w:r>
    </w:p>
    <w:p w14:paraId="45D4DFDF" w14:textId="77777777" w:rsidR="002A3E3B" w:rsidRPr="003D1C3A" w:rsidRDefault="002A3E3B" w:rsidP="002A3E3B">
      <w:pPr>
        <w:pStyle w:val="ListParagraph"/>
        <w:spacing w:after="0" w:line="240" w:lineRule="auto"/>
        <w:ind w:left="717"/>
        <w:rPr>
          <w:rFonts w:ascii="Adobe Devanagari" w:hAnsi="Adobe Devanagari" w:cs="Adobe Devanagari"/>
          <w:b/>
          <w:color w:val="222222"/>
          <w:sz w:val="24"/>
          <w:szCs w:val="24"/>
          <w:shd w:val="clear" w:color="auto" w:fill="FFFFFF"/>
        </w:rPr>
      </w:pPr>
    </w:p>
    <w:p w14:paraId="129D3EDD"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Brief Counseling Service Canadian Mental Health Association North and West Vancouver </w:t>
      </w:r>
      <w:r w:rsidRPr="003D1C3A">
        <w:rPr>
          <w:rFonts w:ascii="Adobe Devanagari" w:hAnsi="Adobe Devanagari" w:cs="Adobe Devanagari"/>
          <w:sz w:val="24"/>
          <w:szCs w:val="24"/>
        </w:rPr>
        <w:t xml:space="preserve">    </w:t>
      </w:r>
    </w:p>
    <w:p w14:paraId="7BE1EE99" w14:textId="77777777" w:rsidR="00B371CC"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sz w:val="24"/>
          <w:szCs w:val="24"/>
        </w:rPr>
        <w:t>Service provides up to 12 sessions of individual counselling for mild to moderate mental health problems.</w:t>
      </w:r>
      <w:r w:rsidRPr="003D1C3A">
        <w:rPr>
          <w:rFonts w:ascii="Adobe Devanagari" w:hAnsi="Adobe Devanagari" w:cs="Adobe Devanagari"/>
          <w:color w:val="222222"/>
          <w:sz w:val="24"/>
          <w:szCs w:val="24"/>
          <w:shd w:val="clear" w:color="auto" w:fill="FFFFFF"/>
        </w:rPr>
        <w:t xml:space="preserve"> </w:t>
      </w:r>
    </w:p>
    <w:p w14:paraId="358162DA" w14:textId="4CBFF9E0"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Additional information: Wait times may be two months</w:t>
      </w:r>
      <w:r w:rsidR="00673B6E">
        <w:rPr>
          <w:rFonts w:ascii="Adobe Devanagari" w:hAnsi="Adobe Devanagari" w:cs="Adobe Devanagari"/>
          <w:color w:val="222222"/>
          <w:sz w:val="24"/>
          <w:szCs w:val="24"/>
          <w:shd w:val="clear" w:color="auto" w:fill="FFFFFF"/>
        </w:rPr>
        <w:t>.</w:t>
      </w:r>
      <w:r w:rsidRPr="003D1C3A">
        <w:rPr>
          <w:rFonts w:ascii="Adobe Devanagari" w:hAnsi="Adobe Devanagari" w:cs="Adobe Devanagari"/>
          <w:sz w:val="24"/>
          <w:szCs w:val="24"/>
        </w:rPr>
        <w:t xml:space="preserve">  </w:t>
      </w:r>
    </w:p>
    <w:p w14:paraId="3FBA125F"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                                                                                        </w:t>
      </w:r>
    </w:p>
    <w:p w14:paraId="605FA3CC" w14:textId="58DA9DD7" w:rsidR="002A3E3B" w:rsidRPr="003D1C3A" w:rsidRDefault="002A3E3B"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sidR="00673B6E">
        <w:rPr>
          <w:rFonts w:ascii="Adobe Devanagari" w:hAnsi="Adobe Devanagari" w:cs="Adobe Devanagari"/>
          <w:sz w:val="24"/>
          <w:szCs w:val="24"/>
        </w:rPr>
        <w:t>:</w:t>
      </w:r>
      <w:r w:rsidRPr="003D1C3A">
        <w:rPr>
          <w:rFonts w:ascii="Adobe Devanagari" w:hAnsi="Adobe Devanagari" w:cs="Adobe Devanagari"/>
          <w:sz w:val="24"/>
          <w:szCs w:val="24"/>
        </w:rPr>
        <w:t xml:space="preserve"> $25.00/session for intern counsellors, $50.00 for Registered Clinical Counsellors</w:t>
      </w:r>
    </w:p>
    <w:p w14:paraId="501BA86B" w14:textId="423DC31C"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A</w:t>
      </w:r>
      <w:r w:rsidR="002A3E3B" w:rsidRPr="003D1C3A">
        <w:rPr>
          <w:rFonts w:ascii="Adobe Devanagari" w:hAnsi="Adobe Devanagari" w:cs="Adobe Devanagari"/>
          <w:sz w:val="24"/>
          <w:szCs w:val="24"/>
        </w:rPr>
        <w:t xml:space="preserve">vailable by self- referral </w:t>
      </w:r>
    </w:p>
    <w:p w14:paraId="673616AF" w14:textId="0639F98F" w:rsidR="002A3E3B" w:rsidRDefault="00740D0E" w:rsidP="002A3E3B">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Cs/>
        </w:rPr>
        <w:t>Master’s Level Practicum</w:t>
      </w:r>
      <w:r>
        <w:rPr>
          <w:rStyle w:val="normaltextrun"/>
          <w:rFonts w:ascii="Adobe Devanagari" w:hAnsi="Adobe Devanagari" w:cs="Adobe Devanagari"/>
          <w:b/>
          <w:bCs/>
        </w:rPr>
        <w:t xml:space="preserve">: </w:t>
      </w:r>
      <w:r w:rsidRPr="00740D0E">
        <w:rPr>
          <w:rStyle w:val="normaltextrun"/>
          <w:rFonts w:ascii="Adobe Devanagari" w:hAnsi="Adobe Devanagari" w:cs="Adobe Devanagari"/>
        </w:rPr>
        <w:t>Yes</w:t>
      </w:r>
    </w:p>
    <w:p w14:paraId="7927888F" w14:textId="77777777" w:rsidR="00740D0E" w:rsidRPr="003D1C3A" w:rsidRDefault="00740D0E" w:rsidP="002A3E3B">
      <w:pPr>
        <w:pStyle w:val="ListParagraph"/>
        <w:spacing w:line="240" w:lineRule="auto"/>
        <w:rPr>
          <w:rFonts w:ascii="Adobe Devanagari" w:hAnsi="Adobe Devanagari" w:cs="Adobe Devanagari"/>
          <w:sz w:val="24"/>
          <w:szCs w:val="24"/>
        </w:rPr>
      </w:pPr>
    </w:p>
    <w:p w14:paraId="21112127" w14:textId="77777777" w:rsidR="002A3E3B" w:rsidRPr="003D1C3A" w:rsidRDefault="002A3E3B" w:rsidP="002A3E3B">
      <w:pPr>
        <w:pStyle w:val="ListParagraph"/>
        <w:spacing w:line="240" w:lineRule="auto"/>
        <w:rPr>
          <w:rFonts w:ascii="Adobe Devanagari" w:hAnsi="Adobe Devanagari" w:cs="Adobe Devanagari"/>
          <w:i/>
          <w:iCs/>
          <w:sz w:val="24"/>
          <w:szCs w:val="24"/>
        </w:rPr>
      </w:pPr>
      <w:r w:rsidRPr="003D1C3A">
        <w:rPr>
          <w:rFonts w:ascii="Adobe Devanagari" w:hAnsi="Adobe Devanagari" w:cs="Adobe Devanagari"/>
          <w:i/>
          <w:iCs/>
          <w:sz w:val="24"/>
          <w:szCs w:val="24"/>
        </w:rPr>
        <w:t>Contact information:</w:t>
      </w:r>
    </w:p>
    <w:p w14:paraId="6BEF5823" w14:textId="4320C106" w:rsidR="002A3E3B" w:rsidRPr="00D552D2" w:rsidRDefault="002A3E3B" w:rsidP="00D552D2">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Maria Watson</w:t>
      </w:r>
      <w:r w:rsidR="00D552D2">
        <w:rPr>
          <w:rFonts w:ascii="Adobe Devanagari" w:hAnsi="Adobe Devanagari" w:cs="Adobe Devanagari"/>
          <w:sz w:val="24"/>
          <w:szCs w:val="24"/>
        </w:rPr>
        <w:t xml:space="preserve">, </w:t>
      </w:r>
      <w:r w:rsidRPr="00D552D2">
        <w:rPr>
          <w:rFonts w:ascii="Adobe Devanagari" w:hAnsi="Adobe Devanagari" w:cs="Adobe Devanagari"/>
          <w:sz w:val="24"/>
          <w:szCs w:val="24"/>
        </w:rPr>
        <w:t xml:space="preserve">Canadian Mental Health Association 604-987-6959 </w:t>
      </w:r>
      <w:hyperlink r:id="rId44" w:history="1">
        <w:r w:rsidRPr="00D552D2">
          <w:rPr>
            <w:rStyle w:val="Hyperlink"/>
            <w:rFonts w:ascii="Adobe Devanagari" w:hAnsi="Adobe Devanagari" w:cs="Adobe Devanagari"/>
            <w:sz w:val="24"/>
            <w:szCs w:val="24"/>
          </w:rPr>
          <w:t>northshore@cmha.bc.ca</w:t>
        </w:r>
      </w:hyperlink>
      <w:r w:rsidRPr="00D552D2">
        <w:rPr>
          <w:rFonts w:ascii="Adobe Devanagari" w:hAnsi="Adobe Devanagari" w:cs="Adobe Devanagari"/>
          <w:sz w:val="24"/>
          <w:szCs w:val="24"/>
        </w:rPr>
        <w:t xml:space="preserve">                             </w:t>
      </w:r>
    </w:p>
    <w:p w14:paraId="58152D40"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Link: https://northwestvancouver.cmha.bc.ca/programs-services/counselling/</w:t>
      </w:r>
    </w:p>
    <w:p w14:paraId="3F75D7E0" w14:textId="77777777" w:rsidR="002A3E3B" w:rsidRPr="003D1C3A" w:rsidRDefault="002A3E3B" w:rsidP="002A3E3B">
      <w:pPr>
        <w:spacing w:line="240" w:lineRule="auto"/>
        <w:rPr>
          <w:rFonts w:ascii="Adobe Devanagari" w:hAnsi="Adobe Devanagari" w:cs="Adobe Devanagari"/>
          <w:color w:val="ED7D31" w:themeColor="accent2"/>
          <w:sz w:val="28"/>
          <w:szCs w:val="28"/>
        </w:rPr>
      </w:pPr>
    </w:p>
    <w:p w14:paraId="26E78E3C"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STEPS Youth Program – Canadian Mental Health Association </w:t>
      </w:r>
    </w:p>
    <w:p w14:paraId="6D8E9E36" w14:textId="77777777" w:rsidR="00B371CC"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Weekly support for young people ages 13-18 &amp; 19-20 years dealing with depression and anxiety by building wellness through social and recreational activities and exercise. </w:t>
      </w:r>
    </w:p>
    <w:p w14:paraId="1C484FD1" w14:textId="258B56D3"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Additional Information:</w:t>
      </w:r>
      <w:r w:rsidRPr="003D1C3A">
        <w:rPr>
          <w:rFonts w:ascii="Adobe Devanagari" w:hAnsi="Adobe Devanagari" w:cs="Adobe Devanagari"/>
          <w:sz w:val="24"/>
          <w:szCs w:val="24"/>
        </w:rPr>
        <w:t xml:space="preserve"> Program runs from September to June, program split into two cohorts.</w:t>
      </w:r>
    </w:p>
    <w:p w14:paraId="1D2ACB5C" w14:textId="77777777" w:rsidR="002A3E3B" w:rsidRPr="003D1C3A" w:rsidRDefault="002A3E3B" w:rsidP="002A3E3B">
      <w:pPr>
        <w:pStyle w:val="ListParagraph"/>
        <w:spacing w:line="240" w:lineRule="auto"/>
        <w:rPr>
          <w:rFonts w:ascii="Adobe Devanagari" w:hAnsi="Adobe Devanagari" w:cs="Adobe Devanagari"/>
          <w:sz w:val="24"/>
          <w:szCs w:val="24"/>
        </w:rPr>
      </w:pPr>
    </w:p>
    <w:p w14:paraId="0DC85860" w14:textId="48EBB26E"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w:t>
      </w:r>
      <w:r w:rsidR="002A3E3B" w:rsidRPr="003D1C3A">
        <w:rPr>
          <w:rFonts w:ascii="Adobe Devanagari" w:hAnsi="Adobe Devanagari" w:cs="Adobe Devanagari"/>
          <w:sz w:val="24"/>
          <w:szCs w:val="24"/>
        </w:rPr>
        <w:t xml:space="preserve"> </w:t>
      </w:r>
      <w:r>
        <w:rPr>
          <w:rFonts w:ascii="Adobe Devanagari" w:hAnsi="Adobe Devanagari" w:cs="Adobe Devanagari"/>
          <w:sz w:val="24"/>
          <w:szCs w:val="24"/>
        </w:rPr>
        <w:t>No</w:t>
      </w:r>
    </w:p>
    <w:p w14:paraId="59F30715" w14:textId="70A77AD5"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R</w:t>
      </w:r>
      <w:r w:rsidR="002A3E3B" w:rsidRPr="003D1C3A">
        <w:rPr>
          <w:rFonts w:ascii="Adobe Devanagari" w:hAnsi="Adobe Devanagari" w:cs="Adobe Devanagari"/>
          <w:sz w:val="24"/>
          <w:szCs w:val="24"/>
        </w:rPr>
        <w:t>equired</w:t>
      </w:r>
      <w:r>
        <w:rPr>
          <w:rFonts w:ascii="Adobe Devanagari" w:hAnsi="Adobe Devanagari" w:cs="Adobe Devanagari"/>
          <w:sz w:val="24"/>
          <w:szCs w:val="24"/>
        </w:rPr>
        <w:t>,</w:t>
      </w:r>
      <w:r w:rsidR="002A3E3B" w:rsidRPr="003D1C3A">
        <w:rPr>
          <w:rFonts w:ascii="Adobe Devanagari" w:hAnsi="Adobe Devanagari" w:cs="Adobe Devanagari"/>
          <w:sz w:val="24"/>
          <w:szCs w:val="24"/>
        </w:rPr>
        <w:t xml:space="preserve"> dialogue with health care practitioner encouraged</w:t>
      </w:r>
    </w:p>
    <w:p w14:paraId="572C3E29" w14:textId="77777777"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740D0E">
        <w:rPr>
          <w:rStyle w:val="normaltextrun"/>
          <w:rFonts w:ascii="Adobe Devanagari" w:hAnsi="Adobe Devanagari" w:cs="Adobe Devanagari"/>
        </w:rPr>
        <w:t>Yes</w:t>
      </w:r>
    </w:p>
    <w:p w14:paraId="15BB2425"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7666FB1" w14:textId="77777777" w:rsidR="002A3E3B" w:rsidRPr="003D1C3A" w:rsidRDefault="002A3E3B" w:rsidP="002A3E3B">
      <w:pPr>
        <w:pStyle w:val="ListParagraph"/>
        <w:spacing w:line="240" w:lineRule="auto"/>
        <w:rPr>
          <w:rFonts w:ascii="Adobe Devanagari" w:hAnsi="Adobe Devanagari" w:cs="Adobe Devanagari"/>
          <w:i/>
          <w:iCs/>
          <w:sz w:val="24"/>
          <w:szCs w:val="24"/>
        </w:rPr>
      </w:pPr>
      <w:r w:rsidRPr="003D1C3A">
        <w:rPr>
          <w:rFonts w:ascii="Adobe Devanagari" w:hAnsi="Adobe Devanagari" w:cs="Adobe Devanagari"/>
          <w:i/>
          <w:iCs/>
          <w:sz w:val="24"/>
          <w:szCs w:val="24"/>
        </w:rPr>
        <w:t>Contact information:</w:t>
      </w:r>
    </w:p>
    <w:p w14:paraId="3FD7A162" w14:textId="77777777" w:rsidR="002A3E3B" w:rsidRPr="003D1C3A" w:rsidRDefault="00527870" w:rsidP="002A3E3B">
      <w:pPr>
        <w:pStyle w:val="ListParagraph"/>
        <w:spacing w:line="240" w:lineRule="auto"/>
        <w:rPr>
          <w:rStyle w:val="Hyperlink"/>
          <w:rFonts w:ascii="Adobe Devanagari" w:hAnsi="Adobe Devanagari" w:cs="Adobe Devanagari"/>
          <w:sz w:val="24"/>
          <w:szCs w:val="24"/>
        </w:rPr>
      </w:pPr>
      <w:hyperlink r:id="rId45" w:history="1">
        <w:r w:rsidR="002A3E3B" w:rsidRPr="003D1C3A">
          <w:rPr>
            <w:rStyle w:val="Hyperlink"/>
            <w:rFonts w:ascii="Adobe Devanagari" w:hAnsi="Adobe Devanagari" w:cs="Adobe Devanagari"/>
            <w:sz w:val="24"/>
            <w:szCs w:val="24"/>
          </w:rPr>
          <w:t>Claire.ramsfield@cmha.bc.ca</w:t>
        </w:r>
      </w:hyperlink>
    </w:p>
    <w:p w14:paraId="4E56FC66" w14:textId="77777777" w:rsidR="002A3E3B" w:rsidRPr="003D1C3A" w:rsidRDefault="002A3E3B" w:rsidP="002A3E3B">
      <w:pPr>
        <w:pStyle w:val="ListParagraph"/>
        <w:spacing w:line="240" w:lineRule="auto"/>
        <w:rPr>
          <w:rStyle w:val="Hyperlink"/>
          <w:rFonts w:ascii="Adobe Devanagari" w:hAnsi="Adobe Devanagari" w:cs="Adobe Devanagari"/>
          <w:color w:val="auto"/>
          <w:sz w:val="24"/>
          <w:szCs w:val="24"/>
          <w:u w:val="none"/>
        </w:rPr>
      </w:pPr>
      <w:r w:rsidRPr="003D1C3A">
        <w:rPr>
          <w:rFonts w:ascii="Adobe Devanagari" w:hAnsi="Adobe Devanagari" w:cs="Adobe Devanagari"/>
          <w:sz w:val="24"/>
          <w:szCs w:val="24"/>
        </w:rPr>
        <w:t>STEPS programs available at various locations on the North Shore</w:t>
      </w:r>
    </w:p>
    <w:p w14:paraId="7A1DC00D"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46" w:history="1">
        <w:r w:rsidRPr="003D1C3A">
          <w:rPr>
            <w:rStyle w:val="Hyperlink"/>
            <w:rFonts w:ascii="Adobe Devanagari" w:hAnsi="Adobe Devanagari" w:cs="Adobe Devanagari"/>
            <w:sz w:val="24"/>
            <w:szCs w:val="24"/>
            <w:shd w:val="clear" w:color="auto" w:fill="FFFFFF"/>
          </w:rPr>
          <w:t>https://northwestvancouver.cmha.bc.ca/programs-services/steps-youth-program/</w:t>
        </w:r>
      </w:hyperlink>
    </w:p>
    <w:p w14:paraId="625D9B3F" w14:textId="77777777" w:rsidR="002A3E3B" w:rsidRPr="003D1C3A" w:rsidRDefault="002A3E3B" w:rsidP="002A3E3B">
      <w:pPr>
        <w:spacing w:line="240" w:lineRule="auto"/>
        <w:rPr>
          <w:rFonts w:ascii="Adobe Devanagari" w:hAnsi="Adobe Devanagari" w:cs="Adobe Devanagari"/>
          <w:color w:val="ED7D31" w:themeColor="accent2"/>
          <w:sz w:val="28"/>
          <w:szCs w:val="28"/>
        </w:rPr>
      </w:pPr>
    </w:p>
    <w:p w14:paraId="4480D761" w14:textId="77777777" w:rsidR="00B371CC"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b/>
          <w:color w:val="ED7D31" w:themeColor="accent2"/>
          <w:sz w:val="28"/>
          <w:szCs w:val="28"/>
        </w:rPr>
        <w:t xml:space="preserve">Healthy Minds | Healthy Campuses HM|HC co-led by CMHA BC and Centre for Addictions Research of BC                                                                                                          </w:t>
      </w:r>
      <w:r w:rsidRPr="003D1C3A">
        <w:rPr>
          <w:rFonts w:ascii="Adobe Devanagari" w:hAnsi="Adobe Devanagari" w:cs="Adobe Devanagari"/>
          <w:color w:val="ED7D31" w:themeColor="accent2"/>
          <w:sz w:val="28"/>
          <w:szCs w:val="28"/>
        </w:rPr>
        <w:t xml:space="preserve">                                                                     </w:t>
      </w:r>
      <w:r w:rsidRPr="003D1C3A">
        <w:rPr>
          <w:rFonts w:ascii="Adobe Devanagari" w:hAnsi="Adobe Devanagari" w:cs="Adobe Devanagari"/>
          <w:sz w:val="24"/>
          <w:szCs w:val="24"/>
        </w:rPr>
        <w:t>Health promotion initiative promoting campus mental health and reducing risky substance use of post-secondary students, faculty and staff via collaborative learning opportunities ex. webinars, online platform, peer support programs.</w:t>
      </w:r>
      <w:r w:rsidRPr="003D1C3A">
        <w:rPr>
          <w:rFonts w:ascii="Adobe Devanagari" w:hAnsi="Adobe Devanagari" w:cs="Adobe Devanagari"/>
          <w:color w:val="222222"/>
          <w:sz w:val="24"/>
          <w:szCs w:val="24"/>
          <w:shd w:val="clear" w:color="auto" w:fill="FFFFFF"/>
        </w:rPr>
        <w:t xml:space="preserve"> </w:t>
      </w:r>
    </w:p>
    <w:p w14:paraId="3C19A8B6" w14:textId="13587B5A"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Additional information: Annual health Summit, volunteer opportunities available                    </w:t>
      </w:r>
    </w:p>
    <w:p w14:paraId="3F6A2C61"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p>
    <w:p w14:paraId="67354C0B" w14:textId="70BE7AE1" w:rsidR="002A3E3B"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567D037F" w14:textId="71CBCD15" w:rsidR="001E792A"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NA</w:t>
      </w:r>
    </w:p>
    <w:p w14:paraId="57599F2F" w14:textId="6DE10ED9"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Possibly</w:t>
      </w:r>
    </w:p>
    <w:p w14:paraId="2FFCE75A"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                                                                                                             </w:t>
      </w:r>
    </w:p>
    <w:p w14:paraId="201F3EA2" w14:textId="3DA0BF70" w:rsidR="00D552D2" w:rsidRPr="00D552D2" w:rsidRDefault="00D552D2" w:rsidP="002A3E3B">
      <w:pPr>
        <w:pStyle w:val="ListParagraph"/>
        <w:spacing w:line="240" w:lineRule="auto"/>
        <w:rPr>
          <w:rFonts w:ascii="Adobe Devanagari" w:hAnsi="Adobe Devanagari" w:cs="Adobe Devanagari"/>
          <w:i/>
          <w:color w:val="222222"/>
          <w:sz w:val="24"/>
          <w:szCs w:val="24"/>
          <w:shd w:val="clear" w:color="auto" w:fill="FFFFFF"/>
        </w:rPr>
      </w:pPr>
      <w:r w:rsidRPr="00D552D2">
        <w:rPr>
          <w:rFonts w:ascii="Adobe Devanagari" w:hAnsi="Adobe Devanagari" w:cs="Adobe Devanagari"/>
          <w:i/>
          <w:color w:val="222222"/>
          <w:sz w:val="24"/>
          <w:szCs w:val="24"/>
          <w:shd w:val="clear" w:color="auto" w:fill="FFFFFF"/>
        </w:rPr>
        <w:t xml:space="preserve">Contact Information: </w:t>
      </w:r>
    </w:p>
    <w:p w14:paraId="1444237E" w14:textId="5CCC2E76" w:rsidR="002A3E3B" w:rsidRPr="003D1C3A" w:rsidRDefault="00527870" w:rsidP="002A3E3B">
      <w:pPr>
        <w:pStyle w:val="ListParagraph"/>
        <w:spacing w:line="240" w:lineRule="auto"/>
        <w:rPr>
          <w:rFonts w:ascii="Adobe Devanagari" w:hAnsi="Adobe Devanagari" w:cs="Adobe Devanagari"/>
          <w:color w:val="222222"/>
          <w:sz w:val="24"/>
          <w:szCs w:val="24"/>
          <w:shd w:val="clear" w:color="auto" w:fill="FFFFFF"/>
        </w:rPr>
      </w:pPr>
      <w:hyperlink r:id="rId47" w:history="1">
        <w:r w:rsidR="002A3E3B" w:rsidRPr="003D1C3A">
          <w:rPr>
            <w:rStyle w:val="Hyperlink"/>
            <w:rFonts w:ascii="Adobe Devanagari" w:hAnsi="Adobe Devanagari" w:cs="Adobe Devanagari"/>
            <w:sz w:val="24"/>
            <w:szCs w:val="24"/>
            <w:shd w:val="clear" w:color="auto" w:fill="FFFFFF"/>
          </w:rPr>
          <w:t>mj.moore@cmha.bc.ca</w:t>
        </w:r>
      </w:hyperlink>
      <w:r w:rsidR="002A3E3B" w:rsidRPr="003D1C3A">
        <w:rPr>
          <w:rFonts w:ascii="Adobe Devanagari" w:hAnsi="Adobe Devanagari" w:cs="Adobe Devanagari"/>
          <w:color w:val="222222"/>
          <w:sz w:val="24"/>
          <w:szCs w:val="24"/>
          <w:shd w:val="clear" w:color="auto" w:fill="FFFFFF"/>
        </w:rPr>
        <w:t xml:space="preserve">,             </w:t>
      </w:r>
    </w:p>
    <w:p w14:paraId="1512614F"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 xml:space="preserve">Link: </w:t>
      </w:r>
      <w:hyperlink r:id="rId48" w:history="1">
        <w:r w:rsidRPr="003D1C3A">
          <w:rPr>
            <w:rStyle w:val="Hyperlink"/>
            <w:rFonts w:ascii="Adobe Devanagari" w:hAnsi="Adobe Devanagari" w:cs="Adobe Devanagari"/>
            <w:sz w:val="24"/>
            <w:szCs w:val="24"/>
            <w:shd w:val="clear" w:color="auto" w:fill="FFFFFF"/>
          </w:rPr>
          <w:t>https://healthycampuses.ca/about-us/</w:t>
        </w:r>
      </w:hyperlink>
    </w:p>
    <w:p w14:paraId="1F847561" w14:textId="6FA5A782" w:rsidR="002A3E3B" w:rsidRDefault="002A3E3B" w:rsidP="00D552D2">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volunteer link: </w:t>
      </w:r>
      <w:hyperlink r:id="rId49" w:history="1">
        <w:r w:rsidR="00D552D2" w:rsidRPr="00B222D3">
          <w:rPr>
            <w:rStyle w:val="Hyperlink"/>
            <w:rFonts w:ascii="Adobe Devanagari" w:hAnsi="Adobe Devanagari" w:cs="Adobe Devanagari"/>
            <w:sz w:val="24"/>
            <w:szCs w:val="24"/>
            <w:shd w:val="clear" w:color="auto" w:fill="FFFFFF"/>
          </w:rPr>
          <w:t>https://northwestvancouver.cmha.bc.ca/volunteer/</w:t>
        </w:r>
      </w:hyperlink>
    </w:p>
    <w:p w14:paraId="0B559DA6" w14:textId="411823E2" w:rsidR="00D552D2" w:rsidRDefault="00D552D2" w:rsidP="00D552D2">
      <w:pPr>
        <w:pStyle w:val="ListParagraph"/>
        <w:spacing w:line="240" w:lineRule="auto"/>
        <w:rPr>
          <w:rFonts w:ascii="Adobe Devanagari" w:hAnsi="Adobe Devanagari" w:cs="Adobe Devanagari"/>
          <w:sz w:val="24"/>
          <w:szCs w:val="24"/>
        </w:rPr>
      </w:pPr>
    </w:p>
    <w:p w14:paraId="5625601B" w14:textId="77777777" w:rsidR="00D552D2" w:rsidRPr="00D552D2" w:rsidRDefault="00D552D2" w:rsidP="00D552D2">
      <w:pPr>
        <w:pStyle w:val="ListParagraph"/>
        <w:spacing w:line="240" w:lineRule="auto"/>
        <w:rPr>
          <w:rFonts w:ascii="Adobe Devanagari" w:hAnsi="Adobe Devanagari" w:cs="Adobe Devanagari"/>
          <w:sz w:val="24"/>
          <w:szCs w:val="24"/>
        </w:rPr>
      </w:pPr>
    </w:p>
    <w:p w14:paraId="3797D0C0" w14:textId="77777777" w:rsidR="002A3E3B" w:rsidRPr="003D1C3A" w:rsidRDefault="002A3E3B" w:rsidP="002A3E3B">
      <w:pPr>
        <w:pStyle w:val="ListParagraph"/>
        <w:spacing w:line="240" w:lineRule="auto"/>
        <w:rPr>
          <w:rFonts w:ascii="Adobe Devanagari" w:hAnsi="Adobe Devanagari" w:cs="Adobe Devanagari"/>
          <w:color w:val="ED7D31" w:themeColor="accent2"/>
          <w:sz w:val="28"/>
          <w:szCs w:val="28"/>
        </w:rPr>
      </w:pPr>
      <w:r w:rsidRPr="003D1C3A">
        <w:rPr>
          <w:rFonts w:ascii="Adobe Devanagari" w:hAnsi="Adobe Devanagari" w:cs="Adobe Devanagari"/>
          <w:b/>
          <w:color w:val="ED7D31" w:themeColor="accent2"/>
          <w:sz w:val="28"/>
          <w:szCs w:val="28"/>
        </w:rPr>
        <w:t>North Shore Stress and Anxiety Clinic</w:t>
      </w:r>
      <w:r w:rsidRPr="003D1C3A">
        <w:rPr>
          <w:rFonts w:ascii="Adobe Devanagari" w:hAnsi="Adobe Devanagari" w:cs="Adobe Devanagari"/>
          <w:color w:val="ED7D31" w:themeColor="accent2"/>
          <w:sz w:val="28"/>
          <w:szCs w:val="28"/>
        </w:rPr>
        <w:t xml:space="preserve"> </w:t>
      </w:r>
    </w:p>
    <w:p w14:paraId="56301D4E" w14:textId="55E628E1"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Private practice offering assessment, consultation and therapy services across the lifespan, broad expertise including stress, anxiety, mood, behavior, learning and attention. Includes: psychoeducational assessments/specialized medical-legal &amp; disability assessments)</w:t>
      </w:r>
      <w:r w:rsidR="00673B6E">
        <w:rPr>
          <w:rFonts w:ascii="Adobe Devanagari" w:hAnsi="Adobe Devanagari" w:cs="Adobe Devanagari"/>
          <w:sz w:val="24"/>
          <w:szCs w:val="24"/>
        </w:rPr>
        <w:t>.</w:t>
      </w:r>
      <w:r w:rsidRPr="003D1C3A">
        <w:rPr>
          <w:rFonts w:ascii="Adobe Devanagari" w:hAnsi="Adobe Devanagari" w:cs="Adobe Devanagari"/>
          <w:sz w:val="24"/>
          <w:szCs w:val="24"/>
        </w:rPr>
        <w:t xml:space="preserve"> </w:t>
      </w:r>
    </w:p>
    <w:p w14:paraId="55003DCA" w14:textId="77777777" w:rsidR="00B371CC"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200.00 per 50-minute treatment, not covered by MSP (Provincial Medical Services Plan) coverage often provided by extended health benefits plans. </w:t>
      </w:r>
    </w:p>
    <w:p w14:paraId="0EE12516" w14:textId="1DD37A1C"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Additional Information: They do not accept referrals for clients with psychotic disorders, personality disorders, primary substance problems, primary eating disorders and severe bipolar disorder. </w:t>
      </w:r>
    </w:p>
    <w:p w14:paraId="6E58781C" w14:textId="77777777" w:rsidR="002A3E3B" w:rsidRPr="003D1C3A" w:rsidRDefault="002A3E3B" w:rsidP="002A3E3B">
      <w:pPr>
        <w:pStyle w:val="ListParagraph"/>
        <w:spacing w:line="240" w:lineRule="auto"/>
        <w:rPr>
          <w:rFonts w:ascii="Adobe Devanagari" w:hAnsi="Adobe Devanagari" w:cs="Adobe Devanagari"/>
          <w:sz w:val="24"/>
          <w:szCs w:val="24"/>
        </w:rPr>
      </w:pPr>
    </w:p>
    <w:p w14:paraId="5A2E1BEC" w14:textId="1590AFF3" w:rsidR="001E792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Yes</w:t>
      </w:r>
    </w:p>
    <w:p w14:paraId="5304B013" w14:textId="3920E4C1" w:rsidR="002A3E3B" w:rsidRPr="003D1C3A" w:rsidRDefault="002A3E3B"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1E792A">
        <w:rPr>
          <w:rFonts w:ascii="Adobe Devanagari" w:hAnsi="Adobe Devanagari" w:cs="Adobe Devanagari"/>
          <w:sz w:val="24"/>
          <w:szCs w:val="24"/>
        </w:rPr>
        <w:t>:</w:t>
      </w:r>
      <w:r w:rsidRPr="003D1C3A">
        <w:rPr>
          <w:rFonts w:ascii="Adobe Devanagari" w:hAnsi="Adobe Devanagari" w:cs="Adobe Devanagari"/>
          <w:sz w:val="24"/>
          <w:szCs w:val="24"/>
        </w:rPr>
        <w:t xml:space="preserve"> </w:t>
      </w:r>
      <w:r w:rsidR="001E792A">
        <w:rPr>
          <w:rFonts w:ascii="Adobe Devanagari" w:hAnsi="Adobe Devanagari" w:cs="Adobe Devanagari"/>
          <w:sz w:val="24"/>
          <w:szCs w:val="24"/>
        </w:rPr>
        <w:t>Family physician</w:t>
      </w:r>
    </w:p>
    <w:p w14:paraId="17BF03B7" w14:textId="4B43E19A"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75E3A3F0" w14:textId="6E0382D4" w:rsidR="002A3E3B" w:rsidRPr="003D1C3A" w:rsidRDefault="002A3E3B" w:rsidP="002A3E3B">
      <w:pPr>
        <w:pStyle w:val="ListParagraph"/>
        <w:spacing w:line="240" w:lineRule="auto"/>
        <w:rPr>
          <w:rFonts w:ascii="Adobe Devanagari" w:hAnsi="Adobe Devanagari" w:cs="Adobe Devanagari"/>
          <w:sz w:val="24"/>
          <w:szCs w:val="24"/>
        </w:rPr>
      </w:pPr>
    </w:p>
    <w:p w14:paraId="391522A0" w14:textId="77777777" w:rsidR="002A3E3B" w:rsidRPr="00D552D2" w:rsidRDefault="002A3E3B" w:rsidP="002A3E3B">
      <w:pPr>
        <w:pStyle w:val="ListParagraph"/>
        <w:spacing w:line="240" w:lineRule="auto"/>
        <w:rPr>
          <w:rFonts w:ascii="Adobe Devanagari" w:hAnsi="Adobe Devanagari" w:cs="Adobe Devanagari"/>
          <w:i/>
          <w:sz w:val="24"/>
          <w:szCs w:val="24"/>
        </w:rPr>
      </w:pPr>
    </w:p>
    <w:p w14:paraId="4C79AEBF" w14:textId="3D342AC2"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7ADE3873" w14:textId="72E4BED4"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Suite #330 -145 Chadwick Court, North Vancouver, BC, V7M3K1 </w:t>
      </w:r>
    </w:p>
    <w:p w14:paraId="3A289C4C"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604-985-3939</w:t>
      </w:r>
    </w:p>
    <w:p w14:paraId="4300E7A6"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50" w:history="1">
        <w:r w:rsidRPr="003D1C3A">
          <w:rPr>
            <w:rStyle w:val="Hyperlink"/>
            <w:rFonts w:ascii="Adobe Devanagari" w:hAnsi="Adobe Devanagari" w:cs="Adobe Devanagari"/>
            <w:sz w:val="24"/>
            <w:szCs w:val="24"/>
            <w:shd w:val="clear" w:color="auto" w:fill="FFFFFF"/>
          </w:rPr>
          <w:t>http://www.nssac.ca/index.html</w:t>
        </w:r>
      </w:hyperlink>
    </w:p>
    <w:p w14:paraId="14C3B58E" w14:textId="77777777" w:rsidR="002A3E3B" w:rsidRPr="003D1C3A" w:rsidRDefault="002A3E3B" w:rsidP="002A3E3B">
      <w:pPr>
        <w:pStyle w:val="ListParagraph"/>
        <w:spacing w:line="240" w:lineRule="auto"/>
        <w:rPr>
          <w:rFonts w:ascii="Adobe Devanagari" w:hAnsi="Adobe Devanagari" w:cs="Adobe Devanagari"/>
          <w:sz w:val="24"/>
          <w:szCs w:val="24"/>
        </w:rPr>
      </w:pPr>
    </w:p>
    <w:p w14:paraId="059F7922" w14:textId="77777777" w:rsidR="00C34884" w:rsidRDefault="002A3E3B" w:rsidP="00C34884">
      <w:pPr>
        <w:spacing w:line="240" w:lineRule="auto"/>
        <w:ind w:firstLine="720"/>
        <w:rPr>
          <w:rFonts w:ascii="Adobe Devanagari" w:hAnsi="Adobe Devanagari" w:cs="Adobe Devanagari"/>
          <w:b/>
          <w:color w:val="ED7D31" w:themeColor="accent2"/>
          <w:sz w:val="28"/>
          <w:szCs w:val="28"/>
        </w:rPr>
      </w:pPr>
      <w:r w:rsidRPr="00D552D2">
        <w:rPr>
          <w:rFonts w:ascii="Adobe Devanagari" w:hAnsi="Adobe Devanagari" w:cs="Adobe Devanagari"/>
          <w:b/>
          <w:color w:val="ED7D31" w:themeColor="accent2"/>
          <w:sz w:val="28"/>
          <w:szCs w:val="28"/>
        </w:rPr>
        <w:t>Family Preservation Programs – Hollyburn Family Services</w:t>
      </w:r>
    </w:p>
    <w:p w14:paraId="263842B8" w14:textId="4107E704" w:rsidR="002A3E3B" w:rsidRPr="00324FB9" w:rsidRDefault="002A3E3B" w:rsidP="00324FB9">
      <w:pPr>
        <w:spacing w:line="240" w:lineRule="auto"/>
        <w:ind w:left="720"/>
        <w:rPr>
          <w:rFonts w:ascii="Adobe Devanagari" w:hAnsi="Adobe Devanagari" w:cs="Adobe Devanagari"/>
          <w:b/>
          <w:color w:val="ED7D31" w:themeColor="accent2"/>
          <w:sz w:val="28"/>
          <w:szCs w:val="28"/>
        </w:rPr>
      </w:pPr>
      <w:r w:rsidRPr="00C34884">
        <w:rPr>
          <w:rFonts w:ascii="Adobe Devanagari" w:hAnsi="Adobe Devanagari" w:cs="Adobe Devanagari"/>
          <w:sz w:val="24"/>
          <w:szCs w:val="24"/>
        </w:rPr>
        <w:t>Offers a continuum of services including family counselling, therapeutic interventions, family violence interventions, parent training/education. Services also include FASD support, parent-teen mediation</w:t>
      </w:r>
      <w:r w:rsidR="00B371CC" w:rsidRPr="00C34884">
        <w:rPr>
          <w:rFonts w:ascii="Adobe Devanagari" w:hAnsi="Adobe Devanagari" w:cs="Adobe Devanagari"/>
          <w:sz w:val="24"/>
          <w:szCs w:val="24"/>
        </w:rPr>
        <w:t>.</w:t>
      </w:r>
      <w:r w:rsidRPr="00C34884">
        <w:rPr>
          <w:rFonts w:ascii="Adobe Devanagari" w:hAnsi="Adobe Devanagari" w:cs="Adobe Devanagari"/>
          <w:sz w:val="24"/>
          <w:szCs w:val="24"/>
        </w:rPr>
        <w:t xml:space="preserve"> </w:t>
      </w:r>
      <w:r w:rsidRPr="00324FB9">
        <w:rPr>
          <w:rFonts w:ascii="Adobe Devanagari" w:hAnsi="Adobe Devanagari" w:cs="Adobe Devanagari"/>
          <w:sz w:val="24"/>
          <w:szCs w:val="24"/>
        </w:rPr>
        <w:t>Additional Information: Service is for North Shore families with children under the age of 19</w:t>
      </w:r>
    </w:p>
    <w:p w14:paraId="576440C5" w14:textId="48201A74" w:rsidR="002A3E3B" w:rsidRPr="003D1C3A" w:rsidRDefault="001E792A" w:rsidP="002A3E3B">
      <w:pPr>
        <w:spacing w:line="240" w:lineRule="auto"/>
        <w:ind w:firstLine="720"/>
        <w:contextualSpacing/>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w:t>
      </w:r>
      <w:r w:rsidR="002A3E3B" w:rsidRPr="003D1C3A">
        <w:rPr>
          <w:rFonts w:ascii="Adobe Devanagari" w:hAnsi="Adobe Devanagari" w:cs="Adobe Devanagari"/>
          <w:sz w:val="24"/>
          <w:szCs w:val="24"/>
        </w:rPr>
        <w:t xml:space="preserve"> sliding scale pending service </w:t>
      </w:r>
    </w:p>
    <w:p w14:paraId="3C159AAF" w14:textId="2F4765F9" w:rsidR="002A3E3B" w:rsidRPr="003D1C3A" w:rsidRDefault="002A3E3B" w:rsidP="002A3E3B">
      <w:pPr>
        <w:spacing w:line="240" w:lineRule="auto"/>
        <w:ind w:firstLine="720"/>
        <w:contextualSpacing/>
        <w:rPr>
          <w:rFonts w:ascii="Adobe Devanagari" w:hAnsi="Adobe Devanagari" w:cs="Adobe Devanagari"/>
          <w:sz w:val="24"/>
          <w:szCs w:val="24"/>
        </w:rPr>
      </w:pPr>
      <w:r w:rsidRPr="00D552D2">
        <w:rPr>
          <w:rFonts w:ascii="Adobe Devanagari" w:hAnsi="Adobe Devanagari" w:cs="Adobe Devanagari"/>
          <w:b/>
          <w:sz w:val="24"/>
          <w:szCs w:val="24"/>
        </w:rPr>
        <w:t>Referral</w:t>
      </w:r>
      <w:r w:rsidR="001E792A">
        <w:rPr>
          <w:rFonts w:ascii="Adobe Devanagari" w:hAnsi="Adobe Devanagari" w:cs="Adobe Devanagari"/>
          <w:sz w:val="24"/>
          <w:szCs w:val="24"/>
        </w:rPr>
        <w:t xml:space="preserve">: </w:t>
      </w:r>
      <w:r w:rsidRPr="003D1C3A">
        <w:rPr>
          <w:rFonts w:ascii="Adobe Devanagari" w:hAnsi="Adobe Devanagari" w:cs="Adobe Devanagari"/>
          <w:sz w:val="24"/>
          <w:szCs w:val="24"/>
        </w:rPr>
        <w:t xml:space="preserve"> required pending services required </w:t>
      </w:r>
    </w:p>
    <w:p w14:paraId="4CC26E6B" w14:textId="252FD4CA" w:rsidR="002A3E3B" w:rsidRPr="00324FB9" w:rsidRDefault="00740D0E" w:rsidP="00324FB9">
      <w:pPr>
        <w:spacing w:line="240" w:lineRule="auto"/>
        <w:ind w:firstLine="720"/>
        <w:rPr>
          <w:rFonts w:ascii="Adobe Devanagari" w:hAnsi="Adobe Devanagari" w:cs="Adobe Devanagari"/>
          <w:b/>
          <w:bCs/>
        </w:rPr>
      </w:pPr>
      <w:r w:rsidRPr="00D552D2">
        <w:rPr>
          <w:rStyle w:val="normaltextrun"/>
          <w:rFonts w:ascii="Adobe Devanagari" w:hAnsi="Adobe Devanagari" w:cs="Adobe Devanagari"/>
          <w:b/>
          <w:bCs/>
          <w:lang w:val="en-US"/>
        </w:rPr>
        <w:t>Master’s Level Practicum</w:t>
      </w:r>
      <w:r w:rsidRPr="00740D0E">
        <w:rPr>
          <w:rStyle w:val="normaltextrun"/>
          <w:rFonts w:ascii="Adobe Devanagari" w:hAnsi="Adobe Devanagari" w:cs="Adobe Devanagari"/>
          <w:b/>
          <w:bCs/>
        </w:rPr>
        <w:t xml:space="preserve">: </w:t>
      </w:r>
      <w:r>
        <w:rPr>
          <w:rStyle w:val="normaltextrun"/>
          <w:rFonts w:ascii="Adobe Devanagari" w:hAnsi="Adobe Devanagari" w:cs="Adobe Devanagari"/>
        </w:rPr>
        <w:t>Possibly</w:t>
      </w:r>
    </w:p>
    <w:p w14:paraId="0C154690" w14:textId="77777777" w:rsidR="003F0DBF" w:rsidRPr="00D552D2" w:rsidRDefault="003F0DBF" w:rsidP="002A3E3B">
      <w:pPr>
        <w:pStyle w:val="ListParagraph"/>
        <w:spacing w:line="240" w:lineRule="auto"/>
        <w:rPr>
          <w:rFonts w:ascii="Adobe Devanagari" w:hAnsi="Adobe Devanagari" w:cs="Adobe Devanagari"/>
          <w:i/>
          <w:sz w:val="24"/>
          <w:szCs w:val="24"/>
        </w:rPr>
      </w:pPr>
    </w:p>
    <w:p w14:paraId="035ED955" w14:textId="77777777"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5A12DBDB" w14:textId="0DBF6A54"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104-267 West Esplanade, North Vancouver, BC V7M 1A5</w:t>
      </w:r>
    </w:p>
    <w:p w14:paraId="20894A5C"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 604-987-8211</w:t>
      </w:r>
    </w:p>
    <w:p w14:paraId="4DF6712E" w14:textId="77777777" w:rsidR="002A3E3B" w:rsidRPr="003D1C3A" w:rsidRDefault="002A3E3B" w:rsidP="002A3E3B">
      <w:pPr>
        <w:pStyle w:val="ListParagraph"/>
        <w:spacing w:line="240" w:lineRule="auto"/>
        <w:rPr>
          <w:rStyle w:val="Hyperlink"/>
          <w:rFonts w:ascii="Adobe Devanagari" w:hAnsi="Adobe Devanagari" w:cs="Adobe Devanagari"/>
          <w:sz w:val="24"/>
          <w:szCs w:val="24"/>
        </w:rPr>
      </w:pPr>
      <w:r w:rsidRPr="003D1C3A">
        <w:rPr>
          <w:rFonts w:ascii="Adobe Devanagari" w:hAnsi="Adobe Devanagari" w:cs="Adobe Devanagari"/>
          <w:sz w:val="24"/>
          <w:szCs w:val="24"/>
        </w:rPr>
        <w:lastRenderedPageBreak/>
        <w:t xml:space="preserve">Link: </w:t>
      </w:r>
      <w:hyperlink r:id="rId51" w:history="1">
        <w:r w:rsidRPr="003D1C3A">
          <w:rPr>
            <w:rStyle w:val="Hyperlink"/>
            <w:rFonts w:ascii="Adobe Devanagari" w:hAnsi="Adobe Devanagari" w:cs="Adobe Devanagari"/>
            <w:sz w:val="24"/>
            <w:szCs w:val="24"/>
          </w:rPr>
          <w:t>https://services.hollyburn.ca/family-preservation-services</w:t>
        </w:r>
      </w:hyperlink>
    </w:p>
    <w:p w14:paraId="7D14775B" w14:textId="77777777" w:rsidR="00625DD6" w:rsidRDefault="00625DD6" w:rsidP="002A3E3B">
      <w:pPr>
        <w:pStyle w:val="ListParagraph"/>
        <w:spacing w:line="240" w:lineRule="auto"/>
        <w:rPr>
          <w:rFonts w:ascii="Adobe Devanagari" w:hAnsi="Adobe Devanagari" w:cs="Adobe Devanagari"/>
          <w:b/>
          <w:color w:val="ED7D31" w:themeColor="accent2"/>
          <w:sz w:val="28"/>
          <w:szCs w:val="28"/>
        </w:rPr>
      </w:pPr>
    </w:p>
    <w:p w14:paraId="3BA1181E" w14:textId="301A53FA" w:rsidR="00673B6E"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BounceBack – Canadian Mental Health Association British Columbia </w:t>
      </w:r>
    </w:p>
    <w:p w14:paraId="6102D003" w14:textId="77777777" w:rsidR="00B371CC" w:rsidRDefault="002A3E3B" w:rsidP="002A3E3B">
      <w:pPr>
        <w:pStyle w:val="ListParagraph"/>
        <w:spacing w:line="240" w:lineRule="auto"/>
        <w:rPr>
          <w:rFonts w:ascii="Adobe Devanagari" w:hAnsi="Adobe Devanagari" w:cs="Adobe Devanagari"/>
          <w:sz w:val="24"/>
          <w:szCs w:val="24"/>
        </w:rPr>
      </w:pPr>
      <w:r w:rsidRPr="000339E1">
        <w:rPr>
          <w:rFonts w:ascii="Adobe Devanagari" w:hAnsi="Adobe Devanagari" w:cs="Adobe Devanagari"/>
          <w:sz w:val="24"/>
          <w:szCs w:val="24"/>
        </w:rPr>
        <w:t xml:space="preserve">Preventative skill-building program for youth 15+ and adults dealing with low mood, mild to moderate depression, anxiety and stress. CBT based program delivered online, via video series or telephone coaching. </w:t>
      </w:r>
    </w:p>
    <w:p w14:paraId="19B90E92" w14:textId="3F90878E" w:rsidR="002A3E3B" w:rsidRDefault="002A3E3B" w:rsidP="00D552D2">
      <w:pPr>
        <w:pStyle w:val="ListParagraph"/>
        <w:spacing w:line="240" w:lineRule="auto"/>
        <w:rPr>
          <w:rFonts w:ascii="Adobe Devanagari" w:hAnsi="Adobe Devanagari" w:cs="Adobe Devanagari"/>
          <w:sz w:val="24"/>
          <w:szCs w:val="24"/>
        </w:rPr>
      </w:pPr>
      <w:r w:rsidRPr="000339E1">
        <w:rPr>
          <w:rFonts w:ascii="Adobe Devanagari" w:hAnsi="Adobe Devanagari" w:cs="Adobe Devanagari"/>
          <w:sz w:val="24"/>
          <w:szCs w:val="24"/>
        </w:rPr>
        <w:t xml:space="preserve">Additional Information: BounceBack Coaching &amp; BounceBack Today Video offered in multiple languages </w:t>
      </w:r>
    </w:p>
    <w:p w14:paraId="0937C6E5" w14:textId="77777777" w:rsidR="00D552D2" w:rsidRPr="00D552D2" w:rsidRDefault="00D552D2" w:rsidP="00D552D2">
      <w:pPr>
        <w:pStyle w:val="ListParagraph"/>
        <w:spacing w:line="240" w:lineRule="auto"/>
        <w:rPr>
          <w:rFonts w:ascii="Adobe Devanagari" w:hAnsi="Adobe Devanagari" w:cs="Adobe Devanagari"/>
          <w:b/>
          <w:color w:val="ED7D31" w:themeColor="accent2"/>
          <w:sz w:val="28"/>
          <w:szCs w:val="28"/>
        </w:rPr>
      </w:pPr>
    </w:p>
    <w:p w14:paraId="6B70C38A" w14:textId="414DD1A8"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600A706E" w14:textId="14F67899"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xml:space="preserve"> </w:t>
      </w:r>
      <w:r w:rsidR="002A3E3B" w:rsidRPr="003D1C3A">
        <w:rPr>
          <w:rFonts w:ascii="Adobe Devanagari" w:hAnsi="Adobe Devanagari" w:cs="Adobe Devanagari"/>
          <w:sz w:val="24"/>
          <w:szCs w:val="24"/>
        </w:rPr>
        <w:t xml:space="preserve"> required</w:t>
      </w:r>
      <w:r>
        <w:rPr>
          <w:rFonts w:ascii="Adobe Devanagari" w:hAnsi="Adobe Devanagari" w:cs="Adobe Devanagari"/>
          <w:sz w:val="24"/>
          <w:szCs w:val="24"/>
        </w:rPr>
        <w:t xml:space="preserve"> only for the </w:t>
      </w:r>
      <w:r w:rsidR="002A3E3B" w:rsidRPr="003D1C3A">
        <w:rPr>
          <w:rFonts w:ascii="Adobe Devanagari" w:hAnsi="Adobe Devanagari" w:cs="Adobe Devanagari"/>
          <w:sz w:val="24"/>
          <w:szCs w:val="24"/>
        </w:rPr>
        <w:t xml:space="preserve">online program </w:t>
      </w:r>
    </w:p>
    <w:p w14:paraId="0C1D8DB7" w14:textId="77777777" w:rsidR="00D552D2" w:rsidRPr="00D552D2" w:rsidRDefault="001E792A" w:rsidP="00D552D2">
      <w:pPr>
        <w:pStyle w:val="ListParagraph"/>
        <w:spacing w:line="240" w:lineRule="auto"/>
        <w:rPr>
          <w:rFonts w:ascii="Adobe Devanagari" w:hAnsi="Adobe Devanagari" w:cs="Adobe Devanagari"/>
        </w:rPr>
      </w:pPr>
      <w:r w:rsidRPr="00D552D2">
        <w:rPr>
          <w:rFonts w:ascii="Adobe Devanagari" w:hAnsi="Adobe Devanagari" w:cs="Adobe Devanagari"/>
          <w:b/>
        </w:rPr>
        <w:t>Master’s Level Practicum</w:t>
      </w:r>
      <w:r w:rsidRPr="00D552D2">
        <w:rPr>
          <w:rFonts w:ascii="Adobe Devanagari" w:hAnsi="Adobe Devanagari" w:cs="Adobe Devanagari"/>
        </w:rPr>
        <w:t>: Possibly</w:t>
      </w:r>
    </w:p>
    <w:p w14:paraId="72D6F5C1" w14:textId="221C19AE" w:rsidR="00D552D2" w:rsidRDefault="00D552D2" w:rsidP="00D552D2">
      <w:pPr>
        <w:pStyle w:val="ListParagraph"/>
        <w:spacing w:line="240" w:lineRule="auto"/>
        <w:rPr>
          <w:rFonts w:ascii="Adobe Devanagari" w:hAnsi="Adobe Devanagari" w:cs="Adobe Devanagari"/>
          <w:sz w:val="24"/>
          <w:szCs w:val="24"/>
        </w:rPr>
      </w:pPr>
    </w:p>
    <w:p w14:paraId="2B11E37B" w14:textId="7A7A2143" w:rsidR="00D552D2" w:rsidRPr="00D552D2" w:rsidRDefault="00D552D2" w:rsidP="00D552D2">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44439DB5" w14:textId="0ABEE375" w:rsidR="002A3E3B" w:rsidRPr="00D552D2" w:rsidRDefault="00527870" w:rsidP="00D552D2">
      <w:pPr>
        <w:pStyle w:val="ListParagraph"/>
        <w:spacing w:line="240" w:lineRule="auto"/>
        <w:rPr>
          <w:rFonts w:ascii="Adobe Devanagari" w:hAnsi="Adobe Devanagari" w:cs="Adobe Devanagari"/>
          <w:sz w:val="24"/>
          <w:szCs w:val="24"/>
        </w:rPr>
      </w:pPr>
      <w:hyperlink r:id="rId52" w:history="1">
        <w:r w:rsidR="00D552D2" w:rsidRPr="00B222D3">
          <w:rPr>
            <w:rStyle w:val="Hyperlink"/>
            <w:rFonts w:ascii="Adobe Devanagari" w:hAnsi="Adobe Devanagari" w:cs="Adobe Devanagari"/>
            <w:sz w:val="24"/>
            <w:szCs w:val="24"/>
          </w:rPr>
          <w:t>bounceback@cmha.bc.ca</w:t>
        </w:r>
      </w:hyperlink>
    </w:p>
    <w:p w14:paraId="10088299" w14:textId="6A21CA02" w:rsidR="002A3E3B" w:rsidRPr="002A3E3B"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Link: </w:t>
      </w:r>
      <w:hyperlink r:id="rId53" w:history="1">
        <w:r w:rsidRPr="003D1C3A">
          <w:rPr>
            <w:rStyle w:val="Hyperlink"/>
            <w:rFonts w:ascii="Adobe Devanagari" w:hAnsi="Adobe Devanagari" w:cs="Adobe Devanagari"/>
            <w:sz w:val="24"/>
            <w:szCs w:val="24"/>
          </w:rPr>
          <w:t>https://bouncebackbc.ca</w:t>
        </w:r>
      </w:hyperlink>
    </w:p>
    <w:p w14:paraId="21A580C9" w14:textId="77777777" w:rsidR="00595E56" w:rsidRDefault="00595E56" w:rsidP="002A3E3B">
      <w:pPr>
        <w:rPr>
          <w:rFonts w:ascii="Adobe Devanagari" w:hAnsi="Adobe Devanagari" w:cs="Adobe Devanagari"/>
        </w:rPr>
      </w:pPr>
    </w:p>
    <w:p w14:paraId="654A52B8" w14:textId="77777777" w:rsidR="00595E56" w:rsidRPr="003D1C3A" w:rsidRDefault="00595E56" w:rsidP="00595E56">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BULLYING/SELF-HARM/SUICIDE PREVENTION</w:t>
      </w:r>
    </w:p>
    <w:p w14:paraId="73719548" w14:textId="102D2999" w:rsidR="002A3E3B" w:rsidRPr="00595E56" w:rsidRDefault="002A3E3B" w:rsidP="00595E56">
      <w:pPr>
        <w:rPr>
          <w:rFonts w:ascii="Adobe Devanagari" w:hAnsi="Adobe Devanagari" w:cs="Adobe Devanagari"/>
        </w:rPr>
      </w:pPr>
    </w:p>
    <w:p w14:paraId="6778E9EF"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Family Service of the North Shore</w:t>
      </w:r>
    </w:p>
    <w:p w14:paraId="318F326D" w14:textId="5D8E5C5B" w:rsidR="00B371CC"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Non-for-profit community-based agency providing education and counselling services for individuals, couples, families and youth. Ex. support groups, gender diversity support, bullying prevention, school stress</w:t>
      </w:r>
      <w:r w:rsidR="00B371CC">
        <w:rPr>
          <w:rFonts w:ascii="Adobe Devanagari" w:hAnsi="Adobe Devanagari" w:cs="Adobe Devanagari"/>
          <w:sz w:val="24"/>
          <w:szCs w:val="24"/>
        </w:rPr>
        <w:t>.</w:t>
      </w:r>
      <w:r w:rsidRPr="003D1C3A">
        <w:rPr>
          <w:rFonts w:ascii="Adobe Devanagari" w:hAnsi="Adobe Devanagari" w:cs="Adobe Devanagari"/>
          <w:sz w:val="24"/>
          <w:szCs w:val="24"/>
        </w:rPr>
        <w:t xml:space="preserve"> </w:t>
      </w:r>
    </w:p>
    <w:p w14:paraId="24B35C8E" w14:textId="397A0A51" w:rsidR="002A3E3B"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Additional information: Services provided in multiple languages. </w:t>
      </w:r>
    </w:p>
    <w:p w14:paraId="19EA978D" w14:textId="77777777" w:rsidR="00B371CC" w:rsidRPr="003D1C3A" w:rsidRDefault="00B371CC" w:rsidP="002A3E3B">
      <w:pPr>
        <w:pStyle w:val="ListParagraph"/>
        <w:spacing w:line="240" w:lineRule="auto"/>
        <w:rPr>
          <w:rFonts w:ascii="Adobe Devanagari" w:hAnsi="Adobe Devanagari" w:cs="Adobe Devanagari"/>
          <w:sz w:val="24"/>
          <w:szCs w:val="24"/>
        </w:rPr>
      </w:pPr>
    </w:p>
    <w:p w14:paraId="0FF26830" w14:textId="33212919" w:rsidR="002A3E3B" w:rsidRPr="003D1C3A" w:rsidRDefault="001E792A" w:rsidP="002A3E3B">
      <w:pPr>
        <w:pStyle w:val="ListParagraph"/>
        <w:spacing w:line="240" w:lineRule="auto"/>
        <w:rPr>
          <w:rFonts w:ascii="Adobe Devanagari" w:hAnsi="Adobe Devanagari" w:cs="Adobe Devanagari"/>
          <w:sz w:val="24"/>
          <w:szCs w:val="24"/>
        </w:rPr>
      </w:pPr>
      <w:r>
        <w:rPr>
          <w:rFonts w:ascii="Adobe Devanagari" w:hAnsi="Adobe Devanagari" w:cs="Adobe Devanagari"/>
          <w:sz w:val="24"/>
          <w:szCs w:val="24"/>
        </w:rPr>
        <w:t xml:space="preserve">Fee: Free and reduced rate fees </w:t>
      </w:r>
    </w:p>
    <w:p w14:paraId="6193C08B" w14:textId="1F47E6E2" w:rsidR="002A3E3B" w:rsidRPr="003D1C3A" w:rsidRDefault="001E792A" w:rsidP="002A3E3B">
      <w:pPr>
        <w:pStyle w:val="ListParagraph"/>
        <w:spacing w:line="240" w:lineRule="auto"/>
        <w:rPr>
          <w:rFonts w:ascii="Adobe Devanagari" w:hAnsi="Adobe Devanagari" w:cs="Adobe Devanagari"/>
          <w:sz w:val="24"/>
          <w:szCs w:val="24"/>
        </w:rPr>
      </w:pPr>
      <w:r>
        <w:rPr>
          <w:rFonts w:ascii="Adobe Devanagari" w:hAnsi="Adobe Devanagari" w:cs="Adobe Devanagari"/>
          <w:sz w:val="24"/>
          <w:szCs w:val="24"/>
        </w:rPr>
        <w:t xml:space="preserve">Referral: </w:t>
      </w:r>
      <w:r w:rsidR="002A3E3B" w:rsidRPr="003D1C3A">
        <w:rPr>
          <w:rFonts w:ascii="Adobe Devanagari" w:hAnsi="Adobe Devanagari" w:cs="Adobe Devanagari"/>
          <w:sz w:val="24"/>
          <w:szCs w:val="24"/>
        </w:rPr>
        <w:t xml:space="preserve">Self-referrals accepted </w:t>
      </w:r>
    </w:p>
    <w:p w14:paraId="5BEFDC7B" w14:textId="77777777" w:rsidR="00740D0E" w:rsidRDefault="00740D0E" w:rsidP="00740D0E">
      <w:pPr>
        <w:pStyle w:val="ListParagraph"/>
        <w:spacing w:line="240" w:lineRule="auto"/>
        <w:rPr>
          <w:rStyle w:val="normaltextrun"/>
          <w:rFonts w:ascii="Adobe Devanagari" w:hAnsi="Adobe Devanagari" w:cs="Adobe Devanagari"/>
          <w:b/>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740D0E">
        <w:rPr>
          <w:rStyle w:val="normaltextrun"/>
          <w:rFonts w:ascii="Adobe Devanagari" w:hAnsi="Adobe Devanagari" w:cs="Adobe Devanagari"/>
        </w:rPr>
        <w:t>Yes</w:t>
      </w:r>
    </w:p>
    <w:p w14:paraId="6A1671F4"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F65C674" w14:textId="15572173"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7A1E815E" w14:textId="3A5AFB41"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Suite 203-1111 Lonsdale Ave. North Vancouver BC V7M 2H4</w:t>
      </w:r>
    </w:p>
    <w:p w14:paraId="7F55EA48"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Roxanne Gresham </w:t>
      </w:r>
      <w:hyperlink r:id="rId54" w:history="1">
        <w:r w:rsidRPr="003D1C3A">
          <w:rPr>
            <w:rStyle w:val="Hyperlink"/>
            <w:rFonts w:ascii="Adobe Devanagari" w:hAnsi="Adobe Devanagari" w:cs="Adobe Devanagari"/>
            <w:sz w:val="24"/>
            <w:szCs w:val="24"/>
          </w:rPr>
          <w:t>gresham@familyservices.bc.ca</w:t>
        </w:r>
      </w:hyperlink>
    </w:p>
    <w:p w14:paraId="1E09C52B"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 604-988-5281</w:t>
      </w:r>
    </w:p>
    <w:p w14:paraId="77DDC395"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Link: http://www.familyservices.bc.ca</w:t>
      </w:r>
    </w:p>
    <w:p w14:paraId="11A5177A"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Full list of programs: http://www.familyservices.bc.ca/programs-a-services/full-service-listing</w:t>
      </w:r>
    </w:p>
    <w:p w14:paraId="4E0ED202" w14:textId="2740AB9A" w:rsidR="00D552D2" w:rsidRDefault="00D552D2" w:rsidP="00D552D2">
      <w:pPr>
        <w:spacing w:line="240" w:lineRule="auto"/>
        <w:rPr>
          <w:rFonts w:ascii="Adobe Devanagari" w:hAnsi="Adobe Devanagari" w:cs="Adobe Devanagari"/>
          <w:sz w:val="24"/>
          <w:szCs w:val="24"/>
        </w:rPr>
      </w:pPr>
    </w:p>
    <w:p w14:paraId="7703E9A4" w14:textId="77777777" w:rsidR="003F0DBF" w:rsidRPr="00D552D2" w:rsidRDefault="003F0DBF" w:rsidP="00D552D2">
      <w:pPr>
        <w:spacing w:line="240" w:lineRule="auto"/>
        <w:rPr>
          <w:rFonts w:ascii="Adobe Devanagari" w:hAnsi="Adobe Devanagari" w:cs="Adobe Devanagari"/>
          <w:sz w:val="24"/>
          <w:szCs w:val="24"/>
        </w:rPr>
      </w:pPr>
    </w:p>
    <w:p w14:paraId="33D591CA"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Kids Help Phone </w:t>
      </w:r>
    </w:p>
    <w:p w14:paraId="2346CB1A" w14:textId="57C4B2B2"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Phone line, Live Chat and text, 24/7 support, professional counselling English and French</w:t>
      </w:r>
      <w:r w:rsidR="00B371CC">
        <w:rPr>
          <w:rFonts w:ascii="Adobe Devanagari" w:hAnsi="Adobe Devanagari" w:cs="Adobe Devanagari"/>
          <w:sz w:val="24"/>
          <w:szCs w:val="24"/>
        </w:rPr>
        <w:t>.</w:t>
      </w:r>
      <w:r w:rsidRPr="003D1C3A">
        <w:rPr>
          <w:rFonts w:ascii="Adobe Devanagari" w:hAnsi="Adobe Devanagari" w:cs="Adobe Devanagari"/>
          <w:sz w:val="24"/>
          <w:szCs w:val="24"/>
        </w:rPr>
        <w:t xml:space="preserve"> </w:t>
      </w:r>
    </w:p>
    <w:p w14:paraId="6DEA5A51" w14:textId="77777777" w:rsidR="002A3E3B" w:rsidRPr="003D1C3A" w:rsidRDefault="002A3E3B" w:rsidP="002A3E3B">
      <w:pPr>
        <w:pStyle w:val="ListParagraph"/>
        <w:spacing w:line="240" w:lineRule="auto"/>
        <w:rPr>
          <w:rFonts w:ascii="Adobe Devanagari" w:hAnsi="Adobe Devanagari" w:cs="Adobe Devanagari"/>
          <w:sz w:val="24"/>
          <w:szCs w:val="24"/>
        </w:rPr>
      </w:pPr>
    </w:p>
    <w:p w14:paraId="5297C644" w14:textId="36BD6C3F"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lastRenderedPageBreak/>
        <w:t>Fee</w:t>
      </w:r>
      <w:r>
        <w:rPr>
          <w:rFonts w:ascii="Adobe Devanagari" w:hAnsi="Adobe Devanagari" w:cs="Adobe Devanagari"/>
          <w:sz w:val="24"/>
          <w:szCs w:val="24"/>
        </w:rPr>
        <w:t>: No</w:t>
      </w:r>
    </w:p>
    <w:p w14:paraId="239E0DD3" w14:textId="5A6652A3"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1BEA5040" w14:textId="3186DD3E"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6A2DC9F5"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54AF300" w14:textId="553E4AB7" w:rsidR="00D552D2" w:rsidRPr="00D552D2" w:rsidRDefault="00D552D2" w:rsidP="002A3E3B">
      <w:pPr>
        <w:pStyle w:val="ListParagraph"/>
        <w:spacing w:line="240" w:lineRule="auto"/>
        <w:rPr>
          <w:rFonts w:ascii="Adobe Devanagari" w:hAnsi="Adobe Devanagari" w:cs="Adobe Devanagari"/>
          <w:i/>
          <w:color w:val="222222"/>
          <w:sz w:val="24"/>
          <w:szCs w:val="24"/>
          <w:shd w:val="clear" w:color="auto" w:fill="FFFFFF"/>
        </w:rPr>
      </w:pPr>
      <w:r w:rsidRPr="00D552D2">
        <w:rPr>
          <w:rFonts w:ascii="Adobe Devanagari" w:hAnsi="Adobe Devanagari" w:cs="Adobe Devanagari"/>
          <w:i/>
          <w:color w:val="222222"/>
          <w:sz w:val="24"/>
          <w:szCs w:val="24"/>
          <w:shd w:val="clear" w:color="auto" w:fill="FFFFFF"/>
        </w:rPr>
        <w:t xml:space="preserve">Contact Information: </w:t>
      </w:r>
    </w:p>
    <w:p w14:paraId="79A9A7E6" w14:textId="1DD66770" w:rsidR="002A3E3B" w:rsidRDefault="002A3E3B" w:rsidP="002A3E3B">
      <w:pPr>
        <w:pStyle w:val="ListParagraph"/>
        <w:spacing w:line="240" w:lineRule="auto"/>
        <w:rPr>
          <w:rFonts w:ascii="Adobe Devanagari" w:hAnsi="Adobe Devanagari" w:cs="Adobe Devanagari"/>
          <w:color w:val="222222"/>
          <w:sz w:val="24"/>
          <w:szCs w:val="24"/>
          <w:shd w:val="clear" w:color="auto" w:fill="FFFFFF"/>
        </w:rPr>
      </w:pPr>
      <w:r>
        <w:rPr>
          <w:rFonts w:ascii="Adobe Devanagari" w:hAnsi="Adobe Devanagari" w:cs="Adobe Devanagari"/>
          <w:color w:val="222222"/>
          <w:sz w:val="24"/>
          <w:szCs w:val="24"/>
          <w:shd w:val="clear" w:color="auto" w:fill="FFFFFF"/>
        </w:rPr>
        <w:t>1-800-668-6868</w:t>
      </w:r>
    </w:p>
    <w:p w14:paraId="7C9B1D6F" w14:textId="77777777" w:rsidR="002A3E3B" w:rsidRPr="003D1C3A" w:rsidRDefault="002A3E3B" w:rsidP="002A3E3B">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55" w:history="1">
        <w:r w:rsidRPr="003D1C3A">
          <w:rPr>
            <w:rStyle w:val="Hyperlink"/>
            <w:rFonts w:ascii="Adobe Devanagari" w:hAnsi="Adobe Devanagari" w:cs="Adobe Devanagari"/>
            <w:sz w:val="24"/>
            <w:szCs w:val="24"/>
            <w:shd w:val="clear" w:color="auto" w:fill="FFFFFF"/>
          </w:rPr>
          <w:t>https://kidshelpphone.ca/who-we-are/</w:t>
        </w:r>
      </w:hyperlink>
    </w:p>
    <w:p w14:paraId="25C58496" w14:textId="77777777" w:rsidR="00966819" w:rsidRDefault="002A3E3B" w:rsidP="00966819">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Additional Information: Volunteer opportunities available</w:t>
      </w:r>
    </w:p>
    <w:p w14:paraId="4B067EAD" w14:textId="77777777" w:rsidR="00D552D2" w:rsidRDefault="00D552D2" w:rsidP="00966819">
      <w:pPr>
        <w:pStyle w:val="ListParagraph"/>
        <w:spacing w:line="240" w:lineRule="auto"/>
        <w:rPr>
          <w:rFonts w:ascii="Adobe Devanagari" w:hAnsi="Adobe Devanagari" w:cs="Adobe Devanagari"/>
          <w:b/>
          <w:color w:val="ED7D31" w:themeColor="accent2"/>
          <w:sz w:val="28"/>
          <w:szCs w:val="28"/>
        </w:rPr>
      </w:pPr>
    </w:p>
    <w:p w14:paraId="6E4D12C8" w14:textId="77777777" w:rsidR="00D552D2" w:rsidRDefault="00D552D2" w:rsidP="00966819">
      <w:pPr>
        <w:pStyle w:val="ListParagraph"/>
        <w:spacing w:line="240" w:lineRule="auto"/>
        <w:rPr>
          <w:rFonts w:ascii="Adobe Devanagari" w:hAnsi="Adobe Devanagari" w:cs="Adobe Devanagari"/>
          <w:b/>
          <w:color w:val="ED7D31" w:themeColor="accent2"/>
          <w:sz w:val="28"/>
          <w:szCs w:val="28"/>
        </w:rPr>
      </w:pPr>
    </w:p>
    <w:p w14:paraId="774D5C73" w14:textId="533689B0" w:rsidR="002A3E3B" w:rsidRPr="00966819" w:rsidRDefault="002A3E3B" w:rsidP="00966819">
      <w:pPr>
        <w:pStyle w:val="ListParagraph"/>
        <w:spacing w:line="240" w:lineRule="auto"/>
        <w:rPr>
          <w:rFonts w:ascii="Adobe Devanagari" w:hAnsi="Adobe Devanagari" w:cs="Adobe Devanagari"/>
          <w:color w:val="222222"/>
          <w:sz w:val="24"/>
          <w:szCs w:val="24"/>
          <w:shd w:val="clear" w:color="auto" w:fill="FFFFFF"/>
        </w:rPr>
      </w:pPr>
      <w:r w:rsidRPr="00966819">
        <w:rPr>
          <w:rFonts w:ascii="Adobe Devanagari" w:hAnsi="Adobe Devanagari" w:cs="Adobe Devanagari"/>
          <w:b/>
          <w:color w:val="ED7D31" w:themeColor="accent2"/>
          <w:sz w:val="28"/>
          <w:szCs w:val="28"/>
        </w:rPr>
        <w:t>The Crisis Intervention and Suicide Prevention Centre of BC (Crisis Centre)</w:t>
      </w:r>
    </w:p>
    <w:p w14:paraId="4D4A36CF" w14:textId="33258C53" w:rsidR="00673B6E"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Non-profit volunteer organization, providing distress phone services for youth, adults</w:t>
      </w:r>
      <w:r w:rsidR="00673B6E">
        <w:rPr>
          <w:rFonts w:ascii="Adobe Devanagari" w:hAnsi="Adobe Devanagari" w:cs="Adobe Devanagari"/>
          <w:sz w:val="24"/>
          <w:szCs w:val="24"/>
        </w:rPr>
        <w:t>,</w:t>
      </w:r>
      <w:r w:rsidRPr="003D1C3A">
        <w:rPr>
          <w:rFonts w:ascii="Adobe Devanagari" w:hAnsi="Adobe Devanagari" w:cs="Adobe Devanagari"/>
          <w:sz w:val="24"/>
          <w:szCs w:val="24"/>
        </w:rPr>
        <w:t xml:space="preserve"> and seniors. </w:t>
      </w:r>
    </w:p>
    <w:p w14:paraId="6DE09997" w14:textId="2A3BA589"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Additional Information: Interpretation service available, possible volunteer opportunities</w:t>
      </w:r>
    </w:p>
    <w:p w14:paraId="5C7132C2" w14:textId="77777777" w:rsidR="002A3E3B" w:rsidRPr="003D1C3A" w:rsidRDefault="002A3E3B" w:rsidP="002A3E3B">
      <w:pPr>
        <w:pStyle w:val="ListParagraph"/>
        <w:spacing w:line="240" w:lineRule="auto"/>
        <w:rPr>
          <w:rFonts w:ascii="Adobe Devanagari" w:hAnsi="Adobe Devanagari" w:cs="Adobe Devanagari"/>
          <w:sz w:val="24"/>
          <w:szCs w:val="24"/>
        </w:rPr>
      </w:pPr>
    </w:p>
    <w:p w14:paraId="7DB534E2" w14:textId="19B78E38"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No</w:t>
      </w:r>
    </w:p>
    <w:p w14:paraId="2BBABE56" w14:textId="7A2A708F"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1DE260A1" w14:textId="2003C3F3"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368E85A7" w14:textId="77777777" w:rsidR="002A3E3B" w:rsidRPr="00D552D2" w:rsidRDefault="002A3E3B" w:rsidP="002A3E3B">
      <w:pPr>
        <w:pStyle w:val="ListParagraph"/>
        <w:spacing w:line="240" w:lineRule="auto"/>
        <w:rPr>
          <w:rFonts w:ascii="Adobe Devanagari" w:hAnsi="Adobe Devanagari" w:cs="Adobe Devanagari"/>
          <w:i/>
          <w:sz w:val="24"/>
          <w:szCs w:val="24"/>
        </w:rPr>
      </w:pPr>
    </w:p>
    <w:p w14:paraId="17394A71" w14:textId="6E6CC75C"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14AA3029" w14:textId="51C5401C"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1-800-SUICIDE (BC-wide)</w:t>
      </w:r>
    </w:p>
    <w:p w14:paraId="60065C3A"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Senior Distress line 604-872-1234</w:t>
      </w:r>
    </w:p>
    <w:p w14:paraId="6F0CF3E9"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YouthinBC.com – online service for youth </w:t>
      </w:r>
    </w:p>
    <w:p w14:paraId="5EF61F7D"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CrisisCentreChat.ca – online service for adults</w:t>
      </w:r>
    </w:p>
    <w:p w14:paraId="2322E357"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https://crisiscentre.wufoo.com/forms/mn3qfr215ns94t/</w:t>
      </w:r>
    </w:p>
    <w:p w14:paraId="51C51D8F" w14:textId="30083287" w:rsidR="002A3E3B" w:rsidRDefault="002A3E3B" w:rsidP="00673B6E">
      <w:pPr>
        <w:pStyle w:val="ListParagraph"/>
        <w:spacing w:line="240" w:lineRule="auto"/>
        <w:rPr>
          <w:rStyle w:val="Hyperlink"/>
          <w:rFonts w:ascii="Adobe Devanagari" w:hAnsi="Adobe Devanagari" w:cs="Adobe Devanagari"/>
          <w:sz w:val="24"/>
          <w:szCs w:val="24"/>
        </w:rPr>
      </w:pPr>
      <w:r w:rsidRPr="003D1C3A">
        <w:rPr>
          <w:rFonts w:ascii="Adobe Devanagari" w:hAnsi="Adobe Devanagari" w:cs="Adobe Devanagari"/>
          <w:sz w:val="24"/>
          <w:szCs w:val="24"/>
        </w:rPr>
        <w:t xml:space="preserve">Link: </w:t>
      </w:r>
      <w:hyperlink r:id="rId56" w:history="1">
        <w:r w:rsidRPr="003D1C3A">
          <w:rPr>
            <w:rStyle w:val="Hyperlink"/>
            <w:rFonts w:ascii="Adobe Devanagari" w:hAnsi="Adobe Devanagari" w:cs="Adobe Devanagari"/>
            <w:sz w:val="24"/>
            <w:szCs w:val="24"/>
          </w:rPr>
          <w:t>https://crisiscentre.bc.ca/volunteer/volunteer-youth-educator/</w:t>
        </w:r>
      </w:hyperlink>
    </w:p>
    <w:p w14:paraId="4587330B" w14:textId="257C2651" w:rsidR="00B371CC" w:rsidRDefault="00B371CC" w:rsidP="00673B6E">
      <w:pPr>
        <w:pStyle w:val="ListParagraph"/>
        <w:spacing w:line="240" w:lineRule="auto"/>
        <w:rPr>
          <w:rFonts w:ascii="Adobe Devanagari" w:hAnsi="Adobe Devanagari" w:cs="Adobe Devanagari"/>
          <w:sz w:val="24"/>
          <w:szCs w:val="24"/>
        </w:rPr>
      </w:pPr>
    </w:p>
    <w:p w14:paraId="26D6B144" w14:textId="77777777" w:rsidR="00966819" w:rsidRPr="00673B6E" w:rsidRDefault="00966819" w:rsidP="00673B6E">
      <w:pPr>
        <w:pStyle w:val="ListParagraph"/>
        <w:spacing w:line="240" w:lineRule="auto"/>
        <w:rPr>
          <w:rFonts w:ascii="Adobe Devanagari" w:hAnsi="Adobe Devanagari" w:cs="Adobe Devanagari"/>
          <w:sz w:val="24"/>
          <w:szCs w:val="24"/>
        </w:rPr>
      </w:pPr>
    </w:p>
    <w:p w14:paraId="120BD669"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Prevention Information Line – WorkSafeBC </w:t>
      </w:r>
    </w:p>
    <w:p w14:paraId="52A2D657" w14:textId="77777777" w:rsidR="00673B6E"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Support for workers who have witnessed or experienced bullying/harassment in the workplace where their employer has not taken reasonable steps to address incident. </w:t>
      </w:r>
    </w:p>
    <w:p w14:paraId="6B2D3D5A" w14:textId="155B4E41" w:rsidR="002A3E3B" w:rsidRDefault="002A3E3B" w:rsidP="002A3E3B">
      <w:pPr>
        <w:pStyle w:val="ListParagraph"/>
        <w:spacing w:line="240" w:lineRule="auto"/>
        <w:rPr>
          <w:rStyle w:val="Hyperlink"/>
          <w:rFonts w:ascii="Adobe Devanagari" w:hAnsi="Adobe Devanagari" w:cs="Adobe Devanagari"/>
          <w:sz w:val="24"/>
          <w:szCs w:val="24"/>
        </w:rPr>
      </w:pPr>
      <w:r w:rsidRPr="003D1C3A">
        <w:rPr>
          <w:rFonts w:ascii="Adobe Devanagari" w:hAnsi="Adobe Devanagari" w:cs="Adobe Devanagari"/>
          <w:sz w:val="24"/>
          <w:szCs w:val="24"/>
        </w:rPr>
        <w:t>Addition</w:t>
      </w:r>
      <w:r w:rsidR="00673B6E">
        <w:rPr>
          <w:rFonts w:ascii="Adobe Devanagari" w:hAnsi="Adobe Devanagari" w:cs="Adobe Devanagari"/>
          <w:sz w:val="24"/>
          <w:szCs w:val="24"/>
        </w:rPr>
        <w:t>al</w:t>
      </w:r>
      <w:r w:rsidRPr="003D1C3A">
        <w:rPr>
          <w:rFonts w:ascii="Adobe Devanagari" w:hAnsi="Adobe Devanagari" w:cs="Adobe Devanagari"/>
          <w:sz w:val="24"/>
          <w:szCs w:val="24"/>
        </w:rPr>
        <w:t xml:space="preserve"> information: </w:t>
      </w:r>
      <w:r w:rsidRPr="003D1C3A">
        <w:rPr>
          <w:rFonts w:ascii="Adobe Devanagari" w:hAnsi="Adobe Devanagari" w:cs="Adobe Devanagari"/>
          <w:sz w:val="24"/>
          <w:szCs w:val="24"/>
        </w:rPr>
        <w:br/>
        <w:t xml:space="preserve">HealthConnection Clinic – Service for NS residents who do not have a regular family physician – referral option operated by Vancouver Coastal Health link: </w:t>
      </w:r>
      <w:hyperlink r:id="rId57" w:history="1">
        <w:r w:rsidRPr="003D1C3A">
          <w:rPr>
            <w:rStyle w:val="Hyperlink"/>
            <w:rFonts w:ascii="Adobe Devanagari" w:hAnsi="Adobe Devanagari" w:cs="Adobe Devanagari"/>
            <w:sz w:val="24"/>
            <w:szCs w:val="24"/>
          </w:rPr>
          <w:t>http://www.vch.ca/Locations-Services/result?res_id=1055</w:t>
        </w:r>
      </w:hyperlink>
    </w:p>
    <w:p w14:paraId="6AD5D134" w14:textId="27C79D92" w:rsidR="00966819" w:rsidRDefault="00966819" w:rsidP="002A3E3B">
      <w:pPr>
        <w:pStyle w:val="ListParagraph"/>
        <w:spacing w:line="240" w:lineRule="auto"/>
        <w:rPr>
          <w:rFonts w:ascii="Adobe Devanagari" w:hAnsi="Adobe Devanagari" w:cs="Adobe Devanagari"/>
          <w:b/>
          <w:color w:val="ED7D31" w:themeColor="accent2"/>
          <w:sz w:val="28"/>
          <w:szCs w:val="28"/>
        </w:rPr>
      </w:pPr>
    </w:p>
    <w:p w14:paraId="2FF4B040" w14:textId="13E98662" w:rsidR="00966819" w:rsidRPr="00966819" w:rsidRDefault="00966819" w:rsidP="002A3E3B">
      <w:pPr>
        <w:pStyle w:val="ListParagraph"/>
        <w:spacing w:line="240" w:lineRule="auto"/>
        <w:rPr>
          <w:rFonts w:ascii="Adobe Devanagari" w:hAnsi="Adobe Devanagari" w:cs="Adobe Devanagari"/>
          <w:color w:val="000000" w:themeColor="text1"/>
          <w:sz w:val="24"/>
          <w:szCs w:val="24"/>
        </w:rPr>
      </w:pPr>
      <w:r w:rsidRPr="00D552D2">
        <w:rPr>
          <w:rFonts w:ascii="Adobe Devanagari" w:hAnsi="Adobe Devanagari" w:cs="Adobe Devanagari"/>
          <w:b/>
          <w:color w:val="000000" w:themeColor="text1"/>
          <w:sz w:val="24"/>
          <w:szCs w:val="24"/>
        </w:rPr>
        <w:t>Fee</w:t>
      </w:r>
      <w:r w:rsidRPr="00966819">
        <w:rPr>
          <w:rFonts w:ascii="Adobe Devanagari" w:hAnsi="Adobe Devanagari" w:cs="Adobe Devanagari"/>
          <w:color w:val="000000" w:themeColor="text1"/>
          <w:sz w:val="24"/>
          <w:szCs w:val="24"/>
        </w:rPr>
        <w:t>: No</w:t>
      </w:r>
    </w:p>
    <w:p w14:paraId="00D50DEF" w14:textId="6C0CB51A" w:rsidR="00966819" w:rsidRPr="00966819" w:rsidRDefault="00966819" w:rsidP="002A3E3B">
      <w:pPr>
        <w:pStyle w:val="ListParagraph"/>
        <w:spacing w:line="240" w:lineRule="auto"/>
        <w:rPr>
          <w:rFonts w:ascii="Adobe Devanagari" w:hAnsi="Adobe Devanagari" w:cs="Adobe Devanagari"/>
          <w:color w:val="000000" w:themeColor="text1"/>
          <w:sz w:val="24"/>
          <w:szCs w:val="24"/>
        </w:rPr>
      </w:pPr>
      <w:r w:rsidRPr="00D552D2">
        <w:rPr>
          <w:rFonts w:ascii="Adobe Devanagari" w:hAnsi="Adobe Devanagari" w:cs="Adobe Devanagari"/>
          <w:b/>
          <w:color w:val="000000" w:themeColor="text1"/>
          <w:sz w:val="24"/>
          <w:szCs w:val="24"/>
        </w:rPr>
        <w:t>Referra</w:t>
      </w:r>
      <w:r w:rsidR="00EE47A0">
        <w:rPr>
          <w:rFonts w:ascii="Adobe Devanagari" w:hAnsi="Adobe Devanagari" w:cs="Adobe Devanagari"/>
          <w:b/>
          <w:color w:val="000000" w:themeColor="text1"/>
          <w:sz w:val="24"/>
          <w:szCs w:val="24"/>
        </w:rPr>
        <w:t>l</w:t>
      </w:r>
      <w:r w:rsidR="00D552D2">
        <w:rPr>
          <w:rFonts w:ascii="Adobe Devanagari" w:hAnsi="Adobe Devanagari" w:cs="Adobe Devanagari"/>
          <w:b/>
          <w:color w:val="000000" w:themeColor="text1"/>
          <w:sz w:val="24"/>
          <w:szCs w:val="24"/>
        </w:rPr>
        <w:t xml:space="preserve">: </w:t>
      </w:r>
      <w:r w:rsidRPr="00966819">
        <w:rPr>
          <w:rFonts w:ascii="Adobe Devanagari" w:hAnsi="Adobe Devanagari" w:cs="Adobe Devanagari"/>
          <w:color w:val="000000" w:themeColor="text1"/>
          <w:sz w:val="24"/>
          <w:szCs w:val="24"/>
        </w:rPr>
        <w:t>No</w:t>
      </w:r>
    </w:p>
    <w:p w14:paraId="5BCA362F" w14:textId="6C272958" w:rsidR="00966819" w:rsidRDefault="00966819" w:rsidP="00966819">
      <w:pPr>
        <w:pStyle w:val="ListParagraph"/>
        <w:spacing w:line="240" w:lineRule="auto"/>
        <w:rPr>
          <w:rFonts w:ascii="Adobe Devanagari" w:hAnsi="Adobe Devanagari" w:cs="Adobe Devanagari"/>
          <w:color w:val="000000" w:themeColor="text1"/>
        </w:rPr>
      </w:pPr>
      <w:r w:rsidRPr="00D552D2">
        <w:rPr>
          <w:rFonts w:ascii="Adobe Devanagari" w:hAnsi="Adobe Devanagari" w:cs="Adobe Devanagari"/>
          <w:b/>
          <w:color w:val="000000" w:themeColor="text1"/>
        </w:rPr>
        <w:t>Master’s Level Practicum</w:t>
      </w:r>
      <w:r w:rsidRPr="00D552D2">
        <w:rPr>
          <w:rFonts w:ascii="Adobe Devanagari" w:hAnsi="Adobe Devanagari" w:cs="Adobe Devanagari"/>
          <w:color w:val="000000" w:themeColor="text1"/>
        </w:rPr>
        <w:t>: No</w:t>
      </w:r>
    </w:p>
    <w:p w14:paraId="3569FD0C" w14:textId="77777777" w:rsidR="003F0DBF" w:rsidRPr="00D552D2" w:rsidRDefault="003F0DBF" w:rsidP="00966819">
      <w:pPr>
        <w:pStyle w:val="ListParagraph"/>
        <w:spacing w:line="240" w:lineRule="auto"/>
        <w:rPr>
          <w:rFonts w:ascii="Adobe Devanagari" w:hAnsi="Adobe Devanagari" w:cs="Adobe Devanagari"/>
          <w:color w:val="000000" w:themeColor="text1"/>
        </w:rPr>
      </w:pPr>
    </w:p>
    <w:p w14:paraId="0D94F2A3" w14:textId="77777777" w:rsidR="00966819" w:rsidRDefault="00966819" w:rsidP="00966819">
      <w:pPr>
        <w:pStyle w:val="ListParagraph"/>
        <w:spacing w:line="240" w:lineRule="auto"/>
        <w:rPr>
          <w:rFonts w:ascii="Adobe Devanagari" w:hAnsi="Adobe Devanagari" w:cs="Adobe Devanagari"/>
          <w:sz w:val="24"/>
          <w:szCs w:val="24"/>
        </w:rPr>
      </w:pPr>
    </w:p>
    <w:p w14:paraId="771DBA20" w14:textId="73BBA4AD" w:rsidR="00D552D2" w:rsidRPr="00D552D2" w:rsidRDefault="00D552D2" w:rsidP="00966819">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39C149AE" w14:textId="216D3F2F" w:rsidR="00966819" w:rsidRDefault="00966819" w:rsidP="00966819">
      <w:pPr>
        <w:pStyle w:val="ListParagraph"/>
        <w:spacing w:line="240" w:lineRule="auto"/>
        <w:rPr>
          <w:rFonts w:ascii="Adobe Devanagari" w:hAnsi="Adobe Devanagari" w:cs="Adobe Devanagari"/>
          <w:sz w:val="24"/>
          <w:szCs w:val="24"/>
        </w:rPr>
      </w:pPr>
      <w:r>
        <w:rPr>
          <w:rFonts w:ascii="Adobe Devanagari" w:hAnsi="Adobe Devanagari" w:cs="Adobe Devanagari"/>
          <w:sz w:val="24"/>
          <w:szCs w:val="24"/>
        </w:rPr>
        <w:t>PO Box 5350 Stn. Terminal, Vancouver, BC, V6B 5L5</w:t>
      </w:r>
    </w:p>
    <w:p w14:paraId="4C9C509A" w14:textId="77777777" w:rsidR="00966819" w:rsidRDefault="00966819" w:rsidP="00966819">
      <w:pPr>
        <w:pStyle w:val="ListParagraph"/>
        <w:spacing w:line="240" w:lineRule="auto"/>
        <w:rPr>
          <w:rFonts w:ascii="Adobe Devanagari" w:hAnsi="Adobe Devanagari" w:cs="Adobe Devanagari"/>
          <w:color w:val="000000" w:themeColor="text1"/>
          <w:sz w:val="24"/>
          <w:szCs w:val="24"/>
        </w:rPr>
      </w:pPr>
      <w:r>
        <w:rPr>
          <w:rFonts w:ascii="Adobe Devanagari" w:hAnsi="Adobe Devanagari" w:cs="Adobe Devanagari"/>
          <w:color w:val="000000" w:themeColor="text1"/>
          <w:sz w:val="24"/>
          <w:szCs w:val="24"/>
        </w:rPr>
        <w:t>First line of support – HealthlinkBC 24 hours 1-866-889-4700</w:t>
      </w:r>
    </w:p>
    <w:p w14:paraId="7F3A2E2A" w14:textId="3E1D7460" w:rsidR="00625DD6" w:rsidRPr="003F0DBF" w:rsidRDefault="002A3E3B" w:rsidP="003F0DBF">
      <w:pPr>
        <w:pStyle w:val="ListParagraph"/>
        <w:spacing w:line="240" w:lineRule="auto"/>
        <w:rPr>
          <w:rFonts w:ascii="Adobe Devanagari" w:hAnsi="Adobe Devanagari" w:cs="Adobe Devanagari"/>
          <w:color w:val="000000" w:themeColor="text1"/>
          <w:sz w:val="24"/>
          <w:szCs w:val="24"/>
        </w:rPr>
      </w:pPr>
      <w:r w:rsidRPr="00966819">
        <w:rPr>
          <w:rFonts w:ascii="Adobe Devanagari" w:hAnsi="Adobe Devanagari" w:cs="Adobe Devanagari"/>
          <w:sz w:val="24"/>
          <w:szCs w:val="24"/>
        </w:rPr>
        <w:lastRenderedPageBreak/>
        <w:t xml:space="preserve">Link: </w:t>
      </w:r>
      <w:hyperlink r:id="rId58" w:history="1">
        <w:r w:rsidRPr="00966819">
          <w:rPr>
            <w:rStyle w:val="Hyperlink"/>
            <w:rFonts w:ascii="Adobe Devanagari" w:hAnsi="Adobe Devanagari" w:cs="Adobe Devanagari"/>
            <w:sz w:val="24"/>
            <w:szCs w:val="24"/>
          </w:rPr>
          <w:t>https://www.worksafebc.com/en/health-safety/hazards-exposures/bullying-harassment</w:t>
        </w:r>
      </w:hyperlink>
    </w:p>
    <w:p w14:paraId="76DBB526" w14:textId="77777777" w:rsidR="00625DD6" w:rsidRPr="003D1C3A" w:rsidRDefault="00625DD6" w:rsidP="00BD58A4">
      <w:pPr>
        <w:rPr>
          <w:rFonts w:ascii="Adobe Devanagari" w:hAnsi="Adobe Devanagari" w:cs="Adobe Devanagari"/>
        </w:rPr>
      </w:pPr>
    </w:p>
    <w:p w14:paraId="76F1CFE5" w14:textId="77777777" w:rsidR="002A3E3B" w:rsidRPr="003D1C3A" w:rsidRDefault="002A3E3B" w:rsidP="002A3E3B">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MOOD DISORDERS</w:t>
      </w:r>
    </w:p>
    <w:p w14:paraId="35C185E5"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p>
    <w:p w14:paraId="5C3A65DA"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North Shore Adult Community Psychiatric Services – Hope Centre – Vancouver Coastal Health</w:t>
      </w:r>
    </w:p>
    <w:p w14:paraId="476236DC"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sz w:val="24"/>
          <w:szCs w:val="24"/>
        </w:rPr>
        <w:t>Wide variety of services for adults including inpatient, outpatient and in the home services. Community Mental Health team support, Geriatric psychiatry outreach support (65 years and older) and emergency mental health services</w:t>
      </w:r>
    </w:p>
    <w:p w14:paraId="1DDF6785" w14:textId="77777777" w:rsidR="002A3E3B" w:rsidRPr="003D1C3A" w:rsidRDefault="002A3E3B" w:rsidP="002A3E3B">
      <w:pPr>
        <w:pStyle w:val="ListParagraph"/>
        <w:spacing w:line="240" w:lineRule="auto"/>
        <w:rPr>
          <w:rFonts w:ascii="Adobe Devanagari" w:hAnsi="Adobe Devanagari" w:cs="Adobe Devanagari"/>
          <w:sz w:val="24"/>
          <w:szCs w:val="24"/>
        </w:rPr>
      </w:pPr>
    </w:p>
    <w:p w14:paraId="1E932BBD" w14:textId="247E69AE"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0F01C402" w14:textId="4ED54B61"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xml:space="preserve"> Family physician</w:t>
      </w:r>
    </w:p>
    <w:p w14:paraId="51C94C1B" w14:textId="2D3A33CC" w:rsidR="002A3E3B" w:rsidRPr="00740D0E" w:rsidRDefault="00740D0E" w:rsidP="00740D0E">
      <w:pPr>
        <w:pStyle w:val="ListParagraph"/>
        <w:spacing w:line="240" w:lineRule="auto"/>
        <w:rPr>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2A3E3B" w:rsidRPr="00740D0E">
        <w:rPr>
          <w:rFonts w:ascii="Adobe Devanagari" w:hAnsi="Adobe Devanagari" w:cs="Adobe Devanagari"/>
          <w:sz w:val="24"/>
          <w:szCs w:val="24"/>
        </w:rPr>
        <w:t>Practicum opportunities potentially available through Vancouver Coastal Health</w:t>
      </w:r>
    </w:p>
    <w:p w14:paraId="3279774F" w14:textId="77777777" w:rsidR="002A3E3B" w:rsidRPr="003D1C3A" w:rsidRDefault="002A3E3B" w:rsidP="002A3E3B">
      <w:pPr>
        <w:pStyle w:val="ListParagraph"/>
        <w:spacing w:line="240" w:lineRule="auto"/>
        <w:rPr>
          <w:rFonts w:ascii="Adobe Devanagari" w:hAnsi="Adobe Devanagari" w:cs="Adobe Devanagari"/>
          <w:sz w:val="24"/>
          <w:szCs w:val="24"/>
        </w:rPr>
      </w:pPr>
    </w:p>
    <w:p w14:paraId="7E420A13" w14:textId="6BB2F2A0"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78E2E0D2" w14:textId="00A9698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1337, St Andrews Avenue, North Vancouver, BC V7L 3L4</w:t>
      </w:r>
    </w:p>
    <w:p w14:paraId="32D7D14D"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604-984-5000</w:t>
      </w:r>
    </w:p>
    <w:p w14:paraId="1C8537F0" w14:textId="6F55725D" w:rsidR="002A3E3B"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Link: </w:t>
      </w:r>
      <w:hyperlink r:id="rId59" w:history="1">
        <w:r w:rsidR="00673B6E" w:rsidRPr="004660A1">
          <w:rPr>
            <w:rStyle w:val="Hyperlink"/>
            <w:rFonts w:ascii="Adobe Devanagari" w:hAnsi="Adobe Devanagari" w:cs="Adobe Devanagari"/>
            <w:sz w:val="24"/>
            <w:szCs w:val="24"/>
          </w:rPr>
          <w:t>http://www.vch.ca/Locations-Services/result?res_id=342</w:t>
        </w:r>
      </w:hyperlink>
    </w:p>
    <w:p w14:paraId="31129345" w14:textId="4B12C6BB" w:rsidR="00673B6E" w:rsidRDefault="00673B6E" w:rsidP="002A3E3B">
      <w:pPr>
        <w:pStyle w:val="ListParagraph"/>
        <w:spacing w:line="240" w:lineRule="auto"/>
        <w:rPr>
          <w:rFonts w:ascii="Adobe Devanagari" w:hAnsi="Adobe Devanagari" w:cs="Adobe Devanagari"/>
          <w:sz w:val="24"/>
          <w:szCs w:val="24"/>
        </w:rPr>
      </w:pPr>
    </w:p>
    <w:p w14:paraId="2A5ECF46" w14:textId="77777777" w:rsidR="00D552D2" w:rsidRPr="003D1C3A" w:rsidRDefault="00D552D2" w:rsidP="002A3E3B">
      <w:pPr>
        <w:pStyle w:val="ListParagraph"/>
        <w:spacing w:line="240" w:lineRule="auto"/>
        <w:rPr>
          <w:rFonts w:ascii="Adobe Devanagari" w:hAnsi="Adobe Devanagari" w:cs="Adobe Devanagari"/>
          <w:sz w:val="24"/>
          <w:szCs w:val="24"/>
        </w:rPr>
      </w:pPr>
    </w:p>
    <w:p w14:paraId="3DBFB82C"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b/>
          <w:color w:val="ED7D31" w:themeColor="accent2"/>
          <w:sz w:val="28"/>
          <w:szCs w:val="28"/>
        </w:rPr>
        <w:t xml:space="preserve">Kelty Dennehy Mental Health Resources Centre - Canadian Mental Health Association North and West Vancouver Branch      </w:t>
      </w:r>
      <w:r w:rsidRPr="003D1C3A">
        <w:rPr>
          <w:rFonts w:ascii="Adobe Devanagari" w:hAnsi="Adobe Devanagari" w:cs="Adobe Devanagari"/>
          <w:sz w:val="24"/>
          <w:szCs w:val="24"/>
        </w:rPr>
        <w:t xml:space="preserve">                                                                                                                                                     </w:t>
      </w:r>
    </w:p>
    <w:p w14:paraId="7F093C7C"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Educational opportunities, support and problem solving provided </w:t>
      </w:r>
      <w:r w:rsidRPr="003D1C3A">
        <w:rPr>
          <w:rFonts w:ascii="Adobe Devanagari" w:hAnsi="Adobe Devanagari" w:cs="Adobe Devanagari"/>
          <w:i/>
          <w:sz w:val="24"/>
          <w:szCs w:val="24"/>
        </w:rPr>
        <w:t>by</w:t>
      </w:r>
      <w:r w:rsidRPr="003D1C3A">
        <w:rPr>
          <w:rFonts w:ascii="Adobe Devanagari" w:hAnsi="Adobe Devanagari" w:cs="Adobe Devanagari"/>
          <w:sz w:val="24"/>
          <w:szCs w:val="24"/>
        </w:rPr>
        <w:t xml:space="preserve"> people with lived experience of mental illness ex. assistance with navigating mental health system, events, support groups </w:t>
      </w:r>
    </w:p>
    <w:p w14:paraId="20624C59" w14:textId="77777777" w:rsidR="002A3E3B" w:rsidRPr="003D1C3A" w:rsidRDefault="002A3E3B" w:rsidP="002A3E3B">
      <w:pPr>
        <w:pStyle w:val="ListParagraph"/>
        <w:spacing w:line="240" w:lineRule="auto"/>
        <w:rPr>
          <w:rFonts w:ascii="Adobe Devanagari" w:hAnsi="Adobe Devanagari" w:cs="Adobe Devanagari"/>
          <w:sz w:val="24"/>
          <w:szCs w:val="24"/>
        </w:rPr>
      </w:pPr>
    </w:p>
    <w:p w14:paraId="7617AA00" w14:textId="71B5608A"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04E1C0A2" w14:textId="67C9FE7E"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2CE1D55A" w14:textId="53E1EBB5"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34817BBE" w14:textId="12427405" w:rsidR="002A3E3B" w:rsidRDefault="002A3E3B" w:rsidP="002A3E3B">
      <w:pPr>
        <w:pStyle w:val="ListParagraph"/>
        <w:spacing w:line="240" w:lineRule="auto"/>
        <w:rPr>
          <w:rFonts w:ascii="Adobe Devanagari" w:hAnsi="Adobe Devanagari" w:cs="Adobe Devanagari"/>
          <w:sz w:val="24"/>
          <w:szCs w:val="24"/>
        </w:rPr>
      </w:pPr>
    </w:p>
    <w:p w14:paraId="1A699127" w14:textId="3D6DC89F"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6674E623"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1337 St Andrews Avenue, North Vancouver, BC </w:t>
      </w:r>
    </w:p>
    <w:p w14:paraId="2DADBCCF"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604-984-5000 ex. 5190           </w:t>
      </w:r>
    </w:p>
    <w:p w14:paraId="627C06F5" w14:textId="6EBE0A34" w:rsidR="002A3E3B" w:rsidRDefault="002A3E3B" w:rsidP="00673B6E">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60" w:history="1">
        <w:r w:rsidRPr="003D1C3A">
          <w:rPr>
            <w:rStyle w:val="Hyperlink"/>
            <w:rFonts w:ascii="Adobe Devanagari" w:hAnsi="Adobe Devanagari" w:cs="Adobe Devanagari"/>
            <w:sz w:val="24"/>
            <w:szCs w:val="24"/>
            <w:shd w:val="clear" w:color="auto" w:fill="FFFFFF"/>
          </w:rPr>
          <w:t>https://northwestvancouver.cmha.bc.ca/programs-services/the-kelty-dennehy-mental-health-resource-centre/</w:t>
        </w:r>
      </w:hyperlink>
    </w:p>
    <w:p w14:paraId="0B9A6B99" w14:textId="571A3129" w:rsidR="00B371CC" w:rsidRDefault="00B371CC" w:rsidP="00673B6E">
      <w:pPr>
        <w:pStyle w:val="ListParagraph"/>
        <w:spacing w:line="240" w:lineRule="auto"/>
        <w:rPr>
          <w:rFonts w:ascii="Adobe Devanagari" w:hAnsi="Adobe Devanagari" w:cs="Adobe Devanagari"/>
          <w:color w:val="0000FF"/>
          <w:sz w:val="24"/>
          <w:szCs w:val="24"/>
          <w:u w:val="single"/>
          <w:shd w:val="clear" w:color="auto" w:fill="FFFFFF"/>
        </w:rPr>
      </w:pPr>
    </w:p>
    <w:p w14:paraId="22DCDBEC" w14:textId="77777777" w:rsidR="000D7676" w:rsidRPr="00673B6E" w:rsidRDefault="000D7676" w:rsidP="00673B6E">
      <w:pPr>
        <w:pStyle w:val="ListParagraph"/>
        <w:spacing w:line="240" w:lineRule="auto"/>
        <w:rPr>
          <w:rFonts w:ascii="Adobe Devanagari" w:hAnsi="Adobe Devanagari" w:cs="Adobe Devanagari"/>
          <w:color w:val="0000FF"/>
          <w:sz w:val="24"/>
          <w:szCs w:val="24"/>
          <w:u w:val="single"/>
          <w:shd w:val="clear" w:color="auto" w:fill="FFFFFF"/>
        </w:rPr>
      </w:pPr>
    </w:p>
    <w:p w14:paraId="4B23E176" w14:textId="77777777" w:rsidR="002A3E3B" w:rsidRPr="003D1C3A" w:rsidRDefault="002A3E3B" w:rsidP="002A3E3B">
      <w:pPr>
        <w:pStyle w:val="ListParagraph"/>
        <w:spacing w:line="240" w:lineRule="auto"/>
        <w:rPr>
          <w:rFonts w:ascii="Adobe Devanagari" w:hAnsi="Adobe Devanagari" w:cs="Adobe Devanagari"/>
          <w:b/>
          <w:sz w:val="24"/>
          <w:szCs w:val="24"/>
        </w:rPr>
      </w:pPr>
      <w:r w:rsidRPr="003D1C3A">
        <w:rPr>
          <w:rFonts w:ascii="Adobe Devanagari" w:hAnsi="Adobe Devanagari" w:cs="Adobe Devanagari"/>
          <w:b/>
          <w:color w:val="ED7D31" w:themeColor="accent2"/>
          <w:sz w:val="28"/>
          <w:szCs w:val="28"/>
        </w:rPr>
        <w:t>Child and Adolescent Program (CAP) – Foundry North Shore – Vancouver Coastal Health</w:t>
      </w:r>
    </w:p>
    <w:p w14:paraId="3A8D3A65"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Office and community-based services, parent groups, after school groups and outreach &amp; social skills programming for adolescents ages 12-24 years</w:t>
      </w:r>
    </w:p>
    <w:p w14:paraId="5705F5F4" w14:textId="77777777" w:rsidR="002A3E3B" w:rsidRPr="003D1C3A" w:rsidRDefault="002A3E3B" w:rsidP="002A3E3B">
      <w:pPr>
        <w:pStyle w:val="ListParagraph"/>
        <w:spacing w:line="240" w:lineRule="auto"/>
        <w:rPr>
          <w:rFonts w:ascii="Adobe Devanagari" w:hAnsi="Adobe Devanagari" w:cs="Adobe Devanagari"/>
          <w:sz w:val="24"/>
          <w:szCs w:val="24"/>
        </w:rPr>
      </w:pPr>
    </w:p>
    <w:p w14:paraId="1AB97380" w14:textId="15F9FB9F"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5790B184" w14:textId="04E1762E"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xml:space="preserve">: </w:t>
      </w:r>
      <w:r w:rsidR="002A3E3B" w:rsidRPr="003D1C3A">
        <w:rPr>
          <w:rFonts w:ascii="Adobe Devanagari" w:hAnsi="Adobe Devanagari" w:cs="Adobe Devanagari"/>
          <w:sz w:val="24"/>
          <w:szCs w:val="24"/>
        </w:rPr>
        <w:t xml:space="preserve">Self-referral followed by intake meeting </w:t>
      </w:r>
    </w:p>
    <w:p w14:paraId="64F701BF" w14:textId="1D967736" w:rsidR="002A3E3B" w:rsidRPr="00740D0E" w:rsidRDefault="00740D0E" w:rsidP="00740D0E">
      <w:pPr>
        <w:pStyle w:val="ListParagraph"/>
        <w:spacing w:line="240" w:lineRule="auto"/>
        <w:rPr>
          <w:rFonts w:ascii="Adobe Devanagari" w:hAnsi="Adobe Devanagari" w:cs="Adobe Devanagari"/>
          <w:b/>
          <w:bCs/>
        </w:rPr>
      </w:pPr>
      <w:r w:rsidRPr="00D552D2">
        <w:rPr>
          <w:rStyle w:val="normaltextrun"/>
          <w:rFonts w:ascii="Adobe Devanagari" w:hAnsi="Adobe Devanagari" w:cs="Adobe Devanagari"/>
          <w:bCs/>
        </w:rPr>
        <w:t>Master’s Level Practicum</w:t>
      </w:r>
      <w:r>
        <w:rPr>
          <w:rStyle w:val="normaltextrun"/>
          <w:rFonts w:ascii="Adobe Devanagari" w:hAnsi="Adobe Devanagari" w:cs="Adobe Devanagari"/>
          <w:b/>
          <w:bCs/>
        </w:rPr>
        <w:t xml:space="preserve">: </w:t>
      </w:r>
      <w:r w:rsidR="002A3E3B" w:rsidRPr="00740D0E">
        <w:rPr>
          <w:rFonts w:ascii="Adobe Devanagari" w:hAnsi="Adobe Devanagari" w:cs="Adobe Devanagari"/>
          <w:sz w:val="24"/>
          <w:szCs w:val="24"/>
        </w:rPr>
        <w:t>Practicum opportunities potentially available through Vancouver Coastal Health</w:t>
      </w:r>
    </w:p>
    <w:p w14:paraId="730AF2B2" w14:textId="77777777" w:rsidR="002A3E3B" w:rsidRPr="00D552D2" w:rsidRDefault="002A3E3B" w:rsidP="002A3E3B">
      <w:pPr>
        <w:pStyle w:val="ListParagraph"/>
        <w:spacing w:line="240" w:lineRule="auto"/>
        <w:rPr>
          <w:rFonts w:ascii="Adobe Devanagari" w:hAnsi="Adobe Devanagari" w:cs="Adobe Devanagari"/>
          <w:i/>
          <w:sz w:val="24"/>
          <w:szCs w:val="24"/>
        </w:rPr>
      </w:pPr>
    </w:p>
    <w:p w14:paraId="6A7475CD" w14:textId="10B46CF9"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060D8F9A" w14:textId="37B65F58"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211 West 1</w:t>
      </w:r>
      <w:r w:rsidRPr="003D1C3A">
        <w:rPr>
          <w:rFonts w:ascii="Adobe Devanagari" w:hAnsi="Adobe Devanagari" w:cs="Adobe Devanagari"/>
          <w:sz w:val="24"/>
          <w:szCs w:val="24"/>
          <w:vertAlign w:val="superscript"/>
        </w:rPr>
        <w:t>st</w:t>
      </w:r>
      <w:r w:rsidRPr="003D1C3A">
        <w:rPr>
          <w:rFonts w:ascii="Adobe Devanagari" w:hAnsi="Adobe Devanagari" w:cs="Adobe Devanagari"/>
          <w:sz w:val="24"/>
          <w:szCs w:val="24"/>
        </w:rPr>
        <w:t xml:space="preserve"> Street, North Vancouver, BC, V7M 1C9, 604-984-5060</w:t>
      </w:r>
    </w:p>
    <w:p w14:paraId="514AC104" w14:textId="77777777" w:rsidR="002A3E3B" w:rsidRPr="003D1C3A" w:rsidRDefault="002A3E3B" w:rsidP="002A3E3B">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61" w:history="1">
        <w:r w:rsidRPr="003D1C3A">
          <w:rPr>
            <w:rStyle w:val="Hyperlink"/>
            <w:rFonts w:ascii="Adobe Devanagari" w:hAnsi="Adobe Devanagari" w:cs="Adobe Devanagari"/>
            <w:sz w:val="24"/>
            <w:szCs w:val="24"/>
            <w:shd w:val="clear" w:color="auto" w:fill="FFFFFF"/>
          </w:rPr>
          <w:t>https://foundrybc.ca/</w:t>
        </w:r>
      </w:hyperlink>
    </w:p>
    <w:p w14:paraId="2786D18E" w14:textId="0DEDA10A" w:rsidR="002A3E3B" w:rsidRDefault="002A3E3B" w:rsidP="002A3E3B">
      <w:pPr>
        <w:pStyle w:val="ListParagraph"/>
        <w:spacing w:line="240" w:lineRule="auto"/>
        <w:rPr>
          <w:rFonts w:ascii="Adobe Devanagari" w:hAnsi="Adobe Devanagari" w:cs="Adobe Devanagari"/>
          <w:sz w:val="24"/>
          <w:szCs w:val="24"/>
        </w:rPr>
      </w:pPr>
    </w:p>
    <w:p w14:paraId="7047A7DD" w14:textId="77777777" w:rsidR="000D7676" w:rsidRPr="003D1C3A" w:rsidRDefault="000D7676" w:rsidP="002A3E3B">
      <w:pPr>
        <w:pStyle w:val="ListParagraph"/>
        <w:spacing w:line="240" w:lineRule="auto"/>
        <w:rPr>
          <w:rFonts w:ascii="Adobe Devanagari" w:hAnsi="Adobe Devanagari" w:cs="Adobe Devanagari"/>
          <w:sz w:val="24"/>
          <w:szCs w:val="24"/>
        </w:rPr>
      </w:pPr>
    </w:p>
    <w:p w14:paraId="7A21FD57"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Pacific Post-Partum Society </w:t>
      </w:r>
    </w:p>
    <w:p w14:paraId="6558299C" w14:textId="77777777" w:rsidR="00673B6E"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sz w:val="24"/>
          <w:szCs w:val="24"/>
        </w:rPr>
        <w:t>Non-profit organization offering programs supporting mothers in the perinatal and post</w:t>
      </w:r>
      <w:r w:rsidR="00673B6E">
        <w:rPr>
          <w:rFonts w:ascii="Adobe Devanagari" w:hAnsi="Adobe Devanagari" w:cs="Adobe Devanagari"/>
          <w:sz w:val="24"/>
          <w:szCs w:val="24"/>
        </w:rPr>
        <w:t>-</w:t>
      </w:r>
      <w:r w:rsidRPr="003D1C3A">
        <w:rPr>
          <w:rFonts w:ascii="Adobe Devanagari" w:hAnsi="Adobe Devanagari" w:cs="Adobe Devanagari"/>
          <w:sz w:val="24"/>
          <w:szCs w:val="24"/>
        </w:rPr>
        <w:t>partum period. Programs include: telephone and text support, weekly support groups and support for partners.</w:t>
      </w:r>
      <w:r w:rsidRPr="003D1C3A">
        <w:rPr>
          <w:rFonts w:ascii="Adobe Devanagari" w:hAnsi="Adobe Devanagari" w:cs="Adobe Devanagari"/>
          <w:color w:val="222222"/>
          <w:sz w:val="24"/>
          <w:szCs w:val="24"/>
          <w:shd w:val="clear" w:color="auto" w:fill="FFFFFF"/>
        </w:rPr>
        <w:t xml:space="preserve"> </w:t>
      </w:r>
    </w:p>
    <w:p w14:paraId="0500DAC2" w14:textId="1E8166F9"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Additional Information: Volunteer opportunities available contact: georgie@postpartum.org</w:t>
      </w:r>
    </w:p>
    <w:p w14:paraId="0CD50A8A" w14:textId="77777777" w:rsidR="002A3E3B" w:rsidRPr="003D1C3A" w:rsidRDefault="002A3E3B" w:rsidP="002A3E3B">
      <w:pPr>
        <w:pStyle w:val="ListParagraph"/>
        <w:spacing w:line="240" w:lineRule="auto"/>
        <w:rPr>
          <w:rFonts w:ascii="Adobe Devanagari" w:hAnsi="Adobe Devanagari" w:cs="Adobe Devanagari"/>
          <w:sz w:val="24"/>
          <w:szCs w:val="24"/>
        </w:rPr>
      </w:pPr>
    </w:p>
    <w:p w14:paraId="6401FD3D" w14:textId="07D2215D" w:rsidR="002A3E3B"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Free</w:t>
      </w:r>
    </w:p>
    <w:p w14:paraId="3B5CF456" w14:textId="3A78CDDE" w:rsidR="002A3E3B" w:rsidRPr="003D1C3A" w:rsidRDefault="002A3E3B"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1E792A">
        <w:rPr>
          <w:rFonts w:ascii="Adobe Devanagari" w:hAnsi="Adobe Devanagari" w:cs="Adobe Devanagari"/>
          <w:sz w:val="24"/>
          <w:szCs w:val="24"/>
        </w:rPr>
        <w:t xml:space="preserve">: </w:t>
      </w:r>
      <w:r w:rsidRPr="003D1C3A">
        <w:rPr>
          <w:rFonts w:ascii="Adobe Devanagari" w:hAnsi="Adobe Devanagari" w:cs="Adobe Devanagari"/>
          <w:sz w:val="24"/>
          <w:szCs w:val="24"/>
        </w:rPr>
        <w:t>requested by health care professional for weekly support group</w:t>
      </w:r>
    </w:p>
    <w:p w14:paraId="30680A97" w14:textId="466AF612"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0E468C6A"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C8638C4" w14:textId="7693E8D2"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438582C5" w14:textId="74C534C4"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200-7342 Winston, Burnaby, BC </w:t>
      </w:r>
    </w:p>
    <w:p w14:paraId="63649F64" w14:textId="2FA17FC4" w:rsidR="00BD58A4" w:rsidRDefault="002A3E3B" w:rsidP="002A3E3B">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62" w:history="1">
        <w:r w:rsidRPr="003D1C3A">
          <w:rPr>
            <w:rStyle w:val="Hyperlink"/>
            <w:rFonts w:ascii="Adobe Devanagari" w:hAnsi="Adobe Devanagari" w:cs="Adobe Devanagari"/>
            <w:sz w:val="24"/>
            <w:szCs w:val="24"/>
            <w:shd w:val="clear" w:color="auto" w:fill="FFFFFF"/>
          </w:rPr>
          <w:t>www.postpartum.org</w:t>
        </w:r>
      </w:hyperlink>
    </w:p>
    <w:p w14:paraId="6248A569" w14:textId="77777777" w:rsidR="008A0B67" w:rsidRPr="003D1C3A" w:rsidRDefault="008A0B67" w:rsidP="00BD58A4">
      <w:pPr>
        <w:rPr>
          <w:rFonts w:ascii="Adobe Devanagari" w:hAnsi="Adobe Devanagari" w:cs="Adobe Devanagari"/>
        </w:rPr>
      </w:pPr>
    </w:p>
    <w:p w14:paraId="26439A4B" w14:textId="77777777" w:rsidR="00BD58A4" w:rsidRPr="003D1C3A" w:rsidRDefault="00BD58A4" w:rsidP="00BD58A4">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ADDICTIONS/ SUBSTAN</w:t>
      </w:r>
      <w:r w:rsidR="004D7D00" w:rsidRPr="003D1C3A">
        <w:rPr>
          <w:rFonts w:ascii="Adobe Devanagari" w:hAnsi="Adobe Devanagari" w:cs="Adobe Devanagari"/>
          <w:b/>
          <w:bCs/>
          <w:sz w:val="40"/>
          <w:szCs w:val="40"/>
        </w:rPr>
        <w:t>C</w:t>
      </w:r>
      <w:r w:rsidRPr="003D1C3A">
        <w:rPr>
          <w:rFonts w:ascii="Adobe Devanagari" w:hAnsi="Adobe Devanagari" w:cs="Adobe Devanagari"/>
          <w:b/>
          <w:bCs/>
          <w:sz w:val="40"/>
          <w:szCs w:val="40"/>
        </w:rPr>
        <w:t>E ABUSE</w:t>
      </w:r>
    </w:p>
    <w:p w14:paraId="683C8A71" w14:textId="77777777" w:rsidR="008A0B67" w:rsidRPr="003D1C3A" w:rsidRDefault="008A0B67" w:rsidP="004D7D00">
      <w:pPr>
        <w:pStyle w:val="ListParagraph"/>
        <w:spacing w:line="240" w:lineRule="auto"/>
        <w:rPr>
          <w:rFonts w:ascii="Adobe Devanagari" w:hAnsi="Adobe Devanagari" w:cs="Adobe Devanagari"/>
          <w:b/>
          <w:sz w:val="24"/>
          <w:szCs w:val="24"/>
        </w:rPr>
      </w:pPr>
    </w:p>
    <w:p w14:paraId="5D31C2FE" w14:textId="77777777" w:rsidR="004D7D00" w:rsidRPr="003D1C3A" w:rsidRDefault="004D7D00" w:rsidP="004D7D00">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Carlie Youth Concurrent Disorders Centre - Vancouver Coastal Health</w:t>
      </w:r>
    </w:p>
    <w:p w14:paraId="32A44169" w14:textId="77777777" w:rsidR="004D7D00" w:rsidRPr="003D1C3A" w:rsidRDefault="004D7D00" w:rsidP="004D7D00">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sz w:val="24"/>
          <w:szCs w:val="24"/>
        </w:rPr>
        <w:t xml:space="preserve">Provides supports for youth 13-18 years who are experiencing combined mental health and substance use concerns. </w:t>
      </w:r>
      <w:r w:rsidRPr="003D1C3A">
        <w:rPr>
          <w:rFonts w:ascii="Adobe Devanagari" w:hAnsi="Adobe Devanagari" w:cs="Adobe Devanagari"/>
          <w:color w:val="222222"/>
          <w:sz w:val="24"/>
          <w:szCs w:val="24"/>
          <w:shd w:val="clear" w:color="auto" w:fill="FFFFFF"/>
        </w:rPr>
        <w:t>The team consists of psychiatrists, a psychologist, occupational therapist, nurses, youth care counsellors, social workers, concurrent disorders therapist and teacher</w:t>
      </w:r>
    </w:p>
    <w:p w14:paraId="626E2FC3" w14:textId="77777777" w:rsidR="004D7D00" w:rsidRPr="003D1C3A" w:rsidRDefault="004D7D00" w:rsidP="004D7D00">
      <w:pPr>
        <w:pStyle w:val="ListParagraph"/>
        <w:spacing w:line="240" w:lineRule="auto"/>
        <w:rPr>
          <w:rFonts w:ascii="Adobe Devanagari" w:hAnsi="Adobe Devanagari" w:cs="Adobe Devanagari"/>
          <w:sz w:val="24"/>
          <w:szCs w:val="24"/>
        </w:rPr>
      </w:pPr>
    </w:p>
    <w:p w14:paraId="382B24C8" w14:textId="33BC3E47"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6A2ED76F" w14:textId="31741A23" w:rsidR="004D7D00" w:rsidRPr="003D1C3A" w:rsidRDefault="004D7D00"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1E792A">
        <w:rPr>
          <w:rFonts w:ascii="Adobe Devanagari" w:hAnsi="Adobe Devanagari" w:cs="Adobe Devanagari"/>
          <w:sz w:val="24"/>
          <w:szCs w:val="24"/>
        </w:rPr>
        <w:t>:</w:t>
      </w:r>
      <w:r w:rsidRPr="003D1C3A">
        <w:rPr>
          <w:rFonts w:ascii="Adobe Devanagari" w:hAnsi="Adobe Devanagari" w:cs="Adobe Devanagari"/>
          <w:sz w:val="24"/>
          <w:szCs w:val="24"/>
        </w:rPr>
        <w:t xml:space="preserve"> </w:t>
      </w:r>
      <w:r w:rsidR="001E792A">
        <w:rPr>
          <w:rFonts w:ascii="Adobe Devanagari" w:hAnsi="Adobe Devanagari" w:cs="Adobe Devanagari"/>
          <w:sz w:val="24"/>
          <w:szCs w:val="24"/>
        </w:rPr>
        <w:t>R</w:t>
      </w:r>
      <w:r w:rsidRPr="003D1C3A">
        <w:rPr>
          <w:rFonts w:ascii="Adobe Devanagari" w:hAnsi="Adobe Devanagari" w:cs="Adobe Devanagari"/>
          <w:sz w:val="24"/>
          <w:szCs w:val="24"/>
        </w:rPr>
        <w:t xml:space="preserve">equired from health care professional </w:t>
      </w:r>
    </w:p>
    <w:p w14:paraId="220BA1CE" w14:textId="3AC425BE" w:rsidR="004D7D00" w:rsidRPr="00740D0E" w:rsidRDefault="00740D0E" w:rsidP="00740D0E">
      <w:pPr>
        <w:pStyle w:val="ListParagraph"/>
        <w:spacing w:line="240" w:lineRule="auto"/>
        <w:rPr>
          <w:rFonts w:ascii="Adobe Devanagari" w:hAnsi="Adobe Devanagari" w:cs="Adobe Devanagari"/>
          <w:b/>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P</w:t>
      </w:r>
      <w:r w:rsidR="004D7D00" w:rsidRPr="00740D0E">
        <w:rPr>
          <w:rFonts w:ascii="Adobe Devanagari" w:hAnsi="Adobe Devanagari" w:cs="Adobe Devanagari"/>
          <w:sz w:val="24"/>
          <w:szCs w:val="24"/>
        </w:rPr>
        <w:t>racticum opportunities potentially available through Vancouver Coastal Health</w:t>
      </w:r>
    </w:p>
    <w:p w14:paraId="51D481F7" w14:textId="77777777" w:rsidR="008A0B67" w:rsidRPr="003D1C3A" w:rsidRDefault="008A0B67" w:rsidP="004D7D00">
      <w:pPr>
        <w:pStyle w:val="ListParagraph"/>
        <w:spacing w:line="240" w:lineRule="auto"/>
        <w:rPr>
          <w:rFonts w:ascii="Adobe Devanagari" w:hAnsi="Adobe Devanagari" w:cs="Adobe Devanagari"/>
          <w:sz w:val="24"/>
          <w:szCs w:val="24"/>
        </w:rPr>
      </w:pPr>
    </w:p>
    <w:p w14:paraId="7627AE9F" w14:textId="66FB99A6" w:rsidR="00D552D2" w:rsidRPr="00D552D2" w:rsidRDefault="00D552D2" w:rsidP="008A0B67">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485A5FB9" w14:textId="2357B0D5" w:rsidR="008A0B67" w:rsidRPr="003D1C3A" w:rsidRDefault="008A0B67" w:rsidP="008A0B6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1337 St Andrews Avenue, 3</w:t>
      </w:r>
      <w:r w:rsidRPr="003D1C3A">
        <w:rPr>
          <w:rFonts w:ascii="Adobe Devanagari" w:hAnsi="Adobe Devanagari" w:cs="Adobe Devanagari"/>
          <w:sz w:val="24"/>
          <w:szCs w:val="24"/>
          <w:vertAlign w:val="superscript"/>
        </w:rPr>
        <w:t>rd</w:t>
      </w:r>
      <w:r w:rsidRPr="003D1C3A">
        <w:rPr>
          <w:rFonts w:ascii="Adobe Devanagari" w:hAnsi="Adobe Devanagari" w:cs="Adobe Devanagari"/>
          <w:sz w:val="24"/>
          <w:szCs w:val="24"/>
        </w:rPr>
        <w:t xml:space="preserve"> Floor, North Vancouver, BC V7L 3L4 </w:t>
      </w:r>
    </w:p>
    <w:p w14:paraId="13384A5C" w14:textId="608ACFFF" w:rsidR="008A0B67" w:rsidRPr="003D1C3A" w:rsidRDefault="008A0B67" w:rsidP="008A0B6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604-984-5004</w:t>
      </w:r>
    </w:p>
    <w:p w14:paraId="4E9C54DE" w14:textId="77777777" w:rsidR="00F516EF" w:rsidRDefault="004D7D00" w:rsidP="004D7D00">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sz w:val="24"/>
          <w:szCs w:val="24"/>
        </w:rPr>
        <w:t xml:space="preserve">Link: </w:t>
      </w:r>
      <w:hyperlink r:id="rId63" w:history="1">
        <w:r w:rsidR="00673B6E" w:rsidRPr="004660A1">
          <w:rPr>
            <w:rStyle w:val="Hyperlink"/>
            <w:rFonts w:ascii="Adobe Devanagari" w:hAnsi="Adobe Devanagari" w:cs="Adobe Devanagari"/>
            <w:sz w:val="24"/>
            <w:szCs w:val="24"/>
            <w:shd w:val="clear" w:color="auto" w:fill="FFFFFF"/>
          </w:rPr>
          <w:t>http://www.vch.ca/Locations-Services/result?res_id=1311</w:t>
        </w:r>
      </w:hyperlink>
      <w:r w:rsidR="00673B6E">
        <w:rPr>
          <w:rFonts w:ascii="Adobe Devanagari" w:hAnsi="Adobe Devanagari" w:cs="Adobe Devanagari"/>
          <w:color w:val="222222"/>
          <w:sz w:val="24"/>
          <w:szCs w:val="24"/>
          <w:shd w:val="clear" w:color="auto" w:fill="FFFFFF"/>
        </w:rPr>
        <w:t xml:space="preserve"> </w:t>
      </w:r>
    </w:p>
    <w:p w14:paraId="200B3E9F" w14:textId="07FFC213" w:rsidR="00F516EF" w:rsidRDefault="00F516EF" w:rsidP="004D7D00">
      <w:pPr>
        <w:pStyle w:val="ListParagraph"/>
        <w:spacing w:line="240" w:lineRule="auto"/>
        <w:rPr>
          <w:rFonts w:ascii="Adobe Devanagari" w:hAnsi="Adobe Devanagari" w:cs="Adobe Devanagari"/>
          <w:color w:val="222222"/>
          <w:sz w:val="24"/>
          <w:szCs w:val="24"/>
          <w:shd w:val="clear" w:color="auto" w:fill="FFFFFF"/>
        </w:rPr>
      </w:pPr>
    </w:p>
    <w:p w14:paraId="79C4FEE2" w14:textId="77777777" w:rsidR="000D7676" w:rsidRDefault="000D7676" w:rsidP="004D7D00">
      <w:pPr>
        <w:pStyle w:val="ListParagraph"/>
        <w:spacing w:line="240" w:lineRule="auto"/>
        <w:rPr>
          <w:rFonts w:ascii="Adobe Devanagari" w:hAnsi="Adobe Devanagari" w:cs="Adobe Devanagari"/>
          <w:color w:val="222222"/>
          <w:sz w:val="24"/>
          <w:szCs w:val="24"/>
          <w:shd w:val="clear" w:color="auto" w:fill="FFFFFF"/>
        </w:rPr>
      </w:pPr>
    </w:p>
    <w:p w14:paraId="45BC8571" w14:textId="5E7094D9" w:rsidR="008A0B67" w:rsidRPr="003D1C3A" w:rsidRDefault="004D7D00" w:rsidP="004D7D00">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Youth Concurrent Disorders Program (FACES)</w:t>
      </w:r>
    </w:p>
    <w:p w14:paraId="2D141463" w14:textId="7B1A9469" w:rsidR="004D7D00" w:rsidRPr="003D1C3A" w:rsidRDefault="004D7D00" w:rsidP="004D7D00">
      <w:pPr>
        <w:pStyle w:val="ListParagraph"/>
        <w:spacing w:line="240" w:lineRule="auto"/>
        <w:rPr>
          <w:rFonts w:ascii="Adobe Devanagari" w:hAnsi="Adobe Devanagari" w:cs="Adobe Devanagari"/>
          <w:b/>
          <w:color w:val="ED7D31" w:themeColor="accent2"/>
          <w:sz w:val="24"/>
          <w:szCs w:val="24"/>
        </w:rPr>
      </w:pPr>
      <w:r w:rsidRPr="003D1C3A">
        <w:rPr>
          <w:rFonts w:ascii="Adobe Devanagari" w:hAnsi="Adobe Devanagari" w:cs="Adobe Devanagari"/>
          <w:b/>
          <w:color w:val="ED7D31" w:themeColor="accent2"/>
          <w:sz w:val="24"/>
          <w:szCs w:val="24"/>
        </w:rPr>
        <w:t xml:space="preserve">Vancouver Coast Health Family and Community Enhancement Services </w:t>
      </w:r>
    </w:p>
    <w:p w14:paraId="1881DED3" w14:textId="77777777" w:rsidR="004D7D00" w:rsidRPr="003D1C3A" w:rsidRDefault="004D7D00" w:rsidP="004D7D00">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Provides counselling and treatment options for youth ages 5-19 years with both substance use and mental health issues</w:t>
      </w:r>
    </w:p>
    <w:p w14:paraId="494E0D55" w14:textId="77777777" w:rsidR="004D7D00" w:rsidRPr="003D1C3A" w:rsidRDefault="004D7D00" w:rsidP="004D7D00">
      <w:pPr>
        <w:pStyle w:val="ListParagraph"/>
        <w:spacing w:line="240" w:lineRule="auto"/>
        <w:rPr>
          <w:rFonts w:ascii="Adobe Devanagari" w:hAnsi="Adobe Devanagari" w:cs="Adobe Devanagari"/>
          <w:sz w:val="24"/>
          <w:szCs w:val="24"/>
        </w:rPr>
      </w:pPr>
    </w:p>
    <w:p w14:paraId="5262570F" w14:textId="3923A1A2"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21B2CAD8" w14:textId="26FC94C7" w:rsidR="004D7D00" w:rsidRPr="003D1C3A" w:rsidRDefault="004D7D00"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sidR="001E792A" w:rsidRPr="00D552D2">
        <w:rPr>
          <w:rFonts w:ascii="Adobe Devanagari" w:hAnsi="Adobe Devanagari" w:cs="Adobe Devanagari"/>
          <w:b/>
          <w:sz w:val="24"/>
          <w:szCs w:val="24"/>
        </w:rPr>
        <w:t>:</w:t>
      </w:r>
      <w:r w:rsidRPr="003D1C3A">
        <w:rPr>
          <w:rFonts w:ascii="Adobe Devanagari" w:hAnsi="Adobe Devanagari" w:cs="Adobe Devanagari"/>
          <w:sz w:val="24"/>
          <w:szCs w:val="24"/>
        </w:rPr>
        <w:t xml:space="preserve"> required from health care professional </w:t>
      </w:r>
    </w:p>
    <w:p w14:paraId="631C85A0" w14:textId="4D20DE41" w:rsidR="004D7D00" w:rsidRPr="00740D0E" w:rsidRDefault="00740D0E" w:rsidP="00740D0E">
      <w:pPr>
        <w:pStyle w:val="ListParagraph"/>
        <w:spacing w:line="240" w:lineRule="auto"/>
        <w:rPr>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4D7D00" w:rsidRPr="00740D0E">
        <w:rPr>
          <w:rFonts w:ascii="Adobe Devanagari" w:hAnsi="Adobe Devanagari" w:cs="Adobe Devanagari"/>
          <w:sz w:val="24"/>
          <w:szCs w:val="24"/>
        </w:rPr>
        <w:t>Practicum opportunities potentially available through Vancouver Coastal Health</w:t>
      </w:r>
    </w:p>
    <w:p w14:paraId="0923FF32" w14:textId="77777777" w:rsidR="008A0B67" w:rsidRPr="003D1C3A" w:rsidRDefault="008A0B67" w:rsidP="004D7D00">
      <w:pPr>
        <w:pStyle w:val="ListParagraph"/>
        <w:spacing w:line="240" w:lineRule="auto"/>
        <w:rPr>
          <w:rFonts w:ascii="Adobe Devanagari" w:hAnsi="Adobe Devanagari" w:cs="Adobe Devanagari"/>
          <w:sz w:val="24"/>
          <w:szCs w:val="24"/>
        </w:rPr>
      </w:pPr>
    </w:p>
    <w:p w14:paraId="564FF42E" w14:textId="3134FF9C" w:rsidR="00D552D2" w:rsidRPr="00D552D2" w:rsidRDefault="00D552D2" w:rsidP="008A0B67">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Contact Information:</w:t>
      </w:r>
    </w:p>
    <w:p w14:paraId="6B1B01F1" w14:textId="5D425F54" w:rsidR="008A0B67" w:rsidRPr="003D1C3A" w:rsidRDefault="008A0B67" w:rsidP="008A0B6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152 East 15</w:t>
      </w:r>
      <w:r w:rsidRPr="003D1C3A">
        <w:rPr>
          <w:rFonts w:ascii="Adobe Devanagari" w:hAnsi="Adobe Devanagari" w:cs="Adobe Devanagari"/>
          <w:sz w:val="24"/>
          <w:szCs w:val="24"/>
          <w:vertAlign w:val="superscript"/>
        </w:rPr>
        <w:t>th</w:t>
      </w:r>
      <w:r w:rsidRPr="003D1C3A">
        <w:rPr>
          <w:rFonts w:ascii="Adobe Devanagari" w:hAnsi="Adobe Devanagari" w:cs="Adobe Devanagari"/>
          <w:sz w:val="24"/>
          <w:szCs w:val="24"/>
        </w:rPr>
        <w:t xml:space="preserve"> Street, North Vancouver, BC V7L 2R</w:t>
      </w:r>
    </w:p>
    <w:p w14:paraId="7540046C" w14:textId="09CBD0EE" w:rsidR="008A0B67" w:rsidRPr="003D1C3A" w:rsidRDefault="008A0B67" w:rsidP="008A0B6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604-984-3795</w:t>
      </w:r>
    </w:p>
    <w:p w14:paraId="583F3E10" w14:textId="77777777" w:rsidR="004D7D00" w:rsidRPr="003D1C3A" w:rsidRDefault="004D7D00" w:rsidP="004D7D00">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Link: http://www.vch.ca/locations-services/result?res_id=635</w:t>
      </w:r>
    </w:p>
    <w:p w14:paraId="4DA9CEAB" w14:textId="77777777" w:rsidR="008A0B67" w:rsidRPr="00673B6E" w:rsidRDefault="008A0B67" w:rsidP="00673B6E">
      <w:pPr>
        <w:spacing w:line="240" w:lineRule="auto"/>
        <w:rPr>
          <w:rFonts w:ascii="Adobe Devanagari" w:hAnsi="Adobe Devanagari" w:cs="Adobe Devanagari"/>
          <w:sz w:val="24"/>
          <w:szCs w:val="24"/>
        </w:rPr>
      </w:pPr>
    </w:p>
    <w:p w14:paraId="73207F2D" w14:textId="77777777" w:rsidR="004D7D00" w:rsidRPr="003D1C3A" w:rsidRDefault="004D7D00" w:rsidP="004D7D00">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Stepping Stones Concurrent Disorders Service, Vancouver Coastal Health </w:t>
      </w:r>
    </w:p>
    <w:p w14:paraId="03ACFF34" w14:textId="77777777" w:rsidR="004D7D00" w:rsidRPr="003D1C3A" w:rsidRDefault="004D7D00" w:rsidP="004D7D00">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Accessible access to treatment for adults (19 years and above) experiencing problematic substance use or concurrent mental health and substance use issues.  Includes: weekly treatment groups, trauma symptoms, referrals to residential treatment facilities, outpatient withdraw management support, Individual and family therapy, Opiate Replacement Therapy, Day programs</w:t>
      </w:r>
    </w:p>
    <w:p w14:paraId="1EC73201" w14:textId="77777777" w:rsidR="004D7D00" w:rsidRPr="003D1C3A" w:rsidRDefault="004D7D00" w:rsidP="004D7D00">
      <w:pPr>
        <w:pStyle w:val="ListParagraph"/>
        <w:spacing w:line="240" w:lineRule="auto"/>
        <w:rPr>
          <w:rFonts w:ascii="Adobe Devanagari" w:hAnsi="Adobe Devanagari" w:cs="Adobe Devanagari"/>
          <w:sz w:val="24"/>
          <w:szCs w:val="24"/>
        </w:rPr>
      </w:pPr>
    </w:p>
    <w:p w14:paraId="5AD61F1A" w14:textId="0CE6994A"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No</w:t>
      </w:r>
    </w:p>
    <w:p w14:paraId="637415BA" w14:textId="14A55C98"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xml:space="preserve"> </w:t>
      </w:r>
      <w:r w:rsidR="004D7D00" w:rsidRPr="003D1C3A">
        <w:rPr>
          <w:rFonts w:ascii="Adobe Devanagari" w:hAnsi="Adobe Devanagari" w:cs="Adobe Devanagari"/>
          <w:sz w:val="24"/>
          <w:szCs w:val="24"/>
        </w:rPr>
        <w:t xml:space="preserve">Self-referral, physician or health professional referral accepted </w:t>
      </w:r>
    </w:p>
    <w:p w14:paraId="77726AAA" w14:textId="3E559102" w:rsidR="004D7D00" w:rsidRPr="00740D0E" w:rsidRDefault="00740D0E" w:rsidP="00740D0E">
      <w:pPr>
        <w:pStyle w:val="ListParagraph"/>
        <w:spacing w:line="240" w:lineRule="auto"/>
        <w:rPr>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4D7D00" w:rsidRPr="00740D0E">
        <w:rPr>
          <w:rFonts w:ascii="Adobe Devanagari" w:hAnsi="Adobe Devanagari" w:cs="Adobe Devanagari"/>
          <w:sz w:val="24"/>
          <w:szCs w:val="24"/>
        </w:rPr>
        <w:t>Practicum opportunities potentially available through Vancouver Coastal Health</w:t>
      </w:r>
    </w:p>
    <w:p w14:paraId="7FE42963" w14:textId="77777777" w:rsidR="008A0B67" w:rsidRPr="003D1C3A" w:rsidRDefault="008A0B67" w:rsidP="004D7D00">
      <w:pPr>
        <w:pStyle w:val="ListParagraph"/>
        <w:spacing w:line="240" w:lineRule="auto"/>
        <w:rPr>
          <w:rFonts w:ascii="Adobe Devanagari" w:hAnsi="Adobe Devanagari" w:cs="Adobe Devanagari"/>
          <w:sz w:val="24"/>
          <w:szCs w:val="24"/>
        </w:rPr>
      </w:pPr>
    </w:p>
    <w:p w14:paraId="5791ACA1" w14:textId="051E220B" w:rsidR="00D552D2" w:rsidRPr="00D552D2" w:rsidRDefault="00D552D2" w:rsidP="004D7D00">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53D98E91" w14:textId="593EC17D" w:rsidR="008A0B67" w:rsidRPr="003D1C3A" w:rsidRDefault="008A0B67" w:rsidP="004D7D00">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145 West 17</w:t>
      </w:r>
      <w:r w:rsidRPr="003D1C3A">
        <w:rPr>
          <w:rFonts w:ascii="Adobe Devanagari" w:hAnsi="Adobe Devanagari" w:cs="Adobe Devanagari"/>
          <w:sz w:val="24"/>
          <w:szCs w:val="24"/>
          <w:vertAlign w:val="superscript"/>
        </w:rPr>
        <w:t>th</w:t>
      </w:r>
      <w:r w:rsidRPr="003D1C3A">
        <w:rPr>
          <w:rFonts w:ascii="Adobe Devanagari" w:hAnsi="Adobe Devanagari" w:cs="Adobe Devanagari"/>
          <w:sz w:val="24"/>
          <w:szCs w:val="24"/>
        </w:rPr>
        <w:t xml:space="preserve"> Street, North Vancouver, BC V7M 3G4</w:t>
      </w:r>
    </w:p>
    <w:p w14:paraId="3C882B65" w14:textId="105CD163" w:rsidR="008A0B67" w:rsidRPr="003D1C3A" w:rsidRDefault="008A0B67" w:rsidP="004D7D00">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604-982-5616</w:t>
      </w:r>
    </w:p>
    <w:p w14:paraId="7B7303C0" w14:textId="77777777" w:rsidR="004D7D00" w:rsidRPr="003D1C3A" w:rsidRDefault="004D7D00" w:rsidP="004D7D00">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64" w:history="1">
        <w:r w:rsidRPr="003D1C3A">
          <w:rPr>
            <w:rStyle w:val="Hyperlink"/>
            <w:rFonts w:ascii="Adobe Devanagari" w:hAnsi="Adobe Devanagari" w:cs="Adobe Devanagari"/>
            <w:sz w:val="24"/>
            <w:szCs w:val="24"/>
            <w:shd w:val="clear" w:color="auto" w:fill="FFFFFF"/>
          </w:rPr>
          <w:t>http://www.vch.ca/Locations-Services/result?res_id=993</w:t>
        </w:r>
      </w:hyperlink>
    </w:p>
    <w:p w14:paraId="5A1879C8" w14:textId="77777777" w:rsidR="008A0B67" w:rsidRPr="00B371CC" w:rsidRDefault="008A0B67" w:rsidP="00B371CC">
      <w:pPr>
        <w:spacing w:line="240" w:lineRule="auto"/>
        <w:rPr>
          <w:rFonts w:ascii="Adobe Devanagari" w:hAnsi="Adobe Devanagari" w:cs="Adobe Devanagari"/>
          <w:sz w:val="24"/>
          <w:szCs w:val="24"/>
        </w:rPr>
      </w:pPr>
    </w:p>
    <w:p w14:paraId="6EC7885B" w14:textId="77777777" w:rsidR="008A0B67" w:rsidRPr="003D1C3A" w:rsidRDefault="004D7D00" w:rsidP="008A0B67">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Turning Point Recovery Society – North Shore Women’s &amp; North Shore Men’s </w:t>
      </w:r>
    </w:p>
    <w:p w14:paraId="42843597" w14:textId="26283009" w:rsidR="004D7D00" w:rsidRPr="003D1C3A" w:rsidRDefault="004D7D00" w:rsidP="008A0B67">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sz w:val="24"/>
          <w:szCs w:val="24"/>
        </w:rPr>
        <w:t>Non-profit residential addictions support, program is typically 3-5 months and for men or women 19 and older</w:t>
      </w:r>
    </w:p>
    <w:p w14:paraId="6508AD9B" w14:textId="77777777" w:rsidR="004D7D00" w:rsidRPr="003D1C3A" w:rsidRDefault="004D7D00" w:rsidP="004D7D00">
      <w:pPr>
        <w:pStyle w:val="ListParagraph"/>
        <w:spacing w:line="240" w:lineRule="auto"/>
        <w:rPr>
          <w:rFonts w:ascii="Adobe Devanagari" w:hAnsi="Adobe Devanagari" w:cs="Adobe Devanagari"/>
          <w:sz w:val="24"/>
          <w:szCs w:val="24"/>
        </w:rPr>
      </w:pPr>
    </w:p>
    <w:p w14:paraId="18F905A7" w14:textId="49A8EA90"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245A9230" w14:textId="787A1CC5" w:rsidR="004D7D00" w:rsidRPr="003D1C3A" w:rsidRDefault="001E792A" w:rsidP="004D7D00">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Referrals</w:t>
      </w:r>
      <w:r>
        <w:rPr>
          <w:rFonts w:ascii="Adobe Devanagari" w:hAnsi="Adobe Devanagari" w:cs="Adobe Devanagari"/>
          <w:sz w:val="24"/>
          <w:szCs w:val="24"/>
        </w:rPr>
        <w:t>: Yes</w:t>
      </w:r>
    </w:p>
    <w:p w14:paraId="73A8C5DA" w14:textId="4EBB3032" w:rsidR="00740D0E" w:rsidRDefault="00740D0E" w:rsidP="00740D0E">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6C828C7E" w14:textId="77777777" w:rsidR="008A0B67" w:rsidRPr="003D1C3A" w:rsidRDefault="008A0B67" w:rsidP="004D7D00">
      <w:pPr>
        <w:pStyle w:val="ListParagraph"/>
        <w:spacing w:line="240" w:lineRule="auto"/>
        <w:rPr>
          <w:rFonts w:ascii="Adobe Devanagari" w:hAnsi="Adobe Devanagari" w:cs="Adobe Devanagari"/>
          <w:sz w:val="24"/>
          <w:szCs w:val="24"/>
        </w:rPr>
      </w:pPr>
    </w:p>
    <w:p w14:paraId="351F7A2B" w14:textId="23DF84BA" w:rsidR="00D552D2" w:rsidRPr="00D552D2" w:rsidRDefault="00D552D2" w:rsidP="008A0B67">
      <w:pPr>
        <w:pStyle w:val="ListParagraph"/>
        <w:spacing w:line="240" w:lineRule="auto"/>
        <w:rPr>
          <w:rFonts w:ascii="Adobe Devanagari" w:hAnsi="Adobe Devanagari" w:cs="Adobe Devanagari"/>
          <w:i/>
          <w:color w:val="222222"/>
          <w:sz w:val="24"/>
          <w:szCs w:val="24"/>
          <w:shd w:val="clear" w:color="auto" w:fill="FFFFFF"/>
        </w:rPr>
      </w:pPr>
      <w:r w:rsidRPr="00D552D2">
        <w:rPr>
          <w:rFonts w:ascii="Adobe Devanagari" w:hAnsi="Adobe Devanagari" w:cs="Adobe Devanagari"/>
          <w:i/>
          <w:color w:val="222222"/>
          <w:sz w:val="24"/>
          <w:szCs w:val="24"/>
          <w:shd w:val="clear" w:color="auto" w:fill="FFFFFF"/>
        </w:rPr>
        <w:t xml:space="preserve">Contact Information: </w:t>
      </w:r>
    </w:p>
    <w:p w14:paraId="1E2C52B5" w14:textId="700CC647" w:rsidR="008A0B67" w:rsidRPr="003D1C3A" w:rsidRDefault="008A0B67" w:rsidP="008A0B67">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North Shore Women’s 604-971-0111 </w:t>
      </w:r>
    </w:p>
    <w:p w14:paraId="77C70903" w14:textId="29B19EF8" w:rsidR="008A0B67" w:rsidRPr="003D1C3A" w:rsidRDefault="008A0B67" w:rsidP="008A0B67">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North Shore Men’s 604-988-4317</w:t>
      </w:r>
    </w:p>
    <w:p w14:paraId="290B1BC5" w14:textId="28334325" w:rsidR="006137D0" w:rsidRDefault="004D7D00" w:rsidP="00B371CC">
      <w:pPr>
        <w:pStyle w:val="ListParagraph"/>
        <w:spacing w:line="240" w:lineRule="auto"/>
        <w:rPr>
          <w:rStyle w:val="Hyperlink"/>
          <w:rFonts w:ascii="Adobe Devanagari" w:hAnsi="Adobe Devanagari" w:cs="Adobe Devanagari"/>
          <w:sz w:val="24"/>
          <w:szCs w:val="24"/>
        </w:rPr>
      </w:pPr>
      <w:r w:rsidRPr="003D1C3A">
        <w:rPr>
          <w:rFonts w:ascii="Adobe Devanagari" w:hAnsi="Adobe Devanagari" w:cs="Adobe Devanagari"/>
          <w:sz w:val="24"/>
          <w:szCs w:val="24"/>
        </w:rPr>
        <w:t xml:space="preserve">Link: </w:t>
      </w:r>
      <w:hyperlink r:id="rId65" w:history="1">
        <w:r w:rsidRPr="003D1C3A">
          <w:rPr>
            <w:rStyle w:val="Hyperlink"/>
            <w:rFonts w:ascii="Adobe Devanagari" w:hAnsi="Adobe Devanagari" w:cs="Adobe Devanagari"/>
            <w:sz w:val="24"/>
            <w:szCs w:val="24"/>
          </w:rPr>
          <w:t>https://www.turningpointrecovery.com/index.htm</w:t>
        </w:r>
      </w:hyperlink>
    </w:p>
    <w:p w14:paraId="51A3AA5F" w14:textId="77777777" w:rsidR="00B371CC" w:rsidRPr="00B371CC" w:rsidRDefault="00B371CC" w:rsidP="00B371CC">
      <w:pPr>
        <w:pStyle w:val="ListParagraph"/>
        <w:spacing w:line="240" w:lineRule="auto"/>
        <w:rPr>
          <w:rFonts w:ascii="Adobe Devanagari" w:hAnsi="Adobe Devanagari" w:cs="Adobe Devanagari"/>
          <w:sz w:val="24"/>
          <w:szCs w:val="24"/>
        </w:rPr>
      </w:pPr>
    </w:p>
    <w:p w14:paraId="385B9A11" w14:textId="77777777" w:rsidR="00595E56" w:rsidRDefault="00595E56" w:rsidP="006137D0">
      <w:pPr>
        <w:pStyle w:val="ListParagraph"/>
        <w:spacing w:line="240" w:lineRule="auto"/>
        <w:rPr>
          <w:rFonts w:ascii="Adobe Devanagari" w:hAnsi="Adobe Devanagari" w:cs="Adobe Devanagari"/>
          <w:b/>
          <w:color w:val="ED7D31" w:themeColor="accent2"/>
          <w:sz w:val="28"/>
          <w:szCs w:val="28"/>
        </w:rPr>
      </w:pPr>
    </w:p>
    <w:p w14:paraId="1744E898" w14:textId="197854D8" w:rsidR="006137D0" w:rsidRPr="003D1C3A" w:rsidRDefault="004D7D00" w:rsidP="006137D0">
      <w:pPr>
        <w:pStyle w:val="ListParagraph"/>
        <w:spacing w:line="240" w:lineRule="auto"/>
        <w:rPr>
          <w:rFonts w:ascii="Adobe Devanagari" w:eastAsiaTheme="majorEastAsia" w:hAnsi="Adobe Devanagari" w:cs="Adobe Devanagari"/>
          <w:color w:val="ED7D31" w:themeColor="accent2"/>
          <w:spacing w:val="5"/>
          <w:kern w:val="28"/>
          <w:sz w:val="28"/>
          <w:szCs w:val="28"/>
        </w:rPr>
      </w:pPr>
      <w:r w:rsidRPr="003D1C3A">
        <w:rPr>
          <w:rFonts w:ascii="Adobe Devanagari" w:hAnsi="Adobe Devanagari" w:cs="Adobe Devanagari"/>
          <w:b/>
          <w:color w:val="ED7D31" w:themeColor="accent2"/>
          <w:sz w:val="28"/>
          <w:szCs w:val="28"/>
        </w:rPr>
        <w:t>North Shore Youth Safe House – Vancouver Coastal Health</w:t>
      </w:r>
      <w:r w:rsidRPr="003D1C3A">
        <w:rPr>
          <w:rFonts w:ascii="Adobe Devanagari" w:eastAsiaTheme="majorEastAsia" w:hAnsi="Adobe Devanagari" w:cs="Adobe Devanagari"/>
          <w:color w:val="ED7D31" w:themeColor="accent2"/>
          <w:spacing w:val="5"/>
          <w:kern w:val="28"/>
          <w:sz w:val="28"/>
          <w:szCs w:val="28"/>
        </w:rPr>
        <w:t xml:space="preserve"> </w:t>
      </w:r>
    </w:p>
    <w:p w14:paraId="558F8136" w14:textId="02BC924B" w:rsidR="004D7D00" w:rsidRPr="003D1C3A" w:rsidRDefault="004D7D00" w:rsidP="006137D0">
      <w:pPr>
        <w:pStyle w:val="ListParagraph"/>
        <w:spacing w:line="240" w:lineRule="auto"/>
        <w:rPr>
          <w:rFonts w:ascii="Adobe Devanagari" w:eastAsiaTheme="majorEastAsia" w:hAnsi="Adobe Devanagari" w:cs="Adobe Devanagari"/>
          <w:color w:val="ED7D31" w:themeColor="accent2"/>
          <w:spacing w:val="5"/>
          <w:kern w:val="28"/>
          <w:sz w:val="28"/>
          <w:szCs w:val="28"/>
        </w:rPr>
      </w:pPr>
      <w:r w:rsidRPr="003D1C3A">
        <w:rPr>
          <w:rFonts w:ascii="Adobe Devanagari" w:eastAsiaTheme="majorEastAsia" w:hAnsi="Adobe Devanagari" w:cs="Adobe Devanagari"/>
          <w:spacing w:val="5"/>
          <w:kern w:val="28"/>
          <w:sz w:val="24"/>
          <w:szCs w:val="24"/>
        </w:rPr>
        <w:t>Multi-component resource for youth ages 12-18 years, immediate emergency accommodation &amp; support services as well as longer term support. Resources include drug and alcohol assessment, on-going and after-care support, referrals for other required services including mental health</w:t>
      </w:r>
    </w:p>
    <w:p w14:paraId="7D5CDFB0" w14:textId="77777777" w:rsidR="004D7D00" w:rsidRPr="003D1C3A" w:rsidRDefault="004D7D00" w:rsidP="004D7D00">
      <w:pPr>
        <w:pStyle w:val="ListParagraph"/>
        <w:spacing w:line="240" w:lineRule="auto"/>
        <w:rPr>
          <w:rFonts w:ascii="Adobe Devanagari" w:eastAsiaTheme="majorEastAsia" w:hAnsi="Adobe Devanagari" w:cs="Adobe Devanagari"/>
          <w:spacing w:val="5"/>
          <w:kern w:val="28"/>
          <w:sz w:val="24"/>
          <w:szCs w:val="24"/>
        </w:rPr>
      </w:pPr>
    </w:p>
    <w:p w14:paraId="6EFE526E" w14:textId="1AB83584" w:rsidR="004D7D00" w:rsidRPr="003D1C3A" w:rsidRDefault="00D552D2" w:rsidP="004D7D00">
      <w:pPr>
        <w:pStyle w:val="ListParagraph"/>
        <w:spacing w:line="240" w:lineRule="auto"/>
        <w:rPr>
          <w:rFonts w:ascii="Adobe Devanagari" w:eastAsiaTheme="majorEastAsia" w:hAnsi="Adobe Devanagari" w:cs="Adobe Devanagari"/>
          <w:spacing w:val="5"/>
          <w:kern w:val="28"/>
          <w:sz w:val="24"/>
          <w:szCs w:val="24"/>
        </w:rPr>
      </w:pPr>
      <w:r w:rsidRPr="00D552D2">
        <w:rPr>
          <w:rFonts w:ascii="Adobe Devanagari" w:eastAsiaTheme="majorEastAsia" w:hAnsi="Adobe Devanagari" w:cs="Adobe Devanagari"/>
          <w:b/>
          <w:spacing w:val="5"/>
          <w:kern w:val="28"/>
          <w:sz w:val="24"/>
          <w:szCs w:val="24"/>
        </w:rPr>
        <w:t>Fee</w:t>
      </w:r>
      <w:r>
        <w:rPr>
          <w:rFonts w:ascii="Adobe Devanagari" w:eastAsiaTheme="majorEastAsia" w:hAnsi="Adobe Devanagari" w:cs="Adobe Devanagari"/>
          <w:spacing w:val="5"/>
          <w:kern w:val="28"/>
          <w:sz w:val="24"/>
          <w:szCs w:val="24"/>
        </w:rPr>
        <w:t>: No</w:t>
      </w:r>
    </w:p>
    <w:p w14:paraId="2DAD2A97" w14:textId="64A0A462" w:rsidR="004D7D00" w:rsidRPr="003D1C3A" w:rsidRDefault="00D552D2" w:rsidP="004D7D00">
      <w:pPr>
        <w:pStyle w:val="ListParagraph"/>
        <w:spacing w:line="240" w:lineRule="auto"/>
        <w:rPr>
          <w:rFonts w:ascii="Adobe Devanagari" w:eastAsiaTheme="majorEastAsia" w:hAnsi="Adobe Devanagari" w:cs="Adobe Devanagari"/>
          <w:spacing w:val="5"/>
          <w:kern w:val="28"/>
          <w:sz w:val="24"/>
          <w:szCs w:val="24"/>
        </w:rPr>
      </w:pPr>
      <w:r w:rsidRPr="00D552D2">
        <w:rPr>
          <w:rFonts w:ascii="Adobe Devanagari" w:eastAsiaTheme="majorEastAsia" w:hAnsi="Adobe Devanagari" w:cs="Adobe Devanagari"/>
          <w:b/>
          <w:spacing w:val="5"/>
          <w:kern w:val="28"/>
          <w:sz w:val="24"/>
          <w:szCs w:val="24"/>
        </w:rPr>
        <w:t>Referral</w:t>
      </w:r>
      <w:r>
        <w:rPr>
          <w:rFonts w:ascii="Adobe Devanagari" w:eastAsiaTheme="majorEastAsia" w:hAnsi="Adobe Devanagari" w:cs="Adobe Devanagari"/>
          <w:spacing w:val="5"/>
          <w:kern w:val="28"/>
          <w:sz w:val="24"/>
          <w:szCs w:val="24"/>
        </w:rPr>
        <w:t xml:space="preserve"> : s</w:t>
      </w:r>
      <w:r w:rsidR="004D7D00" w:rsidRPr="003D1C3A">
        <w:rPr>
          <w:rFonts w:ascii="Adobe Devanagari" w:eastAsiaTheme="majorEastAsia" w:hAnsi="Adobe Devanagari" w:cs="Adobe Devanagari"/>
          <w:spacing w:val="5"/>
          <w:kern w:val="28"/>
          <w:sz w:val="24"/>
          <w:szCs w:val="24"/>
        </w:rPr>
        <w:t>elf-referrals accepted, also accept referrals from health professionals</w:t>
      </w:r>
    </w:p>
    <w:p w14:paraId="6747BA98" w14:textId="1D05FD45" w:rsidR="004D7D00" w:rsidRPr="00740D0E" w:rsidRDefault="00740D0E" w:rsidP="00740D0E">
      <w:pPr>
        <w:pStyle w:val="ListParagraph"/>
        <w:spacing w:line="240" w:lineRule="auto"/>
        <w:rPr>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4D7D00" w:rsidRPr="00740D0E">
        <w:rPr>
          <w:rFonts w:ascii="Adobe Devanagari" w:eastAsiaTheme="majorEastAsia" w:hAnsi="Adobe Devanagari" w:cs="Adobe Devanagari"/>
          <w:spacing w:val="5"/>
          <w:kern w:val="28"/>
          <w:sz w:val="24"/>
          <w:szCs w:val="24"/>
        </w:rPr>
        <w:t>Practicum opportunities potentially available through Vancouver Coastal Health</w:t>
      </w:r>
    </w:p>
    <w:p w14:paraId="689BE3FA" w14:textId="3F85DAB1" w:rsidR="006137D0" w:rsidRPr="003D1C3A" w:rsidRDefault="006137D0" w:rsidP="004D7D00">
      <w:pPr>
        <w:pStyle w:val="ListParagraph"/>
        <w:spacing w:line="240" w:lineRule="auto"/>
        <w:rPr>
          <w:rFonts w:ascii="Adobe Devanagari" w:eastAsiaTheme="majorEastAsia" w:hAnsi="Adobe Devanagari" w:cs="Adobe Devanagari"/>
          <w:i/>
          <w:iCs/>
          <w:spacing w:val="5"/>
          <w:kern w:val="28"/>
          <w:sz w:val="24"/>
          <w:szCs w:val="24"/>
        </w:rPr>
      </w:pPr>
    </w:p>
    <w:p w14:paraId="58C82835" w14:textId="77777777" w:rsidR="002F668A" w:rsidRPr="003D1C3A" w:rsidRDefault="006137D0" w:rsidP="006137D0">
      <w:pPr>
        <w:pStyle w:val="ListParagraph"/>
        <w:spacing w:line="240" w:lineRule="auto"/>
        <w:rPr>
          <w:rFonts w:ascii="Adobe Devanagari" w:eastAsiaTheme="majorEastAsia" w:hAnsi="Adobe Devanagari" w:cs="Adobe Devanagari"/>
          <w:i/>
          <w:iCs/>
          <w:spacing w:val="5"/>
          <w:kern w:val="28"/>
          <w:sz w:val="24"/>
          <w:szCs w:val="24"/>
        </w:rPr>
      </w:pPr>
      <w:r w:rsidRPr="003D1C3A">
        <w:rPr>
          <w:rFonts w:ascii="Adobe Devanagari" w:eastAsiaTheme="majorEastAsia" w:hAnsi="Adobe Devanagari" w:cs="Adobe Devanagari"/>
          <w:i/>
          <w:iCs/>
          <w:spacing w:val="5"/>
          <w:kern w:val="28"/>
          <w:sz w:val="24"/>
          <w:szCs w:val="24"/>
        </w:rPr>
        <w:t>Contact</w:t>
      </w:r>
      <w:r w:rsidR="002F668A" w:rsidRPr="003D1C3A">
        <w:rPr>
          <w:rFonts w:ascii="Adobe Devanagari" w:eastAsiaTheme="majorEastAsia" w:hAnsi="Adobe Devanagari" w:cs="Adobe Devanagari"/>
          <w:i/>
          <w:iCs/>
          <w:spacing w:val="5"/>
          <w:kern w:val="28"/>
          <w:sz w:val="24"/>
          <w:szCs w:val="24"/>
        </w:rPr>
        <w:t xml:space="preserve"> information:</w:t>
      </w:r>
    </w:p>
    <w:p w14:paraId="0D238F39" w14:textId="6979E816" w:rsidR="006137D0" w:rsidRPr="003D1C3A" w:rsidRDefault="00527870" w:rsidP="006137D0">
      <w:pPr>
        <w:pStyle w:val="ListParagraph"/>
        <w:spacing w:line="240" w:lineRule="auto"/>
        <w:rPr>
          <w:rFonts w:ascii="Adobe Devanagari" w:eastAsiaTheme="majorEastAsia" w:hAnsi="Adobe Devanagari" w:cs="Adobe Devanagari"/>
          <w:spacing w:val="5"/>
          <w:kern w:val="28"/>
          <w:sz w:val="24"/>
          <w:szCs w:val="24"/>
        </w:rPr>
      </w:pPr>
      <w:hyperlink r:id="rId66" w:history="1">
        <w:r w:rsidR="002F668A" w:rsidRPr="003D1C3A">
          <w:rPr>
            <w:rStyle w:val="Hyperlink"/>
            <w:rFonts w:ascii="Adobe Devanagari" w:eastAsiaTheme="majorEastAsia" w:hAnsi="Adobe Devanagari" w:cs="Adobe Devanagari"/>
            <w:spacing w:val="5"/>
            <w:kern w:val="28"/>
            <w:sz w:val="24"/>
            <w:szCs w:val="24"/>
          </w:rPr>
          <w:t>paulbutler@hollyburn.ca</w:t>
        </w:r>
      </w:hyperlink>
    </w:p>
    <w:p w14:paraId="243DB946" w14:textId="47D79AFA" w:rsidR="00533A1F" w:rsidRPr="00D552D2" w:rsidRDefault="004D7D00" w:rsidP="00D552D2">
      <w:pPr>
        <w:pStyle w:val="ListParagraph"/>
        <w:spacing w:line="240" w:lineRule="auto"/>
        <w:rPr>
          <w:rFonts w:ascii="Adobe Devanagari" w:eastAsiaTheme="majorEastAsia" w:hAnsi="Adobe Devanagari" w:cs="Adobe Devanagari"/>
          <w:spacing w:val="5"/>
          <w:kern w:val="28"/>
          <w:sz w:val="24"/>
          <w:szCs w:val="24"/>
        </w:rPr>
      </w:pPr>
      <w:r w:rsidRPr="003D1C3A">
        <w:rPr>
          <w:rFonts w:ascii="Adobe Devanagari" w:eastAsiaTheme="majorEastAsia" w:hAnsi="Adobe Devanagari" w:cs="Adobe Devanagari"/>
          <w:spacing w:val="5"/>
          <w:kern w:val="28"/>
          <w:sz w:val="24"/>
          <w:szCs w:val="24"/>
        </w:rPr>
        <w:t xml:space="preserve">Link: </w:t>
      </w:r>
      <w:hyperlink r:id="rId67" w:history="1">
        <w:r w:rsidRPr="003D1C3A">
          <w:rPr>
            <w:rStyle w:val="Hyperlink"/>
            <w:rFonts w:ascii="Adobe Devanagari" w:eastAsiaTheme="majorEastAsia" w:hAnsi="Adobe Devanagari" w:cs="Adobe Devanagari"/>
            <w:spacing w:val="5"/>
            <w:kern w:val="28"/>
            <w:sz w:val="24"/>
            <w:szCs w:val="24"/>
          </w:rPr>
          <w:t>https://nsyouth.ca/services/north-shore-youth-safe-house-hollyburn-family-services/</w:t>
        </w:r>
      </w:hyperlink>
    </w:p>
    <w:p w14:paraId="31141FE1" w14:textId="69AB0C5E" w:rsidR="00A46D45" w:rsidRDefault="00A46D45" w:rsidP="00A46D45">
      <w:pPr>
        <w:rPr>
          <w:rFonts w:ascii="Adobe Devanagari" w:hAnsi="Adobe Devanagari" w:cs="Adobe Devanagari"/>
          <w:sz w:val="24"/>
          <w:szCs w:val="24"/>
        </w:rPr>
      </w:pPr>
    </w:p>
    <w:p w14:paraId="2BC83F18" w14:textId="77777777" w:rsidR="002A3E3B" w:rsidRPr="003D1C3A" w:rsidRDefault="002A3E3B" w:rsidP="002A3E3B">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DEMENTIA/ALZHEIMERS</w:t>
      </w:r>
    </w:p>
    <w:p w14:paraId="3C294539" w14:textId="77777777" w:rsidR="002A3E3B" w:rsidRPr="003D1C3A" w:rsidRDefault="002A3E3B" w:rsidP="002A3E3B">
      <w:pPr>
        <w:pStyle w:val="ListParagraph"/>
        <w:spacing w:line="240" w:lineRule="auto"/>
        <w:rPr>
          <w:rFonts w:ascii="Adobe Devanagari" w:hAnsi="Adobe Devanagari" w:cs="Adobe Devanagari"/>
          <w:b/>
          <w:sz w:val="24"/>
          <w:szCs w:val="24"/>
        </w:rPr>
      </w:pPr>
    </w:p>
    <w:p w14:paraId="7F4B5B43" w14:textId="77777777" w:rsidR="000D2884" w:rsidRDefault="002A3E3B" w:rsidP="00D552D2">
      <w:pPr>
        <w:pStyle w:val="ListParagraph"/>
        <w:spacing w:line="240" w:lineRule="auto"/>
        <w:rPr>
          <w:rFonts w:ascii="Adobe Devanagari" w:hAnsi="Adobe Devanagari" w:cs="Adobe Devanagari"/>
          <w:color w:val="ED7D31" w:themeColor="accent2"/>
          <w:sz w:val="24"/>
          <w:szCs w:val="24"/>
        </w:rPr>
      </w:pPr>
      <w:r w:rsidRPr="003D1C3A">
        <w:rPr>
          <w:rFonts w:ascii="Adobe Devanagari" w:hAnsi="Adobe Devanagari" w:cs="Adobe Devanagari"/>
          <w:b/>
          <w:color w:val="ED7D31" w:themeColor="accent2"/>
          <w:sz w:val="28"/>
          <w:szCs w:val="28"/>
        </w:rPr>
        <w:t>Older Adult Mental Health Program (OAMHT) – Vancouver Coastal Health</w:t>
      </w:r>
      <w:r w:rsidRPr="003D1C3A">
        <w:rPr>
          <w:rFonts w:ascii="Adobe Devanagari" w:hAnsi="Adobe Devanagari" w:cs="Adobe Devanagari"/>
          <w:color w:val="ED7D31" w:themeColor="accent2"/>
          <w:sz w:val="28"/>
          <w:szCs w:val="28"/>
        </w:rPr>
        <w:t xml:space="preserve">     </w:t>
      </w:r>
      <w:r w:rsidRPr="003D1C3A">
        <w:rPr>
          <w:rFonts w:ascii="Adobe Devanagari" w:hAnsi="Adobe Devanagari" w:cs="Adobe Devanagari"/>
          <w:color w:val="ED7D31" w:themeColor="accent2"/>
          <w:sz w:val="24"/>
          <w:szCs w:val="24"/>
        </w:rPr>
        <w:t xml:space="preserve">                                                                                        </w:t>
      </w:r>
    </w:p>
    <w:p w14:paraId="3F5FAD89" w14:textId="0E12B8E1" w:rsidR="00B371CC" w:rsidRPr="00D552D2" w:rsidRDefault="002A3E3B" w:rsidP="00D552D2">
      <w:pPr>
        <w:pStyle w:val="ListParagraph"/>
        <w:spacing w:line="240" w:lineRule="auto"/>
        <w:rPr>
          <w:rFonts w:ascii="Adobe Devanagari" w:hAnsi="Adobe Devanagari" w:cs="Adobe Devanagari"/>
          <w:sz w:val="24"/>
          <w:szCs w:val="24"/>
        </w:rPr>
      </w:pPr>
      <w:r w:rsidRPr="00D552D2">
        <w:rPr>
          <w:rFonts w:ascii="Adobe Devanagari" w:hAnsi="Adobe Devanagari" w:cs="Adobe Devanagari"/>
          <w:sz w:val="24"/>
          <w:szCs w:val="24"/>
        </w:rPr>
        <w:t xml:space="preserve">Specialized services for adults 65 years and older with mental illness, substance use, dementia, behavior issues related to dementia and physical and functions decline. </w:t>
      </w:r>
    </w:p>
    <w:p w14:paraId="37B45331" w14:textId="0ECBE6BE" w:rsidR="002A3E3B" w:rsidRPr="003D1C3A" w:rsidRDefault="002A3E3B" w:rsidP="002A3E3B">
      <w:pPr>
        <w:pStyle w:val="ListParagraph"/>
        <w:spacing w:line="240" w:lineRule="auto"/>
        <w:rPr>
          <w:rFonts w:ascii="Adobe Devanagari" w:hAnsi="Adobe Devanagari" w:cs="Adobe Devanagari"/>
          <w:sz w:val="24"/>
          <w:szCs w:val="24"/>
          <w:shd w:val="clear" w:color="auto" w:fill="FFFFFF"/>
        </w:rPr>
      </w:pPr>
      <w:r w:rsidRPr="003D1C3A">
        <w:rPr>
          <w:rFonts w:ascii="Adobe Devanagari" w:hAnsi="Adobe Devanagari" w:cs="Adobe Devanagari"/>
          <w:sz w:val="24"/>
          <w:szCs w:val="24"/>
          <w:shd w:val="clear" w:color="auto" w:fill="FFFFFF"/>
        </w:rPr>
        <w:t>Additional Information: Adults under the age of 65 with dementia may be considered on an individual basis</w:t>
      </w:r>
    </w:p>
    <w:p w14:paraId="1BE84B01" w14:textId="77777777" w:rsidR="002A3E3B" w:rsidRPr="003D1C3A" w:rsidRDefault="002A3E3B" w:rsidP="002A3E3B">
      <w:pPr>
        <w:pStyle w:val="ListParagraph"/>
        <w:spacing w:line="240" w:lineRule="auto"/>
        <w:rPr>
          <w:rFonts w:ascii="Adobe Devanagari" w:hAnsi="Adobe Devanagari" w:cs="Adobe Devanagari"/>
          <w:sz w:val="24"/>
          <w:szCs w:val="24"/>
        </w:rPr>
      </w:pPr>
    </w:p>
    <w:p w14:paraId="399234CA" w14:textId="57830E59"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No</w:t>
      </w:r>
    </w:p>
    <w:p w14:paraId="38FFF18A" w14:textId="6973628D"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Referral</w:t>
      </w:r>
      <w:r w:rsidR="001E792A">
        <w:rPr>
          <w:rFonts w:ascii="Adobe Devanagari" w:hAnsi="Adobe Devanagari" w:cs="Adobe Devanagari"/>
          <w:sz w:val="24"/>
          <w:szCs w:val="24"/>
        </w:rPr>
        <w:t>: required</w:t>
      </w:r>
      <w:r w:rsidRPr="003D1C3A">
        <w:rPr>
          <w:rFonts w:ascii="Adobe Devanagari" w:hAnsi="Adobe Devanagari" w:cs="Adobe Devanagari"/>
          <w:sz w:val="24"/>
          <w:szCs w:val="24"/>
        </w:rPr>
        <w:t xml:space="preserve"> from the community and facilities are accepted with family physician’s approval</w:t>
      </w:r>
    </w:p>
    <w:p w14:paraId="4DE211E6" w14:textId="3939B245" w:rsidR="002A3E3B" w:rsidRPr="00740D0E" w:rsidRDefault="00740D0E" w:rsidP="00740D0E">
      <w:pPr>
        <w:pStyle w:val="ListParagraph"/>
        <w:spacing w:line="240" w:lineRule="auto"/>
        <w:rPr>
          <w:rFonts w:ascii="Adobe Devanagari" w:hAnsi="Adobe Devanagari" w:cs="Adobe Devanagari"/>
          <w:b/>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2A3E3B" w:rsidRPr="00740D0E">
        <w:rPr>
          <w:rFonts w:ascii="Adobe Devanagari" w:hAnsi="Adobe Devanagari" w:cs="Adobe Devanagari"/>
          <w:sz w:val="24"/>
          <w:szCs w:val="24"/>
        </w:rPr>
        <w:t>Practicum opportunities potentially available through Vancouver Coastal Health</w:t>
      </w:r>
    </w:p>
    <w:p w14:paraId="74D58B6E" w14:textId="3A336816" w:rsidR="002A3E3B" w:rsidRDefault="002A3E3B" w:rsidP="002A3E3B">
      <w:pPr>
        <w:pStyle w:val="ListParagraph"/>
        <w:spacing w:line="240" w:lineRule="auto"/>
        <w:rPr>
          <w:rFonts w:ascii="Adobe Devanagari" w:hAnsi="Adobe Devanagari" w:cs="Adobe Devanagari"/>
          <w:sz w:val="24"/>
          <w:szCs w:val="24"/>
        </w:rPr>
      </w:pPr>
    </w:p>
    <w:p w14:paraId="612CD840" w14:textId="77777777" w:rsidR="002B3D88" w:rsidRPr="003D1C3A" w:rsidRDefault="002B3D88" w:rsidP="002A3E3B">
      <w:pPr>
        <w:pStyle w:val="ListParagraph"/>
        <w:spacing w:line="240" w:lineRule="auto"/>
        <w:rPr>
          <w:rFonts w:ascii="Adobe Devanagari" w:hAnsi="Adobe Devanagari" w:cs="Adobe Devanagari"/>
          <w:sz w:val="24"/>
          <w:szCs w:val="24"/>
        </w:rPr>
      </w:pPr>
    </w:p>
    <w:p w14:paraId="7B0D8CF2" w14:textId="3FBB6ABF"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3F52E3DC" w14:textId="237C852B"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145 West 17</w:t>
      </w:r>
      <w:r w:rsidRPr="003D1C3A">
        <w:rPr>
          <w:rFonts w:ascii="Adobe Devanagari" w:hAnsi="Adobe Devanagari" w:cs="Adobe Devanagari"/>
          <w:sz w:val="24"/>
          <w:szCs w:val="24"/>
          <w:vertAlign w:val="superscript"/>
        </w:rPr>
        <w:t>th</w:t>
      </w:r>
      <w:r w:rsidRPr="003D1C3A">
        <w:rPr>
          <w:rFonts w:ascii="Adobe Devanagari" w:hAnsi="Adobe Devanagari" w:cs="Adobe Devanagari"/>
          <w:sz w:val="24"/>
          <w:szCs w:val="24"/>
        </w:rPr>
        <w:t xml:space="preserve"> Street, North Vancouver, BC, V7M 3G4 </w:t>
      </w:r>
    </w:p>
    <w:p w14:paraId="69FC5426"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604-982-5600</w:t>
      </w:r>
    </w:p>
    <w:p w14:paraId="59F20AFC" w14:textId="2AA34C6B" w:rsidR="002A3E3B" w:rsidRDefault="002A3E3B" w:rsidP="002B3D88">
      <w:pPr>
        <w:pStyle w:val="ListParagraph"/>
        <w:spacing w:line="240" w:lineRule="auto"/>
        <w:rPr>
          <w:rFonts w:ascii="Adobe Devanagari" w:hAnsi="Adobe Devanagari" w:cs="Adobe Devanagari"/>
          <w:sz w:val="24"/>
          <w:szCs w:val="24"/>
          <w:shd w:val="clear" w:color="auto" w:fill="FFFFFF"/>
        </w:rPr>
      </w:pPr>
      <w:r w:rsidRPr="003D1C3A">
        <w:rPr>
          <w:rFonts w:ascii="Adobe Devanagari" w:hAnsi="Adobe Devanagari" w:cs="Adobe Devanagari"/>
          <w:sz w:val="24"/>
          <w:szCs w:val="24"/>
          <w:shd w:val="clear" w:color="auto" w:fill="FFFFFF"/>
        </w:rPr>
        <w:t xml:space="preserve">Link: </w:t>
      </w:r>
      <w:hyperlink r:id="rId68" w:history="1">
        <w:r w:rsidR="002B3D88" w:rsidRPr="00A769D8">
          <w:rPr>
            <w:rStyle w:val="Hyperlink"/>
            <w:rFonts w:ascii="Adobe Devanagari" w:hAnsi="Adobe Devanagari" w:cs="Adobe Devanagari"/>
            <w:sz w:val="24"/>
            <w:szCs w:val="24"/>
            <w:shd w:val="clear" w:color="auto" w:fill="FFFFFF"/>
          </w:rPr>
          <w:t>http://www.vch.ca/Locations-Services/result?res_id=1061</w:t>
        </w:r>
      </w:hyperlink>
    </w:p>
    <w:p w14:paraId="22910E5E" w14:textId="7E61C3F5" w:rsidR="002B3D88" w:rsidRDefault="002B3D88" w:rsidP="002B3D88">
      <w:pPr>
        <w:pStyle w:val="ListParagraph"/>
        <w:spacing w:line="240" w:lineRule="auto"/>
        <w:rPr>
          <w:rFonts w:ascii="Adobe Devanagari" w:hAnsi="Adobe Devanagari" w:cs="Adobe Devanagari"/>
          <w:sz w:val="24"/>
          <w:szCs w:val="24"/>
          <w:shd w:val="clear" w:color="auto" w:fill="FFFFFF"/>
        </w:rPr>
      </w:pPr>
    </w:p>
    <w:p w14:paraId="07A782AC" w14:textId="77777777" w:rsidR="002B3D88" w:rsidRPr="002B3D88" w:rsidRDefault="002B3D88" w:rsidP="002B3D88">
      <w:pPr>
        <w:pStyle w:val="ListParagraph"/>
        <w:spacing w:line="240" w:lineRule="auto"/>
        <w:rPr>
          <w:rFonts w:ascii="Adobe Devanagari" w:hAnsi="Adobe Devanagari" w:cs="Adobe Devanagari"/>
          <w:sz w:val="24"/>
          <w:szCs w:val="24"/>
          <w:shd w:val="clear" w:color="auto" w:fill="FFFFFF"/>
        </w:rPr>
      </w:pPr>
    </w:p>
    <w:p w14:paraId="6498EC4A" w14:textId="77777777" w:rsidR="00B371CC"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b/>
          <w:color w:val="ED7D31" w:themeColor="accent2"/>
          <w:sz w:val="28"/>
          <w:szCs w:val="28"/>
        </w:rPr>
        <w:t xml:space="preserve">The First Link – Dementia Helpline, Alzheimer Society of British Columbia </w:t>
      </w:r>
      <w:r w:rsidRPr="003D1C3A">
        <w:rPr>
          <w:rFonts w:ascii="Adobe Devanagari" w:hAnsi="Adobe Devanagari" w:cs="Adobe Devanagari"/>
          <w:color w:val="ED7D31" w:themeColor="accent2"/>
          <w:sz w:val="28"/>
          <w:szCs w:val="28"/>
        </w:rPr>
        <w:t xml:space="preserve">                                                                                                        </w:t>
      </w:r>
      <w:r w:rsidRPr="003D1C3A">
        <w:rPr>
          <w:rFonts w:ascii="Adobe Devanagari" w:hAnsi="Adobe Devanagari" w:cs="Adobe Devanagari"/>
          <w:sz w:val="24"/>
          <w:szCs w:val="24"/>
        </w:rPr>
        <w:t xml:space="preserve">Province-wide service for people with dementia, caregivers, family and friends, aims to build confidence to maintain quality of life when facing dementia. </w:t>
      </w:r>
    </w:p>
    <w:p w14:paraId="359C3F50" w14:textId="5491488B"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222222"/>
          <w:sz w:val="24"/>
          <w:szCs w:val="24"/>
          <w:shd w:val="clear" w:color="auto" w:fill="FFFFFF"/>
        </w:rPr>
        <w:t>Additional Information: Volunteer opportunities available</w:t>
      </w:r>
    </w:p>
    <w:p w14:paraId="4635AAC4" w14:textId="77777777" w:rsidR="002A3E3B" w:rsidRPr="003D1C3A" w:rsidRDefault="002A3E3B" w:rsidP="002A3E3B">
      <w:pPr>
        <w:pStyle w:val="ListParagraph"/>
        <w:spacing w:line="240" w:lineRule="auto"/>
        <w:rPr>
          <w:rFonts w:ascii="Adobe Devanagari" w:hAnsi="Adobe Devanagari" w:cs="Adobe Devanagari"/>
          <w:sz w:val="24"/>
          <w:szCs w:val="24"/>
        </w:rPr>
      </w:pPr>
    </w:p>
    <w:p w14:paraId="13E4FEB7" w14:textId="2F4B434D"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No</w:t>
      </w:r>
    </w:p>
    <w:p w14:paraId="530C8055" w14:textId="52E39AA1"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67B74FCD" w14:textId="4B6CA5D7" w:rsidR="001F1C3B" w:rsidRDefault="001F1C3B" w:rsidP="001F1C3B">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2D7314C1" w14:textId="77777777" w:rsidR="002A3E3B" w:rsidRPr="003D1C3A" w:rsidRDefault="002A3E3B" w:rsidP="002A3E3B">
      <w:pPr>
        <w:pStyle w:val="ListParagraph"/>
        <w:spacing w:line="240" w:lineRule="auto"/>
        <w:rPr>
          <w:rFonts w:ascii="Adobe Devanagari" w:hAnsi="Adobe Devanagari" w:cs="Adobe Devanagari"/>
          <w:sz w:val="24"/>
          <w:szCs w:val="24"/>
        </w:rPr>
      </w:pPr>
    </w:p>
    <w:p w14:paraId="2B2EC15B" w14:textId="261B8DF5"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32EFE8C3" w14:textId="35697EB5"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1-800-936-6033</w:t>
      </w:r>
    </w:p>
    <w:p w14:paraId="47CDB7D6" w14:textId="404CC3D8" w:rsidR="00625DD6" w:rsidRDefault="002A3E3B" w:rsidP="000D7676">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69" w:history="1">
        <w:r w:rsidRPr="003D1C3A">
          <w:rPr>
            <w:rStyle w:val="Hyperlink"/>
            <w:rFonts w:ascii="Adobe Devanagari" w:hAnsi="Adobe Devanagari" w:cs="Adobe Devanagari"/>
            <w:sz w:val="24"/>
            <w:szCs w:val="24"/>
            <w:shd w:val="clear" w:color="auto" w:fill="FFFFFF"/>
          </w:rPr>
          <w:t>https://alzheimer.ca/en/bc/We-can-help/Resources</w:t>
        </w:r>
      </w:hyperlink>
    </w:p>
    <w:p w14:paraId="5C021A9F" w14:textId="77777777" w:rsidR="002B3D88" w:rsidRPr="000D7676" w:rsidRDefault="002B3D88" w:rsidP="000D7676">
      <w:pPr>
        <w:pStyle w:val="ListParagraph"/>
        <w:spacing w:line="240" w:lineRule="auto"/>
        <w:rPr>
          <w:rFonts w:ascii="Adobe Devanagari" w:hAnsi="Adobe Devanagari" w:cs="Adobe Devanagari"/>
          <w:color w:val="0000FF"/>
          <w:sz w:val="24"/>
          <w:szCs w:val="24"/>
          <w:u w:val="single"/>
          <w:shd w:val="clear" w:color="auto" w:fill="FFFFFF"/>
        </w:rPr>
      </w:pPr>
    </w:p>
    <w:p w14:paraId="7165F7BC" w14:textId="77777777" w:rsidR="00625DD6" w:rsidRDefault="00625DD6" w:rsidP="002A3E3B">
      <w:pPr>
        <w:pStyle w:val="ListParagraph"/>
        <w:spacing w:line="240" w:lineRule="auto"/>
        <w:rPr>
          <w:rFonts w:ascii="Adobe Devanagari" w:hAnsi="Adobe Devanagari" w:cs="Adobe Devanagari"/>
          <w:b/>
          <w:color w:val="ED7D31" w:themeColor="accent2"/>
          <w:sz w:val="28"/>
          <w:szCs w:val="28"/>
        </w:rPr>
      </w:pPr>
    </w:p>
    <w:p w14:paraId="6A78EA6F" w14:textId="3A1276D7" w:rsidR="002A3E3B" w:rsidRDefault="002A3E3B" w:rsidP="002A3E3B">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Alzheimer Resource Centre – Alzheimer Society of British Columbia  </w:t>
      </w:r>
    </w:p>
    <w:p w14:paraId="3BC69458" w14:textId="77777777" w:rsidR="002A3E3B" w:rsidRPr="00AA6209" w:rsidRDefault="002A3E3B" w:rsidP="002A3E3B">
      <w:pPr>
        <w:pStyle w:val="ListParagraph"/>
        <w:spacing w:line="240" w:lineRule="auto"/>
        <w:rPr>
          <w:rFonts w:ascii="Adobe Devanagari" w:hAnsi="Adobe Devanagari" w:cs="Adobe Devanagari"/>
          <w:b/>
          <w:color w:val="ED7D31" w:themeColor="accent2"/>
          <w:sz w:val="28"/>
          <w:szCs w:val="28"/>
        </w:rPr>
      </w:pPr>
      <w:r w:rsidRPr="00AA6209">
        <w:rPr>
          <w:rFonts w:ascii="Adobe Devanagari" w:hAnsi="Adobe Devanagari" w:cs="Adobe Devanagari"/>
          <w:sz w:val="24"/>
          <w:szCs w:val="24"/>
        </w:rPr>
        <w:t xml:space="preserve">Family caregiver support groups, early stage support groups, tele support groups, Bulletin issued bi-monthly includes event calendar </w:t>
      </w:r>
    </w:p>
    <w:p w14:paraId="4C35BCA6"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4930D7D" w14:textId="77EDFB1C"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No</w:t>
      </w:r>
    </w:p>
    <w:p w14:paraId="58793E70" w14:textId="7CB28535"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22230F29" w14:textId="3A366B61" w:rsidR="001F1C3B" w:rsidRDefault="001F1C3B" w:rsidP="001F1C3B">
      <w:pPr>
        <w:pStyle w:val="ListParagraph"/>
        <w:spacing w:line="240" w:lineRule="auto"/>
        <w:rPr>
          <w:rStyle w:val="normaltextrun"/>
          <w:rFonts w:ascii="Adobe Devanagari" w:hAnsi="Adobe Devanagari" w:cs="Adobe Devanagari"/>
          <w:b/>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198EF632" w14:textId="77777777" w:rsidR="002A3E3B" w:rsidRPr="003D1C3A" w:rsidRDefault="002A3E3B" w:rsidP="002A3E3B">
      <w:pPr>
        <w:pStyle w:val="ListParagraph"/>
        <w:spacing w:line="240" w:lineRule="auto"/>
        <w:rPr>
          <w:rFonts w:ascii="Adobe Devanagari" w:hAnsi="Adobe Devanagari" w:cs="Adobe Devanagari"/>
          <w:sz w:val="24"/>
          <w:szCs w:val="24"/>
        </w:rPr>
      </w:pPr>
    </w:p>
    <w:p w14:paraId="491065C4" w14:textId="16D00AE7"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1C87A812" w14:textId="0A21ADAC"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212-1200 Lynn Valley Road, North Vancouver, BC V7J 2A2 </w:t>
      </w:r>
    </w:p>
    <w:p w14:paraId="1B476E18" w14:textId="77777777"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604-984-8348/604-984-8347</w:t>
      </w:r>
    </w:p>
    <w:p w14:paraId="12CF1CA9" w14:textId="024078AA" w:rsidR="002A3E3B" w:rsidRDefault="002A3E3B" w:rsidP="002B3D88">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https://alzheimer.ca/en/bc/We-can-help/Regional-Resource-Centres/Vancouver-Coastal#northvan </w:t>
      </w:r>
      <w:hyperlink r:id="rId70" w:history="1">
        <w:r w:rsidR="002B3D88" w:rsidRPr="00A769D8">
          <w:rPr>
            <w:rStyle w:val="Hyperlink"/>
            <w:rFonts w:ascii="Adobe Devanagari" w:hAnsi="Adobe Devanagari" w:cs="Adobe Devanagari"/>
            <w:sz w:val="24"/>
            <w:szCs w:val="24"/>
            <w:shd w:val="clear" w:color="auto" w:fill="FFFFFF"/>
          </w:rPr>
          <w:t>info.northshore@alzheimerbc.org</w:t>
        </w:r>
      </w:hyperlink>
    </w:p>
    <w:p w14:paraId="436D7123" w14:textId="57C427D7" w:rsidR="002B3D88" w:rsidRDefault="002B3D88" w:rsidP="002B3D88">
      <w:pPr>
        <w:pStyle w:val="ListParagraph"/>
        <w:spacing w:line="240" w:lineRule="auto"/>
        <w:rPr>
          <w:rFonts w:ascii="Adobe Devanagari" w:hAnsi="Adobe Devanagari" w:cs="Adobe Devanagari"/>
          <w:color w:val="222222"/>
          <w:sz w:val="24"/>
          <w:szCs w:val="24"/>
          <w:shd w:val="clear" w:color="auto" w:fill="FFFFFF"/>
        </w:rPr>
      </w:pPr>
    </w:p>
    <w:p w14:paraId="1B395A65" w14:textId="77777777" w:rsidR="002B3D88" w:rsidRPr="002B3D88" w:rsidRDefault="002B3D88" w:rsidP="002B3D88">
      <w:pPr>
        <w:pStyle w:val="ListParagraph"/>
        <w:spacing w:line="240" w:lineRule="auto"/>
        <w:rPr>
          <w:rFonts w:ascii="Adobe Devanagari" w:hAnsi="Adobe Devanagari" w:cs="Adobe Devanagari"/>
          <w:color w:val="222222"/>
          <w:sz w:val="24"/>
          <w:szCs w:val="24"/>
          <w:shd w:val="clear" w:color="auto" w:fill="FFFFFF"/>
        </w:rPr>
      </w:pPr>
    </w:p>
    <w:p w14:paraId="2E8B3ABD" w14:textId="77777777" w:rsidR="002A3E3B" w:rsidRDefault="002A3E3B" w:rsidP="002A3E3B">
      <w:pPr>
        <w:pStyle w:val="ListParagraph"/>
        <w:spacing w:line="240" w:lineRule="auto"/>
        <w:rPr>
          <w:rFonts w:ascii="Adobe Devanagari" w:hAnsi="Adobe Devanagari" w:cs="Adobe Devanagari"/>
          <w:color w:val="ED7D31" w:themeColor="accent2"/>
          <w:sz w:val="28"/>
          <w:szCs w:val="28"/>
        </w:rPr>
      </w:pPr>
      <w:r w:rsidRPr="003D1C3A">
        <w:rPr>
          <w:rFonts w:ascii="Adobe Devanagari" w:hAnsi="Adobe Devanagari" w:cs="Adobe Devanagari"/>
          <w:b/>
          <w:color w:val="ED7D31" w:themeColor="accent2"/>
          <w:sz w:val="28"/>
          <w:szCs w:val="28"/>
        </w:rPr>
        <w:t xml:space="preserve">Minds in Motion - Silver Harbor Centre </w:t>
      </w:r>
      <w:r w:rsidRPr="003D1C3A">
        <w:rPr>
          <w:rFonts w:ascii="Adobe Devanagari" w:hAnsi="Adobe Devanagari" w:cs="Adobe Devanagari"/>
          <w:color w:val="ED7D31" w:themeColor="accent2"/>
          <w:sz w:val="28"/>
          <w:szCs w:val="28"/>
        </w:rPr>
        <w:t xml:space="preserve">                                                                                                       </w:t>
      </w:r>
    </w:p>
    <w:p w14:paraId="2E59391B" w14:textId="628E1496" w:rsidR="002A3E3B" w:rsidRPr="003D1C3A" w:rsidRDefault="002A3E3B" w:rsidP="002A3E3B">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Fitness and social program (45-minute fitness program) for people experiencing early symptoms of Alzheimer’s disease or a friend, family member or care partner</w:t>
      </w:r>
      <w:r w:rsidR="008139F5">
        <w:rPr>
          <w:rFonts w:ascii="Adobe Devanagari" w:hAnsi="Adobe Devanagari" w:cs="Adobe Devanagari"/>
          <w:sz w:val="24"/>
          <w:szCs w:val="24"/>
        </w:rPr>
        <w:t>.</w:t>
      </w:r>
    </w:p>
    <w:p w14:paraId="2FF08F7C" w14:textId="77777777" w:rsidR="002A3E3B" w:rsidRPr="003D1C3A" w:rsidRDefault="002A3E3B" w:rsidP="002A3E3B">
      <w:pPr>
        <w:pStyle w:val="ListParagraph"/>
        <w:spacing w:line="240" w:lineRule="auto"/>
        <w:rPr>
          <w:rFonts w:ascii="Adobe Devanagari" w:hAnsi="Adobe Devanagari" w:cs="Adobe Devanagari"/>
          <w:sz w:val="24"/>
          <w:szCs w:val="24"/>
        </w:rPr>
      </w:pPr>
    </w:p>
    <w:p w14:paraId="3ABD573F" w14:textId="1901E183"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Fee:</w:t>
      </w:r>
      <w:r>
        <w:rPr>
          <w:rFonts w:ascii="Adobe Devanagari" w:hAnsi="Adobe Devanagari" w:cs="Adobe Devanagari"/>
          <w:sz w:val="24"/>
          <w:szCs w:val="24"/>
        </w:rPr>
        <w:t xml:space="preserve"> No</w:t>
      </w:r>
    </w:p>
    <w:p w14:paraId="0CC8E581" w14:textId="39AABBA8" w:rsidR="002A3E3B" w:rsidRPr="003D1C3A" w:rsidRDefault="001E792A" w:rsidP="002A3E3B">
      <w:pPr>
        <w:pStyle w:val="ListParagraph"/>
        <w:spacing w:line="240" w:lineRule="auto"/>
        <w:rPr>
          <w:rFonts w:ascii="Adobe Devanagari" w:hAnsi="Adobe Devanagari" w:cs="Adobe Devanagari"/>
          <w:sz w:val="24"/>
          <w:szCs w:val="24"/>
        </w:rPr>
      </w:pPr>
      <w:r w:rsidRPr="00D552D2">
        <w:rPr>
          <w:rFonts w:ascii="Adobe Devanagari" w:hAnsi="Adobe Devanagari" w:cs="Adobe Devanagari"/>
          <w:b/>
          <w:sz w:val="24"/>
          <w:szCs w:val="24"/>
        </w:rPr>
        <w:t>Referral</w:t>
      </w:r>
      <w:r>
        <w:rPr>
          <w:rFonts w:ascii="Adobe Devanagari" w:hAnsi="Adobe Devanagari" w:cs="Adobe Devanagari"/>
          <w:sz w:val="24"/>
          <w:szCs w:val="24"/>
        </w:rPr>
        <w:t>: No</w:t>
      </w:r>
    </w:p>
    <w:p w14:paraId="4D7770D3" w14:textId="3A325C8C" w:rsidR="001F1C3B" w:rsidRDefault="001F1C3B" w:rsidP="001F1C3B">
      <w:pPr>
        <w:pStyle w:val="ListParagraph"/>
        <w:spacing w:line="240" w:lineRule="auto"/>
        <w:rPr>
          <w:rStyle w:val="normaltextrun"/>
          <w:rFonts w:ascii="Adobe Devanagari" w:hAnsi="Adobe Devanagari" w:cs="Adobe Devanagari"/>
          <w:b/>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6E1E003D" w14:textId="024D8EC4" w:rsidR="002A3E3B" w:rsidRDefault="002A3E3B" w:rsidP="002A3E3B">
      <w:pPr>
        <w:pStyle w:val="ListParagraph"/>
        <w:spacing w:line="240" w:lineRule="auto"/>
        <w:rPr>
          <w:rFonts w:ascii="Adobe Devanagari" w:hAnsi="Adobe Devanagari" w:cs="Adobe Devanagari"/>
          <w:sz w:val="24"/>
          <w:szCs w:val="24"/>
        </w:rPr>
      </w:pPr>
    </w:p>
    <w:p w14:paraId="746A9FE9" w14:textId="77777777" w:rsidR="002B3D88" w:rsidRPr="003D1C3A" w:rsidRDefault="002B3D88" w:rsidP="002A3E3B">
      <w:pPr>
        <w:pStyle w:val="ListParagraph"/>
        <w:spacing w:line="240" w:lineRule="auto"/>
        <w:rPr>
          <w:rFonts w:ascii="Adobe Devanagari" w:hAnsi="Adobe Devanagari" w:cs="Adobe Devanagari"/>
          <w:sz w:val="24"/>
          <w:szCs w:val="24"/>
        </w:rPr>
      </w:pPr>
    </w:p>
    <w:p w14:paraId="7987AA4A" w14:textId="793E26B3" w:rsidR="00D552D2" w:rsidRPr="00D552D2" w:rsidRDefault="00D552D2" w:rsidP="002A3E3B">
      <w:pPr>
        <w:pStyle w:val="ListParagraph"/>
        <w:spacing w:line="240" w:lineRule="auto"/>
        <w:rPr>
          <w:rFonts w:ascii="Adobe Devanagari" w:hAnsi="Adobe Devanagari" w:cs="Adobe Devanagari"/>
          <w:i/>
          <w:sz w:val="24"/>
          <w:szCs w:val="24"/>
        </w:rPr>
      </w:pPr>
      <w:r w:rsidRPr="00D552D2">
        <w:rPr>
          <w:rFonts w:ascii="Adobe Devanagari" w:hAnsi="Adobe Devanagari" w:cs="Adobe Devanagari"/>
          <w:i/>
          <w:sz w:val="24"/>
          <w:szCs w:val="24"/>
        </w:rPr>
        <w:t xml:space="preserve">Contact Information: </w:t>
      </w:r>
    </w:p>
    <w:p w14:paraId="0FFC17A1" w14:textId="463EFD49" w:rsidR="002A3E3B" w:rsidRDefault="002A3E3B" w:rsidP="002A3E3B">
      <w:pPr>
        <w:pStyle w:val="ListParagraph"/>
        <w:spacing w:line="240" w:lineRule="auto"/>
        <w:rPr>
          <w:rFonts w:ascii="Adobe Devanagari" w:hAnsi="Adobe Devanagari" w:cs="Adobe Devanagari"/>
          <w:sz w:val="24"/>
          <w:szCs w:val="24"/>
        </w:rPr>
      </w:pPr>
      <w:r w:rsidRPr="00AA6209">
        <w:rPr>
          <w:rFonts w:ascii="Adobe Devanagari" w:hAnsi="Adobe Devanagari" w:cs="Adobe Devanagari"/>
          <w:sz w:val="24"/>
          <w:szCs w:val="24"/>
        </w:rPr>
        <w:t>144 East 22</w:t>
      </w:r>
      <w:r w:rsidRPr="00AA6209">
        <w:rPr>
          <w:rFonts w:ascii="Adobe Devanagari" w:hAnsi="Adobe Devanagari" w:cs="Adobe Devanagari"/>
          <w:sz w:val="24"/>
          <w:szCs w:val="24"/>
          <w:vertAlign w:val="superscript"/>
        </w:rPr>
        <w:t>nd</w:t>
      </w:r>
      <w:r w:rsidRPr="00AA6209">
        <w:rPr>
          <w:rFonts w:ascii="Adobe Devanagari" w:hAnsi="Adobe Devanagari" w:cs="Adobe Devanagari"/>
          <w:sz w:val="24"/>
          <w:szCs w:val="24"/>
        </w:rPr>
        <w:t xml:space="preserve"> Street, North Vancouver</w:t>
      </w:r>
    </w:p>
    <w:p w14:paraId="2E6CB519" w14:textId="164F5974" w:rsidR="002A3E3B" w:rsidRDefault="002A3E3B" w:rsidP="00FD678A">
      <w:pPr>
        <w:pStyle w:val="ListParagraph"/>
        <w:spacing w:line="240" w:lineRule="auto"/>
        <w:rPr>
          <w:rStyle w:val="Hyperlink"/>
          <w:rFonts w:ascii="Adobe Devanagari" w:hAnsi="Adobe Devanagari" w:cs="Adobe Devanagari"/>
          <w:sz w:val="24"/>
          <w:szCs w:val="24"/>
          <w:shd w:val="clear" w:color="auto" w:fill="FFFFFF"/>
        </w:rPr>
      </w:pPr>
      <w:r w:rsidRPr="00AA6209">
        <w:rPr>
          <w:rFonts w:ascii="Adobe Devanagari" w:hAnsi="Adobe Devanagari" w:cs="Adobe Devanagari"/>
          <w:color w:val="222222"/>
          <w:sz w:val="24"/>
          <w:szCs w:val="24"/>
          <w:shd w:val="clear" w:color="auto" w:fill="FFFFFF"/>
        </w:rPr>
        <w:t xml:space="preserve">Link: </w:t>
      </w:r>
      <w:hyperlink r:id="rId71" w:history="1">
        <w:r w:rsidRPr="00AA6209">
          <w:rPr>
            <w:rStyle w:val="Hyperlink"/>
            <w:rFonts w:ascii="Adobe Devanagari" w:hAnsi="Adobe Devanagari" w:cs="Adobe Devanagari"/>
            <w:sz w:val="24"/>
            <w:szCs w:val="24"/>
            <w:shd w:val="clear" w:color="auto" w:fill="FFFFFF"/>
          </w:rPr>
          <w:t>https://alzheimer.ca/en/bc/We-can-help/Minds-in-Motion</w:t>
        </w:r>
      </w:hyperlink>
    </w:p>
    <w:p w14:paraId="7D27690A" w14:textId="6BF5A3C9" w:rsidR="00FD678A" w:rsidRDefault="00FD678A" w:rsidP="00FD678A">
      <w:pPr>
        <w:pStyle w:val="ListParagraph"/>
        <w:spacing w:line="240" w:lineRule="auto"/>
        <w:rPr>
          <w:rFonts w:ascii="Adobe Devanagari" w:hAnsi="Adobe Devanagari" w:cs="Adobe Devanagari"/>
          <w:sz w:val="24"/>
          <w:szCs w:val="24"/>
        </w:rPr>
      </w:pPr>
    </w:p>
    <w:p w14:paraId="4999394D" w14:textId="77777777" w:rsidR="00FD678A" w:rsidRPr="00FD678A" w:rsidRDefault="00FD678A" w:rsidP="00FD678A">
      <w:pPr>
        <w:pStyle w:val="ListParagraph"/>
        <w:spacing w:line="240" w:lineRule="auto"/>
        <w:rPr>
          <w:rFonts w:ascii="Adobe Devanagari" w:hAnsi="Adobe Devanagari" w:cs="Adobe Devanagari"/>
          <w:sz w:val="24"/>
          <w:szCs w:val="24"/>
        </w:rPr>
      </w:pPr>
    </w:p>
    <w:p w14:paraId="1B6C5461" w14:textId="77777777" w:rsidR="002A3E3B" w:rsidRPr="003D1C3A" w:rsidRDefault="002A3E3B" w:rsidP="002A3E3B">
      <w:pPr>
        <w:pStyle w:val="ListParagraph"/>
        <w:spacing w:line="240" w:lineRule="auto"/>
        <w:rPr>
          <w:rFonts w:ascii="Adobe Devanagari" w:hAnsi="Adobe Devanagari" w:cs="Adobe Devanagari"/>
          <w:b/>
          <w:color w:val="ED7D31" w:themeColor="accent2"/>
          <w:sz w:val="28"/>
          <w:szCs w:val="28"/>
          <w:shd w:val="clear" w:color="auto" w:fill="FFFFFF"/>
        </w:rPr>
      </w:pPr>
      <w:r w:rsidRPr="003D1C3A">
        <w:rPr>
          <w:rFonts w:ascii="Adobe Devanagari" w:hAnsi="Adobe Devanagari" w:cs="Adobe Devanagari"/>
          <w:b/>
          <w:color w:val="ED7D31" w:themeColor="accent2"/>
          <w:sz w:val="28"/>
          <w:szCs w:val="28"/>
          <w:shd w:val="clear" w:color="auto" w:fill="FFFFFF"/>
        </w:rPr>
        <w:t>Better Brains – Therapy for our aging minds</w:t>
      </w:r>
    </w:p>
    <w:p w14:paraId="25EDCDFA"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Provides in home occupational therapy and dementia consultation. Treatment plan created while working with existing caregivers and health professionals. </w:t>
      </w:r>
    </w:p>
    <w:p w14:paraId="2F03C743"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p>
    <w:p w14:paraId="3F002E35" w14:textId="0B668BF8"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D552D2">
        <w:rPr>
          <w:rFonts w:ascii="Adobe Devanagari" w:hAnsi="Adobe Devanagari" w:cs="Adobe Devanagari"/>
          <w:b/>
          <w:color w:val="222222"/>
          <w:sz w:val="24"/>
          <w:szCs w:val="24"/>
          <w:shd w:val="clear" w:color="auto" w:fill="FFFFFF"/>
        </w:rPr>
        <w:t>Fe</w:t>
      </w:r>
      <w:r w:rsidR="001E792A" w:rsidRPr="00D552D2">
        <w:rPr>
          <w:rFonts w:ascii="Adobe Devanagari" w:hAnsi="Adobe Devanagari" w:cs="Adobe Devanagari"/>
          <w:b/>
          <w:color w:val="222222"/>
          <w:sz w:val="24"/>
          <w:szCs w:val="24"/>
          <w:shd w:val="clear" w:color="auto" w:fill="FFFFFF"/>
        </w:rPr>
        <w:t>e:</w:t>
      </w:r>
      <w:r w:rsidR="001E792A">
        <w:rPr>
          <w:rFonts w:ascii="Adobe Devanagari" w:hAnsi="Adobe Devanagari" w:cs="Adobe Devanagari"/>
          <w:color w:val="222222"/>
          <w:sz w:val="24"/>
          <w:szCs w:val="24"/>
          <w:shd w:val="clear" w:color="auto" w:fill="FFFFFF"/>
        </w:rPr>
        <w:t xml:space="preserve"> Yes pending service</w:t>
      </w:r>
    </w:p>
    <w:p w14:paraId="04F96B11" w14:textId="42D9C357" w:rsidR="002A3E3B" w:rsidRPr="003D1C3A" w:rsidRDefault="001E792A" w:rsidP="002A3E3B">
      <w:pPr>
        <w:pStyle w:val="ListParagraph"/>
        <w:spacing w:line="240" w:lineRule="auto"/>
        <w:rPr>
          <w:rFonts w:ascii="Adobe Devanagari" w:hAnsi="Adobe Devanagari" w:cs="Adobe Devanagari"/>
          <w:color w:val="222222"/>
          <w:sz w:val="24"/>
          <w:szCs w:val="24"/>
          <w:shd w:val="clear" w:color="auto" w:fill="FFFFFF"/>
        </w:rPr>
      </w:pPr>
      <w:r w:rsidRPr="00D552D2">
        <w:rPr>
          <w:rFonts w:ascii="Adobe Devanagari" w:hAnsi="Adobe Devanagari" w:cs="Adobe Devanagari"/>
          <w:b/>
          <w:color w:val="222222"/>
          <w:sz w:val="24"/>
          <w:szCs w:val="24"/>
          <w:shd w:val="clear" w:color="auto" w:fill="FFFFFF"/>
        </w:rPr>
        <w:t>Referral</w:t>
      </w:r>
      <w:r>
        <w:rPr>
          <w:rFonts w:ascii="Adobe Devanagari" w:hAnsi="Adobe Devanagari" w:cs="Adobe Devanagari"/>
          <w:color w:val="222222"/>
          <w:sz w:val="24"/>
          <w:szCs w:val="24"/>
          <w:shd w:val="clear" w:color="auto" w:fill="FFFFFF"/>
        </w:rPr>
        <w:t>: Self-referral accepted</w:t>
      </w:r>
    </w:p>
    <w:p w14:paraId="39152FFD" w14:textId="735F86DF" w:rsidR="001F1C3B" w:rsidRDefault="001F1C3B" w:rsidP="001F1C3B">
      <w:pPr>
        <w:pStyle w:val="ListParagraph"/>
        <w:spacing w:line="240" w:lineRule="auto"/>
        <w:rPr>
          <w:rStyle w:val="normaltextrun"/>
          <w:rFonts w:ascii="Adobe Devanagari" w:hAnsi="Adobe Devanagari" w:cs="Adobe Devanagari"/>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32C604AF" w14:textId="71AE8829" w:rsidR="00FD678A" w:rsidRDefault="00FD678A" w:rsidP="001F1C3B">
      <w:pPr>
        <w:pStyle w:val="ListParagraph"/>
        <w:spacing w:line="240" w:lineRule="auto"/>
        <w:rPr>
          <w:rStyle w:val="normaltextrun"/>
          <w:rFonts w:ascii="Adobe Devanagari" w:hAnsi="Adobe Devanagari" w:cs="Adobe Devanagari"/>
        </w:rPr>
      </w:pPr>
    </w:p>
    <w:p w14:paraId="7F769C6C" w14:textId="77777777" w:rsidR="00D552D2" w:rsidRPr="00D552D2" w:rsidRDefault="00FD678A" w:rsidP="00D552D2">
      <w:pPr>
        <w:pStyle w:val="ListParagraph"/>
        <w:spacing w:line="240" w:lineRule="auto"/>
        <w:rPr>
          <w:rStyle w:val="normaltextrun"/>
          <w:rFonts w:ascii="Adobe Devanagari" w:hAnsi="Adobe Devanagari" w:cs="Adobe Devanagari"/>
          <w:i/>
          <w:sz w:val="24"/>
          <w:szCs w:val="24"/>
        </w:rPr>
      </w:pPr>
      <w:r w:rsidRPr="00D552D2">
        <w:rPr>
          <w:rStyle w:val="normaltextrun"/>
          <w:rFonts w:ascii="Adobe Devanagari" w:hAnsi="Adobe Devanagari" w:cs="Adobe Devanagari"/>
          <w:i/>
          <w:sz w:val="24"/>
          <w:szCs w:val="24"/>
        </w:rPr>
        <w:t>Contact</w:t>
      </w:r>
      <w:r w:rsidR="00D552D2" w:rsidRPr="00D552D2">
        <w:rPr>
          <w:rStyle w:val="normaltextrun"/>
          <w:rFonts w:ascii="Adobe Devanagari" w:hAnsi="Adobe Devanagari" w:cs="Adobe Devanagari"/>
          <w:i/>
          <w:sz w:val="24"/>
          <w:szCs w:val="24"/>
        </w:rPr>
        <w:t xml:space="preserve"> Information:</w:t>
      </w:r>
    </w:p>
    <w:p w14:paraId="4FAA7DE3" w14:textId="776F2F4D" w:rsidR="00FD678A" w:rsidRPr="00D552D2" w:rsidRDefault="00FD678A" w:rsidP="00D552D2">
      <w:pPr>
        <w:pStyle w:val="ListParagraph"/>
        <w:spacing w:line="240" w:lineRule="auto"/>
        <w:rPr>
          <w:rStyle w:val="normaltextrun"/>
          <w:rFonts w:ascii="Adobe Devanagari" w:hAnsi="Adobe Devanagari" w:cs="Adobe Devanagari"/>
          <w:sz w:val="24"/>
          <w:szCs w:val="24"/>
        </w:rPr>
      </w:pPr>
      <w:r w:rsidRPr="00D552D2">
        <w:rPr>
          <w:rStyle w:val="normaltextrun"/>
          <w:rFonts w:ascii="Adobe Devanagari" w:hAnsi="Adobe Devanagari" w:cs="Adobe Devanagari"/>
          <w:sz w:val="24"/>
          <w:szCs w:val="24"/>
        </w:rPr>
        <w:t xml:space="preserve"> Deb Chmelauskas</w:t>
      </w:r>
    </w:p>
    <w:p w14:paraId="4497A2E4" w14:textId="77777777" w:rsidR="00FD678A" w:rsidRDefault="00FD678A" w:rsidP="00FD678A">
      <w:pPr>
        <w:pStyle w:val="ListParagraph"/>
        <w:spacing w:line="240" w:lineRule="auto"/>
        <w:rPr>
          <w:rStyle w:val="normaltextrun"/>
          <w:rFonts w:ascii="Adobe Devanagari" w:hAnsi="Adobe Devanagari" w:cs="Adobe Devanagari"/>
          <w:sz w:val="24"/>
          <w:szCs w:val="24"/>
        </w:rPr>
      </w:pPr>
      <w:r>
        <w:rPr>
          <w:rStyle w:val="normaltextrun"/>
          <w:rFonts w:ascii="Adobe Devanagari" w:hAnsi="Adobe Devanagari" w:cs="Adobe Devanagari"/>
          <w:sz w:val="24"/>
          <w:szCs w:val="24"/>
        </w:rPr>
        <w:t xml:space="preserve">604-551-7307 </w:t>
      </w:r>
    </w:p>
    <w:p w14:paraId="4F4FBBEE" w14:textId="0BEA4561" w:rsidR="00FD678A" w:rsidRPr="003D1C3A" w:rsidRDefault="00527870" w:rsidP="00FD678A">
      <w:pPr>
        <w:pStyle w:val="ListParagraph"/>
        <w:spacing w:line="240" w:lineRule="auto"/>
        <w:rPr>
          <w:rStyle w:val="Hyperlink"/>
          <w:rFonts w:ascii="Adobe Devanagari" w:hAnsi="Adobe Devanagari" w:cs="Adobe Devanagari"/>
          <w:sz w:val="24"/>
          <w:szCs w:val="24"/>
          <w:shd w:val="clear" w:color="auto" w:fill="FFFFFF"/>
        </w:rPr>
      </w:pPr>
      <w:hyperlink r:id="rId72" w:history="1">
        <w:r w:rsidR="00FD678A" w:rsidRPr="00B222D3">
          <w:rPr>
            <w:rStyle w:val="Hyperlink"/>
            <w:rFonts w:ascii="Adobe Devanagari" w:hAnsi="Adobe Devanagari" w:cs="Adobe Devanagari"/>
            <w:sz w:val="24"/>
            <w:szCs w:val="24"/>
            <w:shd w:val="clear" w:color="auto" w:fill="FFFFFF"/>
          </w:rPr>
          <w:t>inquirires@betterbrains.ca</w:t>
        </w:r>
      </w:hyperlink>
    </w:p>
    <w:p w14:paraId="77B5FD90" w14:textId="2DC6CD30" w:rsidR="00533A1F" w:rsidRDefault="00FD678A" w:rsidP="00FD678A">
      <w:pPr>
        <w:pStyle w:val="ListParagraph"/>
        <w:spacing w:line="240" w:lineRule="auto"/>
        <w:rPr>
          <w:rStyle w:val="Hyperlink"/>
          <w:rFonts w:ascii="Adobe Devanagari" w:hAnsi="Adobe Devanagari" w:cs="Adobe Devanagari"/>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hyperlink r:id="rId73" w:history="1">
        <w:r w:rsidRPr="003D1C3A">
          <w:rPr>
            <w:rStyle w:val="Hyperlink"/>
            <w:rFonts w:ascii="Adobe Devanagari" w:hAnsi="Adobe Devanagari" w:cs="Adobe Devanagari"/>
            <w:sz w:val="24"/>
            <w:szCs w:val="24"/>
            <w:shd w:val="clear" w:color="auto" w:fill="FFFFFF"/>
          </w:rPr>
          <w:t>https://betterbrains.ca</w:t>
        </w:r>
      </w:hyperlink>
    </w:p>
    <w:p w14:paraId="3EBA62EF" w14:textId="77777777" w:rsidR="00FD678A" w:rsidRPr="00FD678A" w:rsidRDefault="00FD678A" w:rsidP="00FD678A">
      <w:pPr>
        <w:pStyle w:val="ListParagraph"/>
        <w:spacing w:line="240" w:lineRule="auto"/>
        <w:rPr>
          <w:rFonts w:ascii="Adobe Devanagari" w:hAnsi="Adobe Devanagari" w:cs="Adobe Devanagari"/>
          <w:color w:val="0000FF"/>
          <w:sz w:val="24"/>
          <w:szCs w:val="24"/>
          <w:u w:val="single"/>
          <w:shd w:val="clear" w:color="auto" w:fill="FFFFFF"/>
        </w:rPr>
      </w:pPr>
    </w:p>
    <w:p w14:paraId="2D2CA0A9" w14:textId="77777777" w:rsidR="00625DD6" w:rsidRDefault="00625DD6" w:rsidP="002A3E3B">
      <w:pPr>
        <w:pStyle w:val="ListParagraph"/>
        <w:spacing w:line="240" w:lineRule="auto"/>
        <w:rPr>
          <w:rFonts w:ascii="Adobe Devanagari" w:hAnsi="Adobe Devanagari" w:cs="Adobe Devanagari"/>
          <w:b/>
          <w:color w:val="ED7D31" w:themeColor="accent2"/>
          <w:sz w:val="28"/>
          <w:szCs w:val="28"/>
          <w:shd w:val="clear" w:color="auto" w:fill="FFFFFF"/>
        </w:rPr>
      </w:pPr>
    </w:p>
    <w:p w14:paraId="414F76DF" w14:textId="6FDDDB22" w:rsidR="002A3E3B" w:rsidRPr="003D1C3A" w:rsidRDefault="002A3E3B" w:rsidP="002A3E3B">
      <w:pPr>
        <w:pStyle w:val="ListParagraph"/>
        <w:spacing w:line="240" w:lineRule="auto"/>
        <w:rPr>
          <w:rFonts w:ascii="Adobe Devanagari" w:hAnsi="Adobe Devanagari" w:cs="Adobe Devanagari"/>
          <w:b/>
          <w:color w:val="ED7D31" w:themeColor="accent2"/>
          <w:sz w:val="28"/>
          <w:szCs w:val="28"/>
          <w:shd w:val="clear" w:color="auto" w:fill="FFFFFF"/>
        </w:rPr>
      </w:pPr>
      <w:r w:rsidRPr="003D1C3A">
        <w:rPr>
          <w:rFonts w:ascii="Adobe Devanagari" w:hAnsi="Adobe Devanagari" w:cs="Adobe Devanagari"/>
          <w:b/>
          <w:color w:val="ED7D31" w:themeColor="accent2"/>
          <w:sz w:val="28"/>
          <w:szCs w:val="28"/>
          <w:shd w:val="clear" w:color="auto" w:fill="FFFFFF"/>
        </w:rPr>
        <w:t xml:space="preserve">Tyze – Alzheimer Society of British Columbia </w:t>
      </w:r>
    </w:p>
    <w:p w14:paraId="20901A29"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Software to create private online space for caregivers to share information including updates, appointments, share documents and information</w:t>
      </w:r>
    </w:p>
    <w:p w14:paraId="534865DE"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p>
    <w:p w14:paraId="1B78E0B9" w14:textId="0276BACA" w:rsidR="002A3E3B" w:rsidRPr="00D552D2" w:rsidRDefault="001E792A" w:rsidP="002A3E3B">
      <w:pPr>
        <w:pStyle w:val="ListParagraph"/>
        <w:spacing w:line="240" w:lineRule="auto"/>
        <w:rPr>
          <w:rFonts w:ascii="Adobe Devanagari" w:hAnsi="Adobe Devanagari" w:cs="Adobe Devanagari"/>
          <w:color w:val="222222"/>
          <w:sz w:val="24"/>
          <w:szCs w:val="24"/>
          <w:shd w:val="clear" w:color="auto" w:fill="FFFFFF"/>
        </w:rPr>
      </w:pPr>
      <w:r w:rsidRPr="00D552D2">
        <w:rPr>
          <w:rFonts w:ascii="Adobe Devanagari" w:hAnsi="Adobe Devanagari" w:cs="Adobe Devanagari"/>
          <w:color w:val="222222"/>
          <w:sz w:val="24"/>
          <w:szCs w:val="24"/>
          <w:shd w:val="clear" w:color="auto" w:fill="FFFFFF"/>
        </w:rPr>
        <w:t>Fee: No</w:t>
      </w:r>
    </w:p>
    <w:p w14:paraId="0751E257" w14:textId="28B4A653" w:rsidR="002A3E3B" w:rsidRPr="003D1C3A" w:rsidRDefault="001E792A" w:rsidP="002A3E3B">
      <w:pPr>
        <w:pStyle w:val="ListParagraph"/>
        <w:spacing w:line="240" w:lineRule="auto"/>
        <w:rPr>
          <w:rFonts w:ascii="Adobe Devanagari" w:hAnsi="Adobe Devanagari" w:cs="Adobe Devanagari"/>
          <w:color w:val="222222"/>
          <w:sz w:val="24"/>
          <w:szCs w:val="24"/>
          <w:shd w:val="clear" w:color="auto" w:fill="FFFFFF"/>
        </w:rPr>
      </w:pPr>
      <w:r w:rsidRPr="00D552D2">
        <w:rPr>
          <w:rFonts w:ascii="Adobe Devanagari" w:hAnsi="Adobe Devanagari" w:cs="Adobe Devanagari"/>
          <w:color w:val="222222"/>
          <w:sz w:val="24"/>
          <w:szCs w:val="24"/>
          <w:shd w:val="clear" w:color="auto" w:fill="FFFFFF"/>
        </w:rPr>
        <w:t>Referral</w:t>
      </w:r>
      <w:r>
        <w:rPr>
          <w:rFonts w:ascii="Adobe Devanagari" w:hAnsi="Adobe Devanagari" w:cs="Adobe Devanagari"/>
          <w:color w:val="222222"/>
          <w:sz w:val="24"/>
          <w:szCs w:val="24"/>
          <w:shd w:val="clear" w:color="auto" w:fill="FFFFFF"/>
        </w:rPr>
        <w:t>: No</w:t>
      </w:r>
    </w:p>
    <w:p w14:paraId="13FC07B1" w14:textId="197D7C12" w:rsidR="001F1C3B" w:rsidRDefault="001F1C3B" w:rsidP="001F1C3B">
      <w:pPr>
        <w:pStyle w:val="ListParagraph"/>
        <w:spacing w:line="240" w:lineRule="auto"/>
        <w:rPr>
          <w:rStyle w:val="normaltextrun"/>
          <w:rFonts w:ascii="Adobe Devanagari" w:hAnsi="Adobe Devanagari" w:cs="Adobe Devanagari"/>
          <w:b/>
          <w:bCs/>
        </w:rPr>
      </w:pPr>
      <w:r w:rsidRPr="00D552D2">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Pr>
          <w:rStyle w:val="normaltextrun"/>
          <w:rFonts w:ascii="Adobe Devanagari" w:hAnsi="Adobe Devanagari" w:cs="Adobe Devanagari"/>
        </w:rPr>
        <w:t>No</w:t>
      </w:r>
    </w:p>
    <w:p w14:paraId="02B86A3F" w14:textId="5E454551" w:rsidR="00D552D2" w:rsidRPr="00D552D2" w:rsidRDefault="002A3E3B" w:rsidP="002A3E3B">
      <w:pPr>
        <w:pStyle w:val="ListParagraph"/>
        <w:spacing w:line="240" w:lineRule="auto"/>
        <w:rPr>
          <w:rFonts w:ascii="Adobe Devanagari" w:hAnsi="Adobe Devanagari" w:cs="Adobe Devanagari"/>
          <w:i/>
          <w:color w:val="222222"/>
          <w:sz w:val="24"/>
          <w:szCs w:val="24"/>
          <w:shd w:val="clear" w:color="auto" w:fill="FFFFFF"/>
        </w:rPr>
      </w:pPr>
      <w:r w:rsidRPr="00D552D2">
        <w:rPr>
          <w:rFonts w:ascii="Adobe Devanagari" w:hAnsi="Adobe Devanagari" w:cs="Adobe Devanagari"/>
          <w:i/>
          <w:color w:val="222222"/>
          <w:sz w:val="24"/>
          <w:szCs w:val="24"/>
          <w:shd w:val="clear" w:color="auto" w:fill="FFFFFF"/>
        </w:rPr>
        <w:br/>
      </w:r>
      <w:r w:rsidR="00D552D2" w:rsidRPr="00D552D2">
        <w:rPr>
          <w:rFonts w:ascii="Adobe Devanagari" w:hAnsi="Adobe Devanagari" w:cs="Adobe Devanagari"/>
          <w:i/>
          <w:color w:val="222222"/>
          <w:sz w:val="24"/>
          <w:szCs w:val="24"/>
          <w:shd w:val="clear" w:color="auto" w:fill="FFFFFF"/>
        </w:rPr>
        <w:t xml:space="preserve">Contact Information: </w:t>
      </w:r>
    </w:p>
    <w:p w14:paraId="1839FFAE" w14:textId="711D0E3F"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Link: </w:t>
      </w:r>
      <w:r w:rsidRPr="003D1C3A">
        <w:rPr>
          <w:rFonts w:ascii="Adobe Devanagari" w:hAnsi="Adobe Devanagari" w:cs="Adobe Devanagari"/>
          <w:sz w:val="24"/>
          <w:szCs w:val="24"/>
        </w:rPr>
        <w:t>https://alzheimer.ca/en/bc/We-can-help/Resources/Tyze-online-tool-for-caregivers</w:t>
      </w:r>
    </w:p>
    <w:p w14:paraId="04127DC5" w14:textId="77777777" w:rsidR="002A3E3B" w:rsidRPr="003D1C3A" w:rsidRDefault="002A3E3B" w:rsidP="002A3E3B">
      <w:pPr>
        <w:pStyle w:val="ListParagraph"/>
        <w:spacing w:line="240" w:lineRule="auto"/>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Additional Information: Contact - lkelly@alzheimerbc.org</w:t>
      </w:r>
    </w:p>
    <w:p w14:paraId="62066E74" w14:textId="77777777" w:rsidR="002A3E3B" w:rsidRPr="003D1C3A" w:rsidRDefault="002A3E3B" w:rsidP="00A46D45">
      <w:pPr>
        <w:rPr>
          <w:rFonts w:ascii="Adobe Devanagari" w:hAnsi="Adobe Devanagari" w:cs="Adobe Devanagari"/>
          <w:sz w:val="24"/>
          <w:szCs w:val="24"/>
        </w:rPr>
      </w:pPr>
    </w:p>
    <w:p w14:paraId="0A8BC51E" w14:textId="77777777" w:rsidR="00AD0507" w:rsidRPr="003D1C3A" w:rsidRDefault="00AD0507" w:rsidP="00A46D45">
      <w:pPr>
        <w:rPr>
          <w:rFonts w:ascii="Adobe Devanagari" w:hAnsi="Adobe Devanagari" w:cs="Adobe Devanagari"/>
          <w:sz w:val="24"/>
          <w:szCs w:val="24"/>
        </w:rPr>
      </w:pPr>
    </w:p>
    <w:p w14:paraId="6C17D267" w14:textId="7D2E5EB9" w:rsidR="00A46D45" w:rsidRPr="003D1C3A" w:rsidRDefault="00A46D45" w:rsidP="00AD0507">
      <w:pPr>
        <w:jc w:val="center"/>
        <w:rPr>
          <w:rFonts w:ascii="Adobe Devanagari" w:hAnsi="Adobe Devanagari" w:cs="Adobe Devanagari"/>
          <w:color w:val="ED7D31" w:themeColor="accent2"/>
          <w:sz w:val="24"/>
          <w:szCs w:val="24"/>
        </w:rPr>
      </w:pPr>
      <w:r w:rsidRPr="003D1C3A">
        <w:rPr>
          <w:rFonts w:ascii="Adobe Devanagari" w:hAnsi="Adobe Devanagari" w:cs="Adobe Devanagari"/>
          <w:color w:val="ED7D31" w:themeColor="accent2"/>
          <w:sz w:val="24"/>
          <w:szCs w:val="24"/>
        </w:rPr>
        <w:t>Total resources: 29</w:t>
      </w:r>
    </w:p>
    <w:p w14:paraId="73D24E68" w14:textId="6616DE1F" w:rsidR="00AD0507" w:rsidRPr="003D1C3A" w:rsidRDefault="00AD0507" w:rsidP="00AD0507">
      <w:pPr>
        <w:jc w:val="center"/>
        <w:rPr>
          <w:rFonts w:ascii="Adobe Devanagari" w:hAnsi="Adobe Devanagari" w:cs="Adobe Devanagari"/>
          <w:color w:val="ED7D31" w:themeColor="accent2"/>
          <w:sz w:val="24"/>
          <w:szCs w:val="24"/>
        </w:rPr>
      </w:pPr>
    </w:p>
    <w:p w14:paraId="16542C4C" w14:textId="36341BB4" w:rsidR="00AD0507" w:rsidRPr="003D1C3A" w:rsidRDefault="00AD0507" w:rsidP="00AD0507">
      <w:pPr>
        <w:jc w:val="center"/>
        <w:rPr>
          <w:rFonts w:ascii="Adobe Devanagari" w:hAnsi="Adobe Devanagari" w:cs="Adobe Devanagari"/>
          <w:color w:val="ED7D31" w:themeColor="accent2"/>
          <w:sz w:val="24"/>
          <w:szCs w:val="24"/>
        </w:rPr>
      </w:pPr>
    </w:p>
    <w:p w14:paraId="081795CC" w14:textId="77777777" w:rsidR="00AD0507" w:rsidRPr="003D1C3A" w:rsidRDefault="00AD0507" w:rsidP="00AD0507">
      <w:pPr>
        <w:jc w:val="center"/>
        <w:rPr>
          <w:rFonts w:ascii="Adobe Devanagari" w:hAnsi="Adobe Devanagari" w:cs="Adobe Devanagari"/>
          <w:color w:val="ED7D31" w:themeColor="accent2"/>
          <w:sz w:val="24"/>
          <w:szCs w:val="24"/>
        </w:rPr>
      </w:pPr>
    </w:p>
    <w:p w14:paraId="68EFA730" w14:textId="77777777" w:rsidR="00BD58A4" w:rsidRPr="003D1C3A" w:rsidRDefault="00BD58A4" w:rsidP="00BD58A4">
      <w:pPr>
        <w:rPr>
          <w:rFonts w:ascii="Adobe Devanagari" w:hAnsi="Adobe Devanagari" w:cs="Adobe Devanagari"/>
          <w:color w:val="ED7D31" w:themeColor="accent2"/>
          <w:sz w:val="24"/>
          <w:szCs w:val="24"/>
        </w:rPr>
      </w:pPr>
    </w:p>
    <w:p w14:paraId="4CEDBA52" w14:textId="77777777" w:rsidR="00BD58A4" w:rsidRPr="003D1C3A" w:rsidRDefault="00BD58A4" w:rsidP="00BD58A4">
      <w:pPr>
        <w:pStyle w:val="paragraph"/>
        <w:spacing w:before="0" w:beforeAutospacing="0" w:after="0" w:afterAutospacing="0"/>
        <w:ind w:left="720"/>
        <w:textAlignment w:val="baseline"/>
        <w:rPr>
          <w:rFonts w:ascii="Adobe Devanagari" w:hAnsi="Adobe Devanagari" w:cs="Adobe Devanagari"/>
        </w:rPr>
      </w:pPr>
    </w:p>
    <w:p w14:paraId="5711CC7B" w14:textId="31F07CD0" w:rsidR="00673B6E" w:rsidRDefault="00673B6E">
      <w:pPr>
        <w:rPr>
          <w:rFonts w:ascii="Adobe Devanagari" w:eastAsia="Times New Roman" w:hAnsi="Adobe Devanagari" w:cs="Adobe Devanagari"/>
          <w:sz w:val="24"/>
          <w:szCs w:val="24"/>
          <w:lang w:eastAsia="en-CA"/>
        </w:rPr>
      </w:pPr>
      <w:r>
        <w:rPr>
          <w:rFonts w:ascii="Adobe Devanagari" w:hAnsi="Adobe Devanagari" w:cs="Adobe Devanagari"/>
        </w:rPr>
        <w:br w:type="page"/>
      </w:r>
    </w:p>
    <w:p w14:paraId="71F11452" w14:textId="77777777" w:rsidR="00BD58A4" w:rsidRPr="003D1C3A" w:rsidRDefault="00BD58A4" w:rsidP="00BD58A4">
      <w:pPr>
        <w:pStyle w:val="paragraph"/>
        <w:spacing w:before="0" w:beforeAutospacing="0" w:after="0" w:afterAutospacing="0"/>
        <w:ind w:left="720"/>
        <w:textAlignment w:val="baseline"/>
        <w:rPr>
          <w:rFonts w:ascii="Adobe Devanagari" w:hAnsi="Adobe Devanagari" w:cs="Adobe Devanagari"/>
        </w:rPr>
      </w:pPr>
    </w:p>
    <w:p w14:paraId="71092AA4" w14:textId="52225DB3" w:rsidR="00AD0507" w:rsidRPr="003D1C3A" w:rsidRDefault="008C05F5" w:rsidP="00AD0507">
      <w:pPr>
        <w:pStyle w:val="paragraph"/>
        <w:spacing w:before="0" w:beforeAutospacing="0" w:after="0" w:afterAutospacing="0" w:line="360" w:lineRule="auto"/>
        <w:ind w:left="1440" w:firstLine="720"/>
        <w:textAlignment w:val="baseline"/>
        <w:rPr>
          <w:rFonts w:ascii="Adobe Devanagari" w:hAnsi="Adobe Devanagari" w:cs="Adobe Devanagari"/>
          <w:sz w:val="56"/>
          <w:szCs w:val="56"/>
        </w:rPr>
      </w:pPr>
      <w:r w:rsidRPr="003D1C3A">
        <w:rPr>
          <w:rFonts w:ascii="Adobe Devanagari" w:hAnsi="Adobe Devanagari" w:cs="Adobe Devanagari"/>
          <w:noProof/>
          <w:lang w:val="en-US" w:eastAsia="en-US"/>
        </w:rPr>
        <w:drawing>
          <wp:inline distT="0" distB="0" distL="0" distR="0" wp14:anchorId="539050C3" wp14:editId="2A3B77B5">
            <wp:extent cx="3564006" cy="23278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47602" cy="2382502"/>
                    </a:xfrm>
                    <a:prstGeom prst="rect">
                      <a:avLst/>
                    </a:prstGeom>
                  </pic:spPr>
                </pic:pic>
              </a:graphicData>
            </a:graphic>
          </wp:inline>
        </w:drawing>
      </w:r>
    </w:p>
    <w:p w14:paraId="0323075F" w14:textId="77777777" w:rsidR="00AD0507" w:rsidRPr="003D1C3A" w:rsidRDefault="00AD0507" w:rsidP="00AD0507">
      <w:pPr>
        <w:pStyle w:val="paragraph"/>
        <w:spacing w:before="0" w:beforeAutospacing="0" w:after="0" w:afterAutospacing="0"/>
        <w:contextualSpacing/>
        <w:jc w:val="center"/>
        <w:textAlignment w:val="baseline"/>
        <w:rPr>
          <w:rFonts w:ascii="Adobe Devanagari" w:hAnsi="Adobe Devanagari" w:cs="Adobe Devanagari"/>
          <w:sz w:val="56"/>
          <w:szCs w:val="56"/>
        </w:rPr>
      </w:pPr>
      <w:r w:rsidRPr="003D1C3A">
        <w:rPr>
          <w:rFonts w:ascii="Adobe Devanagari" w:hAnsi="Adobe Devanagari" w:cs="Adobe Devanagari"/>
          <w:sz w:val="56"/>
          <w:szCs w:val="56"/>
        </w:rPr>
        <w:t>R</w:t>
      </w:r>
      <w:r w:rsidR="00FC2D9D" w:rsidRPr="003D1C3A">
        <w:rPr>
          <w:rFonts w:ascii="Adobe Devanagari" w:hAnsi="Adobe Devanagari" w:cs="Adobe Devanagari"/>
          <w:sz w:val="56"/>
          <w:szCs w:val="56"/>
        </w:rPr>
        <w:t>ankin Inlet, Nunavut</w:t>
      </w:r>
    </w:p>
    <w:p w14:paraId="144EEFD9" w14:textId="335409BC" w:rsidR="00117460" w:rsidRPr="00117460" w:rsidRDefault="00FC2D9D" w:rsidP="00117460">
      <w:pPr>
        <w:pStyle w:val="paragraph"/>
        <w:spacing w:before="0" w:beforeAutospacing="0" w:after="0" w:afterAutospacing="0"/>
        <w:contextualSpacing/>
        <w:jc w:val="center"/>
        <w:textAlignment w:val="baseline"/>
        <w:rPr>
          <w:rFonts w:ascii="Adobe Devanagari" w:hAnsi="Adobe Devanagari" w:cs="Adobe Devanagari"/>
          <w:sz w:val="36"/>
          <w:szCs w:val="36"/>
        </w:rPr>
      </w:pPr>
      <w:r w:rsidRPr="003D1C3A">
        <w:rPr>
          <w:rFonts w:ascii="Adobe Devanagari" w:hAnsi="Adobe Devanagari" w:cs="Adobe Devanagari"/>
          <w:sz w:val="36"/>
          <w:szCs w:val="36"/>
        </w:rPr>
        <w:t>By: Jennica Alhda Barcial</w:t>
      </w:r>
    </w:p>
    <w:p w14:paraId="6F7B3357" w14:textId="5D5DA50A" w:rsidR="00AD0507" w:rsidRPr="003D1C3A" w:rsidRDefault="00AD0507" w:rsidP="00AD0507">
      <w:pPr>
        <w:pStyle w:val="Subtitle"/>
        <w:spacing w:line="240" w:lineRule="auto"/>
        <w:jc w:val="center"/>
        <w:rPr>
          <w:rFonts w:ascii="Adobe Devanagari" w:hAnsi="Adobe Devanagari" w:cs="Adobe Devanagari"/>
          <w:i w:val="0"/>
          <w:iCs w:val="0"/>
          <w:color w:val="000000" w:themeColor="text1"/>
        </w:rPr>
      </w:pPr>
      <w:r w:rsidRPr="003D1C3A">
        <w:rPr>
          <w:rFonts w:ascii="Adobe Devanagari" w:hAnsi="Adobe Devanagari" w:cs="Adobe Devanagari"/>
          <w:i w:val="0"/>
          <w:iCs w:val="0"/>
          <w:color w:val="000000" w:themeColor="text1"/>
        </w:rPr>
        <w:t>Rankin Inlet is a small Indigenous community</w:t>
      </w:r>
      <w:r w:rsidR="00980845">
        <w:rPr>
          <w:rFonts w:ascii="Adobe Devanagari" w:hAnsi="Adobe Devanagari" w:cs="Adobe Devanagari"/>
          <w:i w:val="0"/>
          <w:iCs w:val="0"/>
          <w:color w:val="000000" w:themeColor="text1"/>
        </w:rPr>
        <w:t>, with a population of 2,842 (Stats Canada, 2016)</w:t>
      </w:r>
      <w:r w:rsidR="001C0DFA">
        <w:rPr>
          <w:rFonts w:ascii="Adobe Devanagari" w:hAnsi="Adobe Devanagari" w:cs="Adobe Devanagari"/>
          <w:i w:val="0"/>
          <w:iCs w:val="0"/>
          <w:color w:val="000000" w:themeColor="text1"/>
        </w:rPr>
        <w:t>,</w:t>
      </w:r>
      <w:r w:rsidRPr="003D1C3A">
        <w:rPr>
          <w:rFonts w:ascii="Adobe Devanagari" w:hAnsi="Adobe Devanagari" w:cs="Adobe Devanagari"/>
          <w:i w:val="0"/>
          <w:iCs w:val="0"/>
          <w:color w:val="000000" w:themeColor="text1"/>
        </w:rPr>
        <w:t xml:space="preserve"> located on the Northwestern Hudson Bay in Nunavut, Canada.</w:t>
      </w:r>
      <w:r w:rsidR="00980845">
        <w:rPr>
          <w:rFonts w:ascii="Adobe Devanagari" w:hAnsi="Adobe Devanagari" w:cs="Adobe Devanagari"/>
          <w:i w:val="0"/>
          <w:iCs w:val="0"/>
          <w:color w:val="000000" w:themeColor="text1"/>
        </w:rPr>
        <w:t xml:space="preserve"> </w:t>
      </w:r>
      <w:r w:rsidRPr="003D1C3A">
        <w:rPr>
          <w:rFonts w:ascii="Adobe Devanagari" w:hAnsi="Adobe Devanagari" w:cs="Adobe Devanagari"/>
          <w:i w:val="0"/>
          <w:iCs w:val="0"/>
          <w:color w:val="000000" w:themeColor="text1"/>
        </w:rPr>
        <w:t xml:space="preserve"> There are no roads connecting Southern Canada to Rankin Inlet; one must travel by plane to enter the community. Hence, resources are very limited and costly. Some BPS resources listed are located in Winnipeg as it is our Southern Hub or the </w:t>
      </w:r>
      <w:r w:rsidR="00F516EF" w:rsidRPr="003D1C3A">
        <w:rPr>
          <w:rFonts w:ascii="Adobe Devanagari" w:hAnsi="Adobe Devanagari" w:cs="Adobe Devanagari"/>
          <w:i w:val="0"/>
          <w:iCs w:val="0"/>
          <w:color w:val="000000" w:themeColor="text1"/>
        </w:rPr>
        <w:t>neighboring</w:t>
      </w:r>
      <w:r w:rsidRPr="003D1C3A">
        <w:rPr>
          <w:rFonts w:ascii="Adobe Devanagari" w:hAnsi="Adobe Devanagari" w:cs="Adobe Devanagari"/>
          <w:i w:val="0"/>
          <w:iCs w:val="0"/>
          <w:color w:val="000000" w:themeColor="text1"/>
        </w:rPr>
        <w:t xml:space="preserve"> community of Baker Lake.</w:t>
      </w:r>
    </w:p>
    <w:p w14:paraId="581DF5AF" w14:textId="77777777" w:rsidR="00FC2D9D" w:rsidRPr="003D1C3A" w:rsidRDefault="00FC2D9D" w:rsidP="00FC2D9D">
      <w:pPr>
        <w:rPr>
          <w:rFonts w:ascii="Adobe Devanagari" w:hAnsi="Adobe Devanagari" w:cs="Adobe Devanagari"/>
        </w:rPr>
      </w:pPr>
    </w:p>
    <w:p w14:paraId="10670D86" w14:textId="77777777" w:rsidR="00FC2D9D" w:rsidRPr="003D1C3A" w:rsidRDefault="00FC2D9D" w:rsidP="00FC2D9D">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ADHD</w:t>
      </w:r>
    </w:p>
    <w:p w14:paraId="5C7E8414" w14:textId="77777777" w:rsidR="0098668B" w:rsidRPr="003D1C3A" w:rsidRDefault="0098668B" w:rsidP="0098668B">
      <w:pPr>
        <w:spacing w:line="240" w:lineRule="auto"/>
        <w:ind w:firstLine="360"/>
        <w:contextualSpacing/>
        <w:rPr>
          <w:rFonts w:ascii="Adobe Devanagari" w:hAnsi="Adobe Devanagari" w:cs="Adobe Devanagari"/>
          <w:sz w:val="24"/>
          <w:szCs w:val="24"/>
        </w:rPr>
      </w:pPr>
      <w:bookmarkStart w:id="2" w:name="_Hlk9599724"/>
    </w:p>
    <w:p w14:paraId="7C9DC828" w14:textId="77777777" w:rsidR="0098668B" w:rsidRPr="003D1C3A" w:rsidRDefault="0098668B" w:rsidP="00625DD6">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 xml:space="preserve">Ongomizwiin Institute for Health and Healing – Inuit Health Branch </w:t>
      </w:r>
    </w:p>
    <w:p w14:paraId="4C149F04" w14:textId="77777777" w:rsidR="0098668B" w:rsidRPr="003D1C3A" w:rsidRDefault="0098668B" w:rsidP="00625DD6">
      <w:pPr>
        <w:spacing w:line="240" w:lineRule="auto"/>
        <w:ind w:firstLine="720"/>
        <w:contextualSpacing/>
        <w:rPr>
          <w:rFonts w:ascii="Adobe Devanagari" w:hAnsi="Adobe Devanagari" w:cs="Adobe Devanagari"/>
          <w:b/>
          <w:bCs/>
          <w:color w:val="ED7D31" w:themeColor="accent2"/>
          <w:sz w:val="24"/>
          <w:szCs w:val="24"/>
        </w:rPr>
      </w:pPr>
      <w:r w:rsidRPr="003D1C3A">
        <w:rPr>
          <w:rFonts w:ascii="Adobe Devanagari" w:hAnsi="Adobe Devanagari" w:cs="Adobe Devanagari"/>
          <w:b/>
          <w:bCs/>
          <w:color w:val="ED7D31" w:themeColor="accent2"/>
          <w:sz w:val="24"/>
          <w:szCs w:val="24"/>
        </w:rPr>
        <w:t>University of Manitoba- Speech Language Pathologist</w:t>
      </w:r>
    </w:p>
    <w:p w14:paraId="4E25394A" w14:textId="77777777" w:rsidR="0098668B" w:rsidRPr="003D1C3A" w:rsidRDefault="0098668B" w:rsidP="00625DD6">
      <w:pPr>
        <w:spacing w:line="240" w:lineRule="auto"/>
        <w:ind w:left="720"/>
        <w:contextualSpacing/>
        <w:rPr>
          <w:rFonts w:ascii="Adobe Devanagari" w:hAnsi="Adobe Devanagari" w:cs="Adobe Devanagari"/>
          <w:color w:val="222222"/>
          <w:sz w:val="24"/>
          <w:szCs w:val="24"/>
          <w:shd w:val="clear" w:color="auto" w:fill="FFFFFF"/>
        </w:rPr>
      </w:pPr>
      <w:r w:rsidRPr="003D1C3A">
        <w:rPr>
          <w:rFonts w:ascii="Adobe Devanagari" w:hAnsi="Adobe Devanagari" w:cs="Adobe Devanagari"/>
          <w:color w:val="222222"/>
          <w:sz w:val="24"/>
          <w:szCs w:val="24"/>
          <w:shd w:val="clear" w:color="auto" w:fill="FFFFFF"/>
        </w:rPr>
        <w:t xml:space="preserve">Speech Language Pathology services being provided as a sole charge clinician for the entire life span (birth to death, including school aged). Treatment plans vary on the individual but may include goals such as executive functioning, social skills, hyperactivity and impulsivity. </w:t>
      </w:r>
    </w:p>
    <w:p w14:paraId="0513A7C0" w14:textId="77777777" w:rsidR="0098668B" w:rsidRPr="003D1C3A" w:rsidRDefault="0098668B" w:rsidP="0098668B">
      <w:pPr>
        <w:spacing w:line="240" w:lineRule="auto"/>
        <w:ind w:firstLine="360"/>
        <w:contextualSpacing/>
        <w:rPr>
          <w:rFonts w:ascii="Adobe Devanagari" w:hAnsi="Adobe Devanagari" w:cs="Adobe Devanagari"/>
          <w:color w:val="ED7D31" w:themeColor="accent2"/>
          <w:sz w:val="24"/>
          <w:szCs w:val="24"/>
        </w:rPr>
      </w:pPr>
    </w:p>
    <w:p w14:paraId="5E171863" w14:textId="77777777" w:rsidR="0098668B" w:rsidRPr="003D1C3A" w:rsidRDefault="0098668B" w:rsidP="00625DD6">
      <w:pPr>
        <w:spacing w:line="240" w:lineRule="auto"/>
        <w:ind w:left="720"/>
        <w:contextualSpacing/>
        <w:rPr>
          <w:rFonts w:ascii="Adobe Devanagari" w:hAnsi="Adobe Devanagari" w:cs="Adobe Devanagari"/>
          <w:bCs/>
          <w:sz w:val="24"/>
          <w:szCs w:val="24"/>
        </w:rPr>
      </w:pPr>
      <w:r w:rsidRPr="00242437">
        <w:rPr>
          <w:rFonts w:ascii="Adobe Devanagari" w:hAnsi="Adobe Devanagari" w:cs="Adobe Devanagari"/>
          <w:b/>
          <w:sz w:val="24"/>
          <w:szCs w:val="24"/>
        </w:rPr>
        <w:t>Fee:</w:t>
      </w:r>
      <w:r w:rsidRPr="003D1C3A">
        <w:rPr>
          <w:rFonts w:ascii="Adobe Devanagari" w:hAnsi="Adobe Devanagari" w:cs="Adobe Devanagari"/>
          <w:bCs/>
          <w:sz w:val="24"/>
          <w:szCs w:val="24"/>
        </w:rPr>
        <w:t xml:space="preserve"> </w:t>
      </w:r>
      <w:r w:rsidRPr="003D1C3A">
        <w:rPr>
          <w:rFonts w:ascii="Adobe Devanagari" w:hAnsi="Adobe Devanagari" w:cs="Adobe Devanagari"/>
          <w:bCs/>
          <w:color w:val="222222"/>
          <w:sz w:val="24"/>
          <w:szCs w:val="24"/>
          <w:shd w:val="clear" w:color="auto" w:fill="FFFFFF"/>
        </w:rPr>
        <w:t>The University of Manitoba receives funding in partnership with the Government of Nunavut and the   University. This is viewed as publicly funded and free to clients.</w:t>
      </w:r>
    </w:p>
    <w:p w14:paraId="75A2D660" w14:textId="77777777" w:rsidR="001F1C3B" w:rsidRDefault="0098668B" w:rsidP="00625DD6">
      <w:pPr>
        <w:spacing w:line="240" w:lineRule="auto"/>
        <w:ind w:left="720"/>
        <w:contextualSpacing/>
        <w:rPr>
          <w:rFonts w:ascii="Adobe Devanagari" w:hAnsi="Adobe Devanagari" w:cs="Adobe Devanagari"/>
          <w:b/>
          <w:sz w:val="24"/>
          <w:szCs w:val="24"/>
        </w:rPr>
      </w:pPr>
      <w:r w:rsidRPr="00242437">
        <w:rPr>
          <w:rFonts w:ascii="Adobe Devanagari" w:hAnsi="Adobe Devanagari" w:cs="Adobe Devanagari"/>
          <w:b/>
          <w:sz w:val="24"/>
          <w:szCs w:val="24"/>
        </w:rPr>
        <w:t>Referral:</w:t>
      </w:r>
      <w:r w:rsidRPr="003D1C3A">
        <w:rPr>
          <w:rFonts w:ascii="Adobe Devanagari" w:hAnsi="Adobe Devanagari" w:cs="Adobe Devanagari"/>
          <w:bCs/>
          <w:sz w:val="24"/>
          <w:szCs w:val="24"/>
        </w:rPr>
        <w:t xml:space="preserve"> </w:t>
      </w:r>
      <w:r w:rsidRPr="003D1C3A">
        <w:rPr>
          <w:rFonts w:ascii="Adobe Devanagari" w:hAnsi="Adobe Devanagari" w:cs="Adobe Devanagari"/>
          <w:bCs/>
          <w:color w:val="222222"/>
          <w:sz w:val="24"/>
          <w:szCs w:val="24"/>
          <w:shd w:val="clear" w:color="auto" w:fill="FFFFFF"/>
        </w:rPr>
        <w:t>This includes receiving referrals from: self/caregiver, health and education. Referrals can come from health practitioners (community health nurse, physician), self- referral or referrals by guardians (pediatrics</w:t>
      </w:r>
      <w:r w:rsidRPr="003D1C3A">
        <w:rPr>
          <w:rFonts w:ascii="Adobe Devanagari" w:hAnsi="Adobe Devanagari" w:cs="Adobe Devanagari"/>
          <w:color w:val="222222"/>
          <w:sz w:val="24"/>
          <w:szCs w:val="24"/>
          <w:shd w:val="clear" w:color="auto" w:fill="FFFFFF"/>
        </w:rPr>
        <w:t>) and education are all accepted.</w:t>
      </w:r>
    </w:p>
    <w:p w14:paraId="21B1CB7C" w14:textId="06BC6C89" w:rsidR="0098668B" w:rsidRPr="003D1C3A" w:rsidRDefault="001F1C3B" w:rsidP="00625DD6">
      <w:pPr>
        <w:spacing w:line="240" w:lineRule="auto"/>
        <w:ind w:left="720"/>
        <w:contextualSpacing/>
        <w:rPr>
          <w:rFonts w:ascii="Adobe Devanagari" w:hAnsi="Adobe Devanagari" w:cs="Adobe Devanagari"/>
          <w:b/>
          <w:sz w:val="24"/>
          <w:szCs w:val="24"/>
        </w:rPr>
      </w:pPr>
      <w:r w:rsidRPr="001F1C3B">
        <w:rPr>
          <w:rStyle w:val="normaltextrun"/>
          <w:rFonts w:ascii="Adobe Devanagari" w:hAnsi="Adobe Devanagari" w:cs="Adobe Devanagari"/>
          <w:b/>
          <w:bCs/>
          <w:lang w:val="en-US"/>
        </w:rPr>
        <w:t>Master’s Level Practicum</w:t>
      </w:r>
      <w:r w:rsidRPr="001F1C3B">
        <w:rPr>
          <w:rStyle w:val="normaltextrun"/>
          <w:rFonts w:ascii="Adobe Devanagari" w:hAnsi="Adobe Devanagari" w:cs="Adobe Devanagari"/>
          <w:b/>
          <w:bCs/>
        </w:rPr>
        <w:t xml:space="preserve">: </w:t>
      </w:r>
      <w:r w:rsidR="0098668B" w:rsidRPr="003D1C3A">
        <w:rPr>
          <w:rFonts w:ascii="Adobe Devanagari" w:hAnsi="Adobe Devanagari" w:cs="Adobe Devanagari"/>
          <w:bCs/>
          <w:color w:val="222222"/>
          <w:sz w:val="24"/>
          <w:szCs w:val="24"/>
          <w:shd w:val="clear" w:color="auto" w:fill="FFFFFF"/>
        </w:rPr>
        <w:t>The university does provide practicum opportunities through an accredited university. It also offers summer student placements.</w:t>
      </w:r>
    </w:p>
    <w:p w14:paraId="6D3EC34B" w14:textId="77777777" w:rsidR="00625DD6" w:rsidRDefault="00625DD6" w:rsidP="00625DD6">
      <w:pPr>
        <w:spacing w:line="240" w:lineRule="auto"/>
        <w:contextualSpacing/>
        <w:rPr>
          <w:rFonts w:ascii="Adobe Devanagari" w:hAnsi="Adobe Devanagari" w:cs="Adobe Devanagari"/>
          <w:i/>
          <w:iCs/>
          <w:sz w:val="24"/>
          <w:szCs w:val="24"/>
        </w:rPr>
      </w:pPr>
    </w:p>
    <w:p w14:paraId="49575250" w14:textId="241C503C" w:rsidR="0098668B" w:rsidRPr="003D1C3A" w:rsidRDefault="00E6078A" w:rsidP="00625DD6">
      <w:pPr>
        <w:spacing w:line="240" w:lineRule="auto"/>
        <w:ind w:firstLine="720"/>
        <w:contextualSpacing/>
        <w:rPr>
          <w:rFonts w:ascii="Adobe Devanagari" w:hAnsi="Adobe Devanagari" w:cs="Adobe Devanagari"/>
          <w:i/>
          <w:iCs/>
          <w:sz w:val="24"/>
          <w:szCs w:val="24"/>
        </w:rPr>
      </w:pPr>
      <w:r w:rsidRPr="003D1C3A">
        <w:rPr>
          <w:rFonts w:ascii="Adobe Devanagari" w:hAnsi="Adobe Devanagari" w:cs="Adobe Devanagari"/>
          <w:i/>
          <w:iCs/>
          <w:sz w:val="24"/>
          <w:szCs w:val="24"/>
        </w:rPr>
        <w:t xml:space="preserve">Contact </w:t>
      </w:r>
      <w:r w:rsidR="00483716" w:rsidRPr="003D1C3A">
        <w:rPr>
          <w:rFonts w:ascii="Adobe Devanagari" w:hAnsi="Adobe Devanagari" w:cs="Adobe Devanagari"/>
          <w:i/>
          <w:iCs/>
          <w:sz w:val="24"/>
          <w:szCs w:val="24"/>
        </w:rPr>
        <w:t>Information:</w:t>
      </w:r>
    </w:p>
    <w:p w14:paraId="35FDA8D8" w14:textId="77777777" w:rsidR="00CC68B8" w:rsidRPr="003D1C3A" w:rsidRDefault="00E36110" w:rsidP="00625DD6">
      <w:pPr>
        <w:spacing w:line="240" w:lineRule="auto"/>
        <w:ind w:firstLine="720"/>
        <w:contextualSpacing/>
        <w:rPr>
          <w:rFonts w:ascii="Adobe Devanagari" w:hAnsi="Adobe Devanagari" w:cs="Adobe Devanagari"/>
          <w:iCs/>
          <w:sz w:val="24"/>
          <w:szCs w:val="24"/>
        </w:rPr>
      </w:pPr>
      <w:r w:rsidRPr="003D1C3A">
        <w:rPr>
          <w:rFonts w:ascii="Adobe Devanagari" w:hAnsi="Adobe Devanagari" w:cs="Adobe Devanagari"/>
          <w:iCs/>
          <w:sz w:val="24"/>
          <w:szCs w:val="24"/>
        </w:rPr>
        <w:t>Tapariit building</w:t>
      </w:r>
    </w:p>
    <w:p w14:paraId="5F4341E1" w14:textId="1BD7089D" w:rsidR="0098668B" w:rsidRPr="003D1C3A" w:rsidRDefault="00E6078A" w:rsidP="00E6078A">
      <w:pPr>
        <w:spacing w:line="240" w:lineRule="auto"/>
        <w:contextualSpacing/>
        <w:rPr>
          <w:rFonts w:ascii="Adobe Devanagari" w:hAnsi="Adobe Devanagari" w:cs="Adobe Devanagari"/>
          <w:b/>
          <w:sz w:val="24"/>
          <w:szCs w:val="24"/>
        </w:rPr>
      </w:pPr>
      <w:r w:rsidRPr="003D1C3A">
        <w:rPr>
          <w:rFonts w:ascii="Adobe Devanagari" w:hAnsi="Adobe Devanagari" w:cs="Adobe Devanagari"/>
          <w:sz w:val="24"/>
          <w:szCs w:val="24"/>
        </w:rPr>
        <w:lastRenderedPageBreak/>
        <w:t xml:space="preserve">  </w:t>
      </w:r>
      <w:r w:rsidR="00483716" w:rsidRPr="003D1C3A">
        <w:rPr>
          <w:rFonts w:ascii="Adobe Devanagari" w:hAnsi="Adobe Devanagari" w:cs="Adobe Devanagari"/>
          <w:sz w:val="24"/>
          <w:szCs w:val="24"/>
        </w:rPr>
        <w:t xml:space="preserve">    </w:t>
      </w:r>
      <w:r w:rsidRPr="003D1C3A">
        <w:rPr>
          <w:rFonts w:ascii="Adobe Devanagari" w:hAnsi="Adobe Devanagari" w:cs="Adobe Devanagari"/>
          <w:sz w:val="24"/>
          <w:szCs w:val="24"/>
        </w:rPr>
        <w:t xml:space="preserve"> </w:t>
      </w:r>
      <w:r w:rsidR="00625DD6">
        <w:rPr>
          <w:rFonts w:ascii="Adobe Devanagari" w:hAnsi="Adobe Devanagari" w:cs="Adobe Devanagari"/>
          <w:sz w:val="24"/>
          <w:szCs w:val="24"/>
        </w:rPr>
        <w:tab/>
      </w:r>
      <w:r w:rsidR="0098668B" w:rsidRPr="003D1C3A">
        <w:rPr>
          <w:rFonts w:ascii="Adobe Devanagari" w:hAnsi="Adobe Devanagari" w:cs="Adobe Devanagari"/>
          <w:sz w:val="24"/>
          <w:szCs w:val="24"/>
        </w:rPr>
        <w:t>Bag 76</w:t>
      </w:r>
    </w:p>
    <w:p w14:paraId="324345A8" w14:textId="77777777" w:rsidR="0098668B" w:rsidRPr="003D1C3A" w:rsidRDefault="0098668B" w:rsidP="00625DD6">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Rankin Inlet, Nunavut</w:t>
      </w:r>
    </w:p>
    <w:p w14:paraId="197592D8" w14:textId="39859C04" w:rsidR="000075AF" w:rsidRDefault="0098668B" w:rsidP="000D7676">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X0c 0g0</w:t>
      </w:r>
      <w:r w:rsidR="000D7676">
        <w:rPr>
          <w:rFonts w:ascii="Adobe Devanagari" w:hAnsi="Adobe Devanagari" w:cs="Adobe Devanagari"/>
          <w:sz w:val="24"/>
          <w:szCs w:val="24"/>
        </w:rPr>
        <w:t xml:space="preserve">, </w:t>
      </w:r>
      <w:r w:rsidRPr="003D1C3A">
        <w:rPr>
          <w:rFonts w:ascii="Adobe Devanagari" w:hAnsi="Adobe Devanagari" w:cs="Adobe Devanagari"/>
          <w:sz w:val="24"/>
          <w:szCs w:val="24"/>
        </w:rPr>
        <w:t>867-645-8255</w:t>
      </w:r>
    </w:p>
    <w:p w14:paraId="55BF2549" w14:textId="21064793" w:rsidR="002B3D88" w:rsidRDefault="002B3D88" w:rsidP="000D7676">
      <w:pPr>
        <w:spacing w:line="240" w:lineRule="auto"/>
        <w:ind w:firstLine="720"/>
        <w:contextualSpacing/>
        <w:rPr>
          <w:rFonts w:ascii="Adobe Devanagari" w:hAnsi="Adobe Devanagari" w:cs="Adobe Devanagari"/>
          <w:sz w:val="24"/>
          <w:szCs w:val="24"/>
        </w:rPr>
      </w:pPr>
    </w:p>
    <w:p w14:paraId="08F49504" w14:textId="77777777" w:rsidR="002B3D88" w:rsidRPr="000D7676" w:rsidRDefault="002B3D88" w:rsidP="000D7676">
      <w:pPr>
        <w:spacing w:line="240" w:lineRule="auto"/>
        <w:ind w:firstLine="720"/>
        <w:contextualSpacing/>
        <w:rPr>
          <w:rFonts w:ascii="Adobe Devanagari" w:hAnsi="Adobe Devanagari" w:cs="Adobe Devanagari"/>
          <w:sz w:val="24"/>
          <w:szCs w:val="24"/>
        </w:rPr>
      </w:pPr>
    </w:p>
    <w:p w14:paraId="13634335" w14:textId="07386489" w:rsidR="00E6078A" w:rsidRPr="003D1C3A" w:rsidRDefault="0098668B" w:rsidP="00625DD6">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 xml:space="preserve">Maani Ulujuk Illinniarvik </w:t>
      </w:r>
    </w:p>
    <w:p w14:paraId="62160445" w14:textId="77777777" w:rsidR="00E6078A" w:rsidRPr="003D1C3A" w:rsidRDefault="0098668B" w:rsidP="00625DD6">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 xml:space="preserve">Highschool Guidance Counsellor </w:t>
      </w:r>
    </w:p>
    <w:p w14:paraId="01AEB7DE" w14:textId="77777777" w:rsidR="00E6078A" w:rsidRPr="000075AF" w:rsidRDefault="00E6078A" w:rsidP="00625DD6">
      <w:pPr>
        <w:spacing w:line="240" w:lineRule="auto"/>
        <w:ind w:left="720"/>
        <w:rPr>
          <w:rFonts w:ascii="Adobe Devanagari" w:hAnsi="Adobe Devanagari" w:cs="Adobe Devanagari"/>
          <w:b/>
          <w:bCs/>
          <w:color w:val="ED7D31" w:themeColor="accent2"/>
          <w:sz w:val="24"/>
          <w:szCs w:val="24"/>
        </w:rPr>
      </w:pPr>
      <w:r w:rsidRPr="000075AF">
        <w:rPr>
          <w:rFonts w:ascii="Adobe Devanagari" w:hAnsi="Adobe Devanagari" w:cs="Adobe Devanagari"/>
          <w:sz w:val="24"/>
          <w:szCs w:val="24"/>
        </w:rPr>
        <w:t xml:space="preserve">The guidance counsellor offers general counselling for high school students, career/post-secondary school planning and support for students with difficulties such as ADHD. The counsellor works with the individual to implement strategies that can help improve their academic careers, modification of behaviours, and relationships with other students and teachers. </w:t>
      </w:r>
    </w:p>
    <w:p w14:paraId="26D0693C" w14:textId="00706A4E" w:rsidR="00E6078A" w:rsidRPr="000075AF" w:rsidRDefault="00E6078A" w:rsidP="00625DD6">
      <w:pPr>
        <w:pStyle w:val="ListParagraph"/>
        <w:spacing w:line="240" w:lineRule="auto"/>
        <w:ind w:left="357" w:firstLine="363"/>
        <w:rPr>
          <w:rFonts w:ascii="Adobe Devanagari" w:hAnsi="Adobe Devanagari" w:cs="Adobe Devanagari"/>
          <w:sz w:val="24"/>
          <w:szCs w:val="24"/>
        </w:rPr>
      </w:pPr>
      <w:r w:rsidRPr="000075AF">
        <w:rPr>
          <w:rFonts w:ascii="Adobe Devanagari" w:hAnsi="Adobe Devanagari" w:cs="Adobe Devanagari"/>
          <w:b/>
          <w:sz w:val="24"/>
          <w:szCs w:val="24"/>
        </w:rPr>
        <w:t xml:space="preserve">Fee: </w:t>
      </w:r>
      <w:r w:rsidR="00BB0DE0" w:rsidRPr="000075AF">
        <w:rPr>
          <w:rFonts w:ascii="Adobe Devanagari" w:hAnsi="Adobe Devanagari" w:cs="Adobe Devanagari"/>
          <w:sz w:val="24"/>
          <w:szCs w:val="24"/>
        </w:rPr>
        <w:t>No</w:t>
      </w:r>
      <w:r w:rsidRPr="000075AF">
        <w:rPr>
          <w:rFonts w:ascii="Adobe Devanagari" w:hAnsi="Adobe Devanagari" w:cs="Adobe Devanagari"/>
          <w:sz w:val="24"/>
          <w:szCs w:val="24"/>
        </w:rPr>
        <w:t>. The guidance counsellor is restricted to high school students only.</w:t>
      </w:r>
    </w:p>
    <w:p w14:paraId="631571FD" w14:textId="77777777" w:rsidR="00BB0DE0" w:rsidRPr="000075AF" w:rsidRDefault="00E6078A" w:rsidP="00625DD6">
      <w:pPr>
        <w:pStyle w:val="ListParagraph"/>
        <w:spacing w:line="240" w:lineRule="auto"/>
        <w:ind w:left="357" w:firstLine="363"/>
        <w:rPr>
          <w:rFonts w:ascii="Adobe Devanagari" w:hAnsi="Adobe Devanagari" w:cs="Adobe Devanagari"/>
          <w:bCs/>
          <w:sz w:val="24"/>
          <w:szCs w:val="24"/>
        </w:rPr>
      </w:pPr>
      <w:r w:rsidRPr="000075AF">
        <w:rPr>
          <w:rFonts w:ascii="Adobe Devanagari" w:hAnsi="Adobe Devanagari" w:cs="Adobe Devanagari"/>
          <w:b/>
          <w:sz w:val="24"/>
          <w:szCs w:val="24"/>
        </w:rPr>
        <w:t xml:space="preserve">Referral: </w:t>
      </w:r>
      <w:r w:rsidRPr="000075AF">
        <w:rPr>
          <w:rFonts w:ascii="Adobe Devanagari" w:hAnsi="Adobe Devanagari" w:cs="Adobe Devanagari"/>
          <w:bCs/>
          <w:sz w:val="24"/>
          <w:szCs w:val="24"/>
        </w:rPr>
        <w:t>A referral is not needed.</w:t>
      </w:r>
    </w:p>
    <w:p w14:paraId="5D0F0E6F" w14:textId="14A44985" w:rsidR="0098668B" w:rsidRPr="00BB0DE0" w:rsidRDefault="00BB0DE0" w:rsidP="00625DD6">
      <w:pPr>
        <w:pStyle w:val="ListParagraph"/>
        <w:spacing w:line="240" w:lineRule="auto"/>
        <w:rPr>
          <w:rFonts w:ascii="Adobe Devanagari" w:hAnsi="Adobe Devanagari" w:cs="Adobe Devanagari"/>
          <w:bCs/>
        </w:rPr>
      </w:pPr>
      <w:r w:rsidRPr="00BB0DE0">
        <w:rPr>
          <w:rStyle w:val="normaltextrun"/>
          <w:rFonts w:ascii="Adobe Devanagari" w:hAnsi="Adobe Devanagari" w:cs="Adobe Devanagari"/>
          <w:b/>
          <w:bCs/>
        </w:rPr>
        <w:t xml:space="preserve">Master’s Level Practicum: </w:t>
      </w:r>
      <w:r w:rsidR="00E6078A" w:rsidRPr="00BB0DE0">
        <w:rPr>
          <w:rFonts w:ascii="Adobe Devanagari" w:hAnsi="Adobe Devanagari" w:cs="Adobe Devanagari"/>
        </w:rPr>
        <w:t>The high</w:t>
      </w:r>
      <w:r w:rsidR="00C3316C" w:rsidRPr="00BB0DE0">
        <w:rPr>
          <w:rFonts w:ascii="Adobe Devanagari" w:hAnsi="Adobe Devanagari" w:cs="Adobe Devanagari"/>
        </w:rPr>
        <w:t xml:space="preserve"> </w:t>
      </w:r>
      <w:r w:rsidR="00E6078A" w:rsidRPr="00BB0DE0">
        <w:rPr>
          <w:rFonts w:ascii="Adobe Devanagari" w:hAnsi="Adobe Devanagari" w:cs="Adobe Devanagari"/>
        </w:rPr>
        <w:t xml:space="preserve">school may provide practicum opportunities if the next hiree has supervisor credentials. </w:t>
      </w:r>
    </w:p>
    <w:p w14:paraId="25A998C2" w14:textId="2DB2237C" w:rsidR="00E6078A"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bCs/>
          <w:i/>
          <w:iCs/>
          <w:sz w:val="24"/>
          <w:szCs w:val="24"/>
        </w:rPr>
        <w:t xml:space="preserve">Contact </w:t>
      </w:r>
      <w:r w:rsidR="00CA70C7" w:rsidRPr="000075AF">
        <w:rPr>
          <w:rFonts w:ascii="Adobe Devanagari" w:hAnsi="Adobe Devanagari" w:cs="Adobe Devanagari"/>
          <w:i/>
          <w:iCs/>
          <w:sz w:val="24"/>
          <w:szCs w:val="24"/>
        </w:rPr>
        <w:t>Information:</w:t>
      </w:r>
    </w:p>
    <w:p w14:paraId="76561B8C" w14:textId="77777777" w:rsidR="00E6078A"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sz w:val="24"/>
          <w:szCs w:val="24"/>
        </w:rPr>
        <w:t>Sivulliq Ave</w:t>
      </w:r>
    </w:p>
    <w:p w14:paraId="606BB83A" w14:textId="77777777" w:rsidR="00E6078A"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sz w:val="24"/>
          <w:szCs w:val="24"/>
        </w:rPr>
        <w:t>Rankin Inlet, Nunavut</w:t>
      </w:r>
    </w:p>
    <w:p w14:paraId="1F877857" w14:textId="77777777" w:rsidR="00E6078A"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sz w:val="24"/>
          <w:szCs w:val="24"/>
        </w:rPr>
        <w:t>X0C 0G0</w:t>
      </w:r>
    </w:p>
    <w:p w14:paraId="2B207155" w14:textId="77777777" w:rsidR="0098668B"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sz w:val="24"/>
          <w:szCs w:val="24"/>
        </w:rPr>
        <w:t>867-645-2761</w:t>
      </w:r>
    </w:p>
    <w:p w14:paraId="16A8878C" w14:textId="77777777" w:rsidR="0098668B" w:rsidRPr="003D1C3A" w:rsidRDefault="0098668B" w:rsidP="00E6078A">
      <w:pPr>
        <w:spacing w:line="240" w:lineRule="auto"/>
        <w:rPr>
          <w:rFonts w:ascii="Adobe Devanagari" w:hAnsi="Adobe Devanagari" w:cs="Adobe Devanagari"/>
          <w:b/>
        </w:rPr>
      </w:pPr>
    </w:p>
    <w:p w14:paraId="738ECBD9" w14:textId="77777777" w:rsidR="00CA70C7" w:rsidRPr="003D1C3A" w:rsidRDefault="00CA70C7" w:rsidP="00CA70C7">
      <w:pPr>
        <w:pStyle w:val="ListParagraph"/>
        <w:spacing w:line="240" w:lineRule="auto"/>
        <w:ind w:left="360"/>
        <w:jc w:val="center"/>
        <w:rPr>
          <w:rFonts w:ascii="Adobe Devanagari" w:hAnsi="Adobe Devanagari" w:cs="Adobe Devanagari"/>
          <w:b/>
          <w:i/>
          <w:iCs/>
          <w:color w:val="000000" w:themeColor="text1"/>
          <w:sz w:val="28"/>
        </w:rPr>
      </w:pPr>
    </w:p>
    <w:p w14:paraId="3FF261F4" w14:textId="6E7A06DD" w:rsidR="0098668B" w:rsidRPr="003D1C3A" w:rsidRDefault="0098668B" w:rsidP="00625DD6">
      <w:pPr>
        <w:pStyle w:val="ListParagraph"/>
        <w:spacing w:line="240" w:lineRule="auto"/>
        <w:ind w:left="360" w:firstLine="360"/>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Social and Emotional Adolescent therapy group</w:t>
      </w:r>
      <w:r w:rsidR="000A25D8" w:rsidRPr="003D1C3A">
        <w:rPr>
          <w:rFonts w:ascii="Adobe Devanagari" w:hAnsi="Adobe Devanagari" w:cs="Adobe Devanagari"/>
          <w:b/>
          <w:bCs/>
          <w:color w:val="ED7D31" w:themeColor="accent2"/>
          <w:sz w:val="28"/>
          <w:szCs w:val="28"/>
        </w:rPr>
        <w:t xml:space="preserve"> (Winnipeg Resource)</w:t>
      </w:r>
    </w:p>
    <w:p w14:paraId="50A4AD2C" w14:textId="77777777" w:rsidR="00E6078A" w:rsidRPr="000075AF" w:rsidRDefault="00E6078A" w:rsidP="00625DD6">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Social-emotional classes for high school aged youth. Participants are given the tools for effective communication skills, coping and tolerance, decision-making skills and additional social-emotional tools that help them make good choices, avoid pitfalls such as peer pressure and substance abuse, and prepare for the journey of adulthood.</w:t>
      </w:r>
    </w:p>
    <w:p w14:paraId="58946187" w14:textId="77777777" w:rsidR="00E6078A" w:rsidRPr="000075AF" w:rsidRDefault="00E6078A" w:rsidP="00625DD6">
      <w:pPr>
        <w:pStyle w:val="ListParagraph"/>
        <w:spacing w:line="240" w:lineRule="auto"/>
        <w:ind w:left="360" w:firstLine="360"/>
        <w:rPr>
          <w:rFonts w:ascii="Adobe Devanagari" w:hAnsi="Adobe Devanagari" w:cs="Adobe Devanagari"/>
          <w:sz w:val="24"/>
          <w:szCs w:val="24"/>
        </w:rPr>
      </w:pPr>
      <w:r w:rsidRPr="000075AF">
        <w:rPr>
          <w:rFonts w:ascii="Adobe Devanagari" w:hAnsi="Adobe Devanagari" w:cs="Adobe Devanagari"/>
          <w:sz w:val="24"/>
          <w:szCs w:val="24"/>
        </w:rPr>
        <w:t>Age: 14-19</w:t>
      </w:r>
    </w:p>
    <w:p w14:paraId="4F6E4B23" w14:textId="77777777" w:rsidR="00E6078A" w:rsidRPr="000075AF" w:rsidRDefault="00E6078A" w:rsidP="00625DD6">
      <w:pPr>
        <w:pStyle w:val="ListParagraph"/>
        <w:spacing w:line="240" w:lineRule="auto"/>
        <w:ind w:left="360" w:firstLine="360"/>
        <w:rPr>
          <w:rFonts w:ascii="Adobe Devanagari" w:hAnsi="Adobe Devanagari" w:cs="Adobe Devanagari"/>
          <w:sz w:val="24"/>
          <w:szCs w:val="24"/>
        </w:rPr>
      </w:pPr>
      <w:r w:rsidRPr="000075AF">
        <w:rPr>
          <w:rFonts w:ascii="Adobe Devanagari" w:hAnsi="Adobe Devanagari" w:cs="Adobe Devanagari"/>
          <w:sz w:val="24"/>
          <w:szCs w:val="24"/>
        </w:rPr>
        <w:t>Issues: ADHD, Anger Management, Behavioural Issues</w:t>
      </w:r>
    </w:p>
    <w:p w14:paraId="55456869" w14:textId="77777777" w:rsidR="00E6078A" w:rsidRPr="000075AF" w:rsidRDefault="00E6078A" w:rsidP="00625DD6">
      <w:pPr>
        <w:pStyle w:val="ListParagraph"/>
        <w:spacing w:line="240" w:lineRule="auto"/>
        <w:ind w:left="360" w:firstLine="360"/>
        <w:rPr>
          <w:rFonts w:ascii="Adobe Devanagari" w:hAnsi="Adobe Devanagari" w:cs="Adobe Devanagari"/>
          <w:sz w:val="24"/>
          <w:szCs w:val="24"/>
        </w:rPr>
      </w:pPr>
      <w:r w:rsidRPr="000075AF">
        <w:rPr>
          <w:rFonts w:ascii="Adobe Devanagari" w:hAnsi="Adobe Devanagari" w:cs="Adobe Devanagari"/>
          <w:sz w:val="24"/>
          <w:szCs w:val="24"/>
        </w:rPr>
        <w:t>Types of therapy: Compassion Focused</w:t>
      </w:r>
    </w:p>
    <w:p w14:paraId="62C37728" w14:textId="77777777" w:rsidR="00E6078A" w:rsidRPr="003D1C3A" w:rsidRDefault="00E6078A" w:rsidP="00E6078A">
      <w:pPr>
        <w:pStyle w:val="ListParagraph"/>
        <w:spacing w:line="240" w:lineRule="auto"/>
        <w:ind w:left="360"/>
        <w:rPr>
          <w:rFonts w:ascii="Adobe Devanagari" w:hAnsi="Adobe Devanagari" w:cs="Adobe Devanagari"/>
        </w:rPr>
      </w:pPr>
    </w:p>
    <w:p w14:paraId="7FBF32C3" w14:textId="77777777" w:rsidR="00E6078A" w:rsidRPr="00FD678A" w:rsidRDefault="00E6078A" w:rsidP="00625DD6">
      <w:pPr>
        <w:pStyle w:val="ListParagraph"/>
        <w:spacing w:line="240" w:lineRule="auto"/>
        <w:ind w:left="357" w:firstLine="363"/>
        <w:rPr>
          <w:rFonts w:ascii="Adobe Devanagari" w:hAnsi="Adobe Devanagari" w:cs="Adobe Devanagari"/>
          <w:bCs/>
          <w:sz w:val="24"/>
          <w:szCs w:val="24"/>
        </w:rPr>
      </w:pPr>
      <w:r w:rsidRPr="00FD678A">
        <w:rPr>
          <w:rFonts w:ascii="Adobe Devanagari" w:hAnsi="Adobe Devanagari" w:cs="Adobe Devanagari"/>
          <w:b/>
          <w:sz w:val="24"/>
          <w:szCs w:val="24"/>
        </w:rPr>
        <w:t>Fee:</w:t>
      </w:r>
      <w:r w:rsidRPr="00FD678A">
        <w:rPr>
          <w:rFonts w:ascii="Adobe Devanagari" w:hAnsi="Adobe Devanagari" w:cs="Adobe Devanagari"/>
          <w:bCs/>
          <w:sz w:val="24"/>
          <w:szCs w:val="24"/>
        </w:rPr>
        <w:t xml:space="preserve"> $60-$100</w:t>
      </w:r>
    </w:p>
    <w:p w14:paraId="1C289AC1" w14:textId="77777777" w:rsidR="00E16B2D" w:rsidRPr="00FD678A" w:rsidRDefault="00E6078A" w:rsidP="00625DD6">
      <w:pPr>
        <w:pStyle w:val="ListParagraph"/>
        <w:spacing w:line="240" w:lineRule="auto"/>
        <w:rPr>
          <w:rFonts w:ascii="Adobe Devanagari" w:hAnsi="Adobe Devanagari" w:cs="Adobe Devanagari"/>
          <w:bCs/>
          <w:sz w:val="24"/>
          <w:szCs w:val="24"/>
        </w:rPr>
      </w:pPr>
      <w:r w:rsidRPr="00FD678A">
        <w:rPr>
          <w:rFonts w:ascii="Adobe Devanagari" w:hAnsi="Adobe Devanagari" w:cs="Adobe Devanagari"/>
          <w:b/>
          <w:sz w:val="24"/>
          <w:szCs w:val="24"/>
        </w:rPr>
        <w:t>Referral:</w:t>
      </w:r>
      <w:r w:rsidRPr="00FD678A">
        <w:rPr>
          <w:rFonts w:ascii="Adobe Devanagari" w:hAnsi="Adobe Devanagari" w:cs="Adobe Devanagari"/>
          <w:bCs/>
          <w:sz w:val="24"/>
          <w:szCs w:val="24"/>
        </w:rPr>
        <w:t xml:space="preserve"> The social and emotional child and adolescent groups do not require a referral from a physician. Many participants are self-referrals from families a well as local agencies.</w:t>
      </w:r>
    </w:p>
    <w:p w14:paraId="004835BB" w14:textId="0B0B708D" w:rsidR="00E6078A" w:rsidRPr="00E16B2D" w:rsidRDefault="00E16B2D" w:rsidP="002B3D88">
      <w:pPr>
        <w:pStyle w:val="ListParagraph"/>
        <w:spacing w:line="240" w:lineRule="auto"/>
        <w:rPr>
          <w:rFonts w:ascii="Adobe Devanagari" w:hAnsi="Adobe Devanagari" w:cs="Adobe Devanagari"/>
          <w:bCs/>
        </w:rPr>
      </w:pPr>
      <w:r w:rsidRPr="00E16B2D">
        <w:rPr>
          <w:rStyle w:val="normaltextrun"/>
          <w:rFonts w:ascii="Adobe Devanagari" w:hAnsi="Adobe Devanagari" w:cs="Adobe Devanagari"/>
          <w:b/>
          <w:bCs/>
        </w:rPr>
        <w:t xml:space="preserve">Master’s Level Practicum: </w:t>
      </w:r>
      <w:r w:rsidR="00E6078A" w:rsidRPr="00E16B2D">
        <w:rPr>
          <w:rFonts w:ascii="Adobe Devanagari" w:hAnsi="Adobe Devanagari" w:cs="Adobe Devanagari"/>
          <w:bCs/>
        </w:rPr>
        <w:t xml:space="preserve">Currently the group is not accepting students as the practice is fairy small. </w:t>
      </w:r>
    </w:p>
    <w:p w14:paraId="6D41F948" w14:textId="77777777" w:rsidR="00014C01" w:rsidRPr="000075AF" w:rsidRDefault="0098668B" w:rsidP="00625DD6">
      <w:pPr>
        <w:spacing w:line="240" w:lineRule="auto"/>
        <w:ind w:firstLine="720"/>
        <w:contextualSpacing/>
        <w:rPr>
          <w:rFonts w:ascii="Adobe Devanagari" w:hAnsi="Adobe Devanagari" w:cs="Adobe Devanagari"/>
          <w:bCs/>
          <w:i/>
          <w:iCs/>
          <w:sz w:val="24"/>
          <w:szCs w:val="24"/>
        </w:rPr>
      </w:pPr>
      <w:r w:rsidRPr="000075AF">
        <w:rPr>
          <w:rFonts w:ascii="Adobe Devanagari" w:hAnsi="Adobe Devanagari" w:cs="Adobe Devanagari"/>
          <w:bCs/>
          <w:i/>
          <w:iCs/>
          <w:sz w:val="24"/>
          <w:szCs w:val="24"/>
        </w:rPr>
        <w:t>Contact information</w:t>
      </w:r>
      <w:r w:rsidR="00014C01" w:rsidRPr="000075AF">
        <w:rPr>
          <w:rFonts w:ascii="Adobe Devanagari" w:hAnsi="Adobe Devanagari" w:cs="Adobe Devanagari"/>
          <w:bCs/>
          <w:i/>
          <w:iCs/>
          <w:sz w:val="24"/>
          <w:szCs w:val="24"/>
        </w:rPr>
        <w:t>:</w:t>
      </w:r>
    </w:p>
    <w:p w14:paraId="170541C3" w14:textId="77777777" w:rsidR="00014C01" w:rsidRPr="000075AF" w:rsidRDefault="0098668B" w:rsidP="00625DD6">
      <w:pPr>
        <w:spacing w:line="240" w:lineRule="auto"/>
        <w:ind w:firstLine="720"/>
        <w:contextualSpacing/>
        <w:rPr>
          <w:rFonts w:ascii="Adobe Devanagari" w:hAnsi="Adobe Devanagari" w:cs="Adobe Devanagari"/>
          <w:b/>
          <w:i/>
          <w:iCs/>
          <w:sz w:val="24"/>
          <w:szCs w:val="24"/>
        </w:rPr>
      </w:pPr>
      <w:r w:rsidRPr="000075AF">
        <w:rPr>
          <w:rFonts w:ascii="Adobe Devanagari" w:hAnsi="Adobe Devanagari" w:cs="Adobe Devanagari"/>
          <w:sz w:val="24"/>
          <w:szCs w:val="24"/>
        </w:rPr>
        <w:t>Ben Capili (204) 819-4225</w:t>
      </w:r>
    </w:p>
    <w:p w14:paraId="3FB8886B" w14:textId="77777777" w:rsidR="00014C01" w:rsidRPr="000075AF" w:rsidRDefault="0098668B" w:rsidP="00625DD6">
      <w:pPr>
        <w:spacing w:line="240" w:lineRule="auto"/>
        <w:ind w:firstLine="720"/>
        <w:contextualSpacing/>
        <w:rPr>
          <w:rFonts w:ascii="Adobe Devanagari" w:hAnsi="Adobe Devanagari" w:cs="Adobe Devanagari"/>
          <w:b/>
          <w:i/>
          <w:iCs/>
          <w:sz w:val="24"/>
          <w:szCs w:val="24"/>
        </w:rPr>
      </w:pPr>
      <w:r w:rsidRPr="000075AF">
        <w:rPr>
          <w:rFonts w:ascii="Adobe Devanagari" w:hAnsi="Adobe Devanagari" w:cs="Adobe Devanagari"/>
          <w:sz w:val="24"/>
          <w:szCs w:val="24"/>
        </w:rPr>
        <w:t>Therapeutic Alliance</w:t>
      </w:r>
    </w:p>
    <w:p w14:paraId="25563BA7" w14:textId="77777777" w:rsidR="00014C01" w:rsidRPr="000075AF" w:rsidRDefault="0098668B" w:rsidP="00625DD6">
      <w:pPr>
        <w:spacing w:line="240" w:lineRule="auto"/>
        <w:ind w:firstLine="720"/>
        <w:contextualSpacing/>
        <w:rPr>
          <w:rFonts w:ascii="Adobe Devanagari" w:hAnsi="Adobe Devanagari" w:cs="Adobe Devanagari"/>
          <w:b/>
          <w:i/>
          <w:iCs/>
          <w:sz w:val="24"/>
          <w:szCs w:val="24"/>
        </w:rPr>
      </w:pPr>
      <w:r w:rsidRPr="000075AF">
        <w:rPr>
          <w:rFonts w:ascii="Adobe Devanagari" w:hAnsi="Adobe Devanagari" w:cs="Adobe Devanagari"/>
          <w:sz w:val="24"/>
          <w:szCs w:val="24"/>
        </w:rPr>
        <w:t>6 Roslyn Road</w:t>
      </w:r>
    </w:p>
    <w:p w14:paraId="783B33C8" w14:textId="77777777" w:rsidR="0098668B" w:rsidRPr="003D1C3A" w:rsidRDefault="0098668B" w:rsidP="00625DD6">
      <w:pPr>
        <w:spacing w:line="240" w:lineRule="auto"/>
        <w:ind w:firstLine="720"/>
        <w:contextualSpacing/>
        <w:rPr>
          <w:rFonts w:ascii="Adobe Devanagari" w:hAnsi="Adobe Devanagari" w:cs="Adobe Devanagari"/>
          <w:b/>
          <w:i/>
          <w:iCs/>
        </w:rPr>
      </w:pPr>
      <w:r w:rsidRPr="000075AF">
        <w:rPr>
          <w:rFonts w:ascii="Adobe Devanagari" w:hAnsi="Adobe Devanagari" w:cs="Adobe Devanagari"/>
          <w:sz w:val="24"/>
          <w:szCs w:val="24"/>
        </w:rPr>
        <w:t>Winnipeg, Manitoba R3L</w:t>
      </w:r>
    </w:p>
    <w:p w14:paraId="123E6FC1" w14:textId="77777777" w:rsidR="0098668B" w:rsidRPr="003D1C3A" w:rsidRDefault="0098668B" w:rsidP="00E6078A">
      <w:pPr>
        <w:pStyle w:val="ListParagraph"/>
        <w:spacing w:line="240" w:lineRule="auto"/>
        <w:ind w:left="360"/>
        <w:rPr>
          <w:rFonts w:ascii="Adobe Devanagari" w:hAnsi="Adobe Devanagari" w:cs="Adobe Devanagari"/>
          <w:b/>
        </w:rPr>
      </w:pPr>
    </w:p>
    <w:p w14:paraId="614D6E1D" w14:textId="3353BCC8" w:rsidR="00251805" w:rsidRPr="003D1C3A" w:rsidRDefault="0098668B" w:rsidP="00625DD6">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Red Ladder, Optimized Learning</w:t>
      </w:r>
      <w:r w:rsidR="00842952" w:rsidRPr="003D1C3A">
        <w:rPr>
          <w:rFonts w:ascii="Adobe Devanagari" w:hAnsi="Adobe Devanagari" w:cs="Adobe Devanagari"/>
          <w:b/>
          <w:bCs/>
          <w:color w:val="ED7D31" w:themeColor="accent2"/>
          <w:sz w:val="28"/>
          <w:szCs w:val="28"/>
        </w:rPr>
        <w:t xml:space="preserve"> (Winnipeg Resource)</w:t>
      </w:r>
    </w:p>
    <w:p w14:paraId="72863F4D" w14:textId="30175573" w:rsidR="00251805" w:rsidRPr="003D1C3A" w:rsidRDefault="00251805" w:rsidP="00625DD6">
      <w:pPr>
        <w:spacing w:line="240" w:lineRule="auto"/>
        <w:ind w:left="720"/>
        <w:contextualSpacing/>
        <w:rPr>
          <w:rFonts w:ascii="Adobe Devanagari" w:hAnsi="Adobe Devanagari" w:cs="Adobe Devanagari"/>
          <w:b/>
          <w:bCs/>
          <w:color w:val="ED7D31" w:themeColor="accent2"/>
          <w:sz w:val="24"/>
          <w:szCs w:val="24"/>
        </w:rPr>
      </w:pPr>
      <w:r w:rsidRPr="003D1C3A">
        <w:rPr>
          <w:rFonts w:ascii="Adobe Devanagari" w:hAnsi="Adobe Devanagari" w:cs="Adobe Devanagari"/>
          <w:color w:val="333333"/>
          <w:sz w:val="24"/>
          <w:szCs w:val="24"/>
        </w:rPr>
        <w:t xml:space="preserve">Red Ladder Optimized Learning is an independent practice psychology centre in Winnipeg, Manitoba. They provide accessible, comprehensive, useful evaluation and treatment services. Depending upon the nature of the problem affecting a person and their family, there are different </w:t>
      </w:r>
      <w:r w:rsidRPr="002B3D88">
        <w:rPr>
          <w:rFonts w:ascii="Adobe Devanagari" w:hAnsi="Adobe Devanagari" w:cs="Adobe Devanagari"/>
          <w:sz w:val="24"/>
          <w:szCs w:val="24"/>
        </w:rPr>
        <w:t>interventions</w:t>
      </w:r>
      <w:r w:rsidRPr="003D1C3A">
        <w:rPr>
          <w:rFonts w:ascii="Adobe Devanagari" w:hAnsi="Adobe Devanagari" w:cs="Adobe Devanagari"/>
          <w:color w:val="333333"/>
          <w:sz w:val="24"/>
          <w:szCs w:val="24"/>
        </w:rPr>
        <w:t> worth consideration. Individual counseling or coaching, psychotherapy, family therapy or parent training, or group-based treatment may be helpful.</w:t>
      </w:r>
    </w:p>
    <w:p w14:paraId="67E2C1BD" w14:textId="77777777" w:rsidR="00FD678A" w:rsidRDefault="00FD678A" w:rsidP="00FD678A">
      <w:pPr>
        <w:spacing w:line="240" w:lineRule="auto"/>
        <w:rPr>
          <w:rFonts w:ascii="Adobe Devanagari" w:hAnsi="Adobe Devanagari" w:cs="Adobe Devanagari"/>
          <w:b/>
          <w:sz w:val="24"/>
          <w:szCs w:val="24"/>
        </w:rPr>
      </w:pPr>
    </w:p>
    <w:p w14:paraId="28E65D16" w14:textId="77777777" w:rsidR="00FD678A" w:rsidRDefault="00251805" w:rsidP="00833D64">
      <w:pPr>
        <w:spacing w:line="240" w:lineRule="auto"/>
        <w:ind w:left="720"/>
        <w:contextualSpacing/>
        <w:rPr>
          <w:rFonts w:ascii="Adobe Devanagari" w:eastAsia="Times New Roman" w:hAnsi="Adobe Devanagari" w:cs="Adobe Devanagari"/>
          <w:bCs/>
          <w:color w:val="333333"/>
          <w:sz w:val="24"/>
          <w:szCs w:val="24"/>
          <w:lang w:eastAsia="en-CA"/>
        </w:rPr>
      </w:pPr>
      <w:r w:rsidRPr="00FD678A">
        <w:rPr>
          <w:rFonts w:ascii="Adobe Devanagari" w:hAnsi="Adobe Devanagari" w:cs="Adobe Devanagari"/>
          <w:b/>
          <w:sz w:val="24"/>
          <w:szCs w:val="24"/>
        </w:rPr>
        <w:t>Fee:</w:t>
      </w:r>
      <w:r w:rsidRPr="00FD678A">
        <w:rPr>
          <w:rFonts w:ascii="Adobe Devanagari" w:hAnsi="Adobe Devanagari" w:cs="Adobe Devanagari"/>
          <w:bCs/>
          <w:sz w:val="24"/>
          <w:szCs w:val="24"/>
        </w:rPr>
        <w:t xml:space="preserve"> </w:t>
      </w:r>
      <w:r w:rsidR="00FD678A" w:rsidRPr="00FD678A">
        <w:rPr>
          <w:rFonts w:ascii="Adobe Devanagari" w:eastAsia="Times New Roman" w:hAnsi="Adobe Devanagari" w:cs="Adobe Devanagari"/>
          <w:bCs/>
          <w:color w:val="333333"/>
          <w:sz w:val="24"/>
          <w:szCs w:val="24"/>
          <w:lang w:eastAsia="en-CA"/>
        </w:rPr>
        <w:t>Total fees will range from approximately $1,600 to $3,000. However, total fees for an evaluation are most commonly around $2000.</w:t>
      </w:r>
      <w:r w:rsidR="00FD678A" w:rsidRPr="00FD678A">
        <w:rPr>
          <w:rFonts w:ascii="Cambria" w:eastAsia="Times New Roman" w:hAnsi="Cambria" w:cs="Cambria"/>
          <w:bCs/>
          <w:color w:val="333333"/>
          <w:sz w:val="24"/>
          <w:szCs w:val="24"/>
          <w:lang w:eastAsia="en-CA"/>
        </w:rPr>
        <w:t> </w:t>
      </w:r>
    </w:p>
    <w:p w14:paraId="0EA91C9B" w14:textId="532E0E45" w:rsidR="00FD678A" w:rsidRPr="00FD678A" w:rsidRDefault="00251805" w:rsidP="00833D64">
      <w:pPr>
        <w:spacing w:line="240" w:lineRule="auto"/>
        <w:ind w:firstLine="717"/>
        <w:contextualSpacing/>
        <w:rPr>
          <w:rFonts w:ascii="Adobe Devanagari" w:eastAsia="Times New Roman" w:hAnsi="Adobe Devanagari" w:cs="Adobe Devanagari"/>
          <w:bCs/>
          <w:color w:val="333333"/>
          <w:sz w:val="24"/>
          <w:szCs w:val="24"/>
          <w:lang w:eastAsia="en-CA"/>
        </w:rPr>
      </w:pPr>
      <w:r w:rsidRPr="00FD678A">
        <w:rPr>
          <w:rFonts w:ascii="Adobe Devanagari" w:eastAsia="Times New Roman" w:hAnsi="Adobe Devanagari" w:cs="Adobe Devanagari"/>
          <w:bCs/>
          <w:color w:val="333333"/>
          <w:sz w:val="24"/>
          <w:szCs w:val="24"/>
          <w:lang w:eastAsia="en-CA"/>
        </w:rPr>
        <w:t>A very general breakdown of assessment fees follows:</w:t>
      </w:r>
    </w:p>
    <w:p w14:paraId="40C440FA" w14:textId="77777777" w:rsid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val="en-CA" w:eastAsia="en-CA"/>
        </w:rPr>
        <w:t>Intake interviews</w:t>
      </w:r>
      <w:r w:rsidRPr="00FD678A">
        <w:rPr>
          <w:rFonts w:ascii="Cambria" w:eastAsia="Times New Roman" w:hAnsi="Cambria" w:cs="Cambria"/>
          <w:bCs/>
          <w:color w:val="333333"/>
          <w:sz w:val="24"/>
          <w:szCs w:val="24"/>
          <w:lang w:val="en-CA" w:eastAsia="en-CA"/>
        </w:rPr>
        <w:t> </w:t>
      </w:r>
      <w:r w:rsidRPr="00FD678A">
        <w:rPr>
          <w:rFonts w:ascii="Adobe Devanagari" w:eastAsia="Times New Roman" w:hAnsi="Adobe Devanagari" w:cs="Adobe Devanagari"/>
          <w:bCs/>
          <w:color w:val="333333"/>
          <w:sz w:val="24"/>
          <w:szCs w:val="24"/>
          <w:lang w:val="en-CA" w:eastAsia="en-CA"/>
        </w:rPr>
        <w:t>Approximately 1.0 hour</w:t>
      </w:r>
    </w:p>
    <w:p w14:paraId="18322A6D" w14:textId="77777777" w:rsidR="00FD678A" w:rsidRP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eastAsia="en-CA"/>
        </w:rPr>
        <w:t>Testing</w:t>
      </w:r>
      <w:r w:rsidRPr="00FD678A">
        <w:rPr>
          <w:rFonts w:ascii="Cambria" w:eastAsia="Times New Roman" w:hAnsi="Cambria" w:cs="Cambria"/>
          <w:bCs/>
          <w:color w:val="333333"/>
          <w:sz w:val="24"/>
          <w:szCs w:val="24"/>
          <w:lang w:eastAsia="en-CA"/>
        </w:rPr>
        <w:t> </w:t>
      </w:r>
      <w:r w:rsidRPr="00FD678A">
        <w:rPr>
          <w:rFonts w:ascii="Adobe Devanagari" w:eastAsia="Times New Roman" w:hAnsi="Adobe Devanagari" w:cs="Adobe Devanagari"/>
          <w:bCs/>
          <w:color w:val="333333"/>
          <w:sz w:val="24"/>
          <w:szCs w:val="24"/>
          <w:lang w:eastAsia="en-CA"/>
        </w:rPr>
        <w:t>(Cognitive, Academic Achievement, Executive, Emotional) 4.0 to 8.5 hours</w:t>
      </w:r>
    </w:p>
    <w:p w14:paraId="609E1967" w14:textId="77777777" w:rsidR="00FD678A" w:rsidRP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eastAsia="en-CA"/>
        </w:rPr>
        <w:t>Collateral Interviews</w:t>
      </w:r>
      <w:r w:rsidRPr="00FD678A">
        <w:rPr>
          <w:rFonts w:ascii="Cambria" w:eastAsia="Times New Roman" w:hAnsi="Cambria" w:cs="Cambria"/>
          <w:bCs/>
          <w:color w:val="333333"/>
          <w:sz w:val="24"/>
          <w:szCs w:val="24"/>
          <w:lang w:eastAsia="en-CA"/>
        </w:rPr>
        <w:t> </w:t>
      </w:r>
      <w:r w:rsidRPr="00FD678A">
        <w:rPr>
          <w:rFonts w:ascii="Adobe Devanagari" w:eastAsia="Times New Roman" w:hAnsi="Adobe Devanagari" w:cs="Adobe Devanagari"/>
          <w:bCs/>
          <w:color w:val="333333"/>
          <w:sz w:val="24"/>
          <w:szCs w:val="24"/>
          <w:lang w:eastAsia="en-CA"/>
        </w:rPr>
        <w:t>Up to 1.0 hour</w:t>
      </w:r>
    </w:p>
    <w:p w14:paraId="585EDE09" w14:textId="77777777" w:rsidR="00FD678A" w:rsidRP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eastAsia="en-CA"/>
        </w:rPr>
        <w:t>Scoring and Interpretation</w:t>
      </w:r>
      <w:r w:rsidRPr="00FD678A">
        <w:rPr>
          <w:rFonts w:ascii="Cambria" w:eastAsia="Times New Roman" w:hAnsi="Cambria" w:cs="Cambria"/>
          <w:bCs/>
          <w:color w:val="333333"/>
          <w:sz w:val="24"/>
          <w:szCs w:val="24"/>
          <w:lang w:eastAsia="en-CA"/>
        </w:rPr>
        <w:t> </w:t>
      </w:r>
      <w:r w:rsidRPr="00FD678A">
        <w:rPr>
          <w:rFonts w:ascii="Adobe Devanagari" w:eastAsia="Times New Roman" w:hAnsi="Adobe Devanagari" w:cs="Adobe Devanagari"/>
          <w:bCs/>
          <w:color w:val="333333"/>
          <w:sz w:val="24"/>
          <w:szCs w:val="24"/>
          <w:lang w:eastAsia="en-CA"/>
        </w:rPr>
        <w:t>1.0 to 2.0 hours</w:t>
      </w:r>
    </w:p>
    <w:p w14:paraId="0C9168AA" w14:textId="77777777" w:rsidR="00FD678A" w:rsidRP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eastAsia="en-CA"/>
        </w:rPr>
        <w:t>Feedback</w:t>
      </w:r>
      <w:r w:rsidRPr="00FD678A">
        <w:rPr>
          <w:rFonts w:ascii="Cambria" w:eastAsia="Times New Roman" w:hAnsi="Cambria" w:cs="Cambria"/>
          <w:bCs/>
          <w:color w:val="333333"/>
          <w:sz w:val="24"/>
          <w:szCs w:val="24"/>
          <w:lang w:eastAsia="en-CA"/>
        </w:rPr>
        <w:t> </w:t>
      </w:r>
      <w:r w:rsidRPr="00FD678A">
        <w:rPr>
          <w:rFonts w:ascii="Adobe Devanagari" w:eastAsia="Times New Roman" w:hAnsi="Adobe Devanagari" w:cs="Adobe Devanagari"/>
          <w:bCs/>
          <w:color w:val="333333"/>
          <w:sz w:val="24"/>
          <w:szCs w:val="24"/>
          <w:lang w:eastAsia="en-CA"/>
        </w:rPr>
        <w:t>1.0 hours</w:t>
      </w:r>
    </w:p>
    <w:p w14:paraId="4B0F8CD0" w14:textId="77777777" w:rsidR="00FD678A" w:rsidRPr="00FD678A" w:rsidRDefault="00251805" w:rsidP="00833D64">
      <w:pPr>
        <w:pStyle w:val="ListParagraph"/>
        <w:numPr>
          <w:ilvl w:val="0"/>
          <w:numId w:val="24"/>
        </w:numPr>
        <w:spacing w:line="240" w:lineRule="auto"/>
        <w:rPr>
          <w:rFonts w:ascii="Adobe Devanagari" w:eastAsia="Times New Roman" w:hAnsi="Adobe Devanagari" w:cs="Adobe Devanagari"/>
          <w:bCs/>
          <w:color w:val="333333"/>
          <w:sz w:val="24"/>
          <w:szCs w:val="24"/>
          <w:lang w:val="en-CA" w:eastAsia="en-CA"/>
        </w:rPr>
      </w:pPr>
      <w:r w:rsidRPr="00FD678A">
        <w:rPr>
          <w:rFonts w:ascii="Adobe Devanagari" w:eastAsia="Times New Roman" w:hAnsi="Adobe Devanagari" w:cs="Adobe Devanagari"/>
          <w:bCs/>
          <w:color w:val="333333"/>
          <w:sz w:val="24"/>
          <w:szCs w:val="24"/>
          <w:lang w:eastAsia="en-CA"/>
        </w:rPr>
        <w:t>Writing a report</w:t>
      </w:r>
      <w:r w:rsidRPr="00FD678A">
        <w:rPr>
          <w:rFonts w:ascii="Cambria" w:eastAsia="Times New Roman" w:hAnsi="Cambria" w:cs="Cambria"/>
          <w:bCs/>
          <w:color w:val="333333"/>
          <w:sz w:val="24"/>
          <w:szCs w:val="24"/>
          <w:lang w:eastAsia="en-CA"/>
        </w:rPr>
        <w:t> </w:t>
      </w:r>
      <w:r w:rsidRPr="00FD678A">
        <w:rPr>
          <w:rFonts w:ascii="Adobe Devanagari" w:eastAsia="Times New Roman" w:hAnsi="Adobe Devanagari" w:cs="Adobe Devanagari"/>
          <w:bCs/>
          <w:color w:val="333333"/>
          <w:sz w:val="24"/>
          <w:szCs w:val="24"/>
          <w:lang w:eastAsia="en-CA"/>
        </w:rPr>
        <w:t>2.0 to 4.0 hours</w:t>
      </w:r>
    </w:p>
    <w:p w14:paraId="08DF089B" w14:textId="51C87B38" w:rsidR="00FD678A" w:rsidRDefault="00251805" w:rsidP="00833D64">
      <w:pPr>
        <w:spacing w:line="240" w:lineRule="auto"/>
        <w:ind w:left="717"/>
        <w:contextualSpacing/>
        <w:rPr>
          <w:rFonts w:ascii="Adobe Devanagari" w:hAnsi="Adobe Devanagari" w:cs="Adobe Devanagari"/>
          <w:bCs/>
          <w:color w:val="333333"/>
          <w:sz w:val="24"/>
          <w:szCs w:val="24"/>
        </w:rPr>
      </w:pPr>
      <w:r w:rsidRPr="00FD678A">
        <w:rPr>
          <w:rFonts w:ascii="Adobe Devanagari" w:hAnsi="Adobe Devanagari" w:cs="Adobe Devanagari"/>
          <w:b/>
          <w:sz w:val="24"/>
          <w:szCs w:val="24"/>
        </w:rPr>
        <w:t>Referral</w:t>
      </w:r>
      <w:r w:rsidR="00460BC7" w:rsidRPr="00FD678A">
        <w:rPr>
          <w:rFonts w:ascii="Adobe Devanagari" w:hAnsi="Adobe Devanagari" w:cs="Adobe Devanagari"/>
          <w:bCs/>
          <w:sz w:val="24"/>
          <w:szCs w:val="24"/>
        </w:rPr>
        <w:t xml:space="preserve">: </w:t>
      </w:r>
      <w:r w:rsidRPr="00FD678A">
        <w:rPr>
          <w:rFonts w:ascii="Adobe Devanagari" w:hAnsi="Adobe Devanagari" w:cs="Adobe Devanagari"/>
          <w:bCs/>
          <w:color w:val="333333"/>
          <w:sz w:val="24"/>
          <w:szCs w:val="24"/>
        </w:rPr>
        <w:t>When appropriate, Red Ladder, Optimized learning will consult with schools, workplaces, or government bodies about the client’s needs, and may suggest referrals to other professionals, including medical doctors, occupational therapists, reading clinicians, speech and language clinicians, audiologists, optometrists, and tutors if necessary</w:t>
      </w:r>
      <w:r w:rsidR="00FD678A">
        <w:rPr>
          <w:rFonts w:ascii="Adobe Devanagari" w:hAnsi="Adobe Devanagari" w:cs="Adobe Devanagari"/>
          <w:bCs/>
          <w:color w:val="333333"/>
          <w:sz w:val="24"/>
          <w:szCs w:val="24"/>
        </w:rPr>
        <w:t>.</w:t>
      </w:r>
    </w:p>
    <w:p w14:paraId="132BEE9C" w14:textId="1E9E2073" w:rsidR="00823F36" w:rsidRPr="00823F36" w:rsidRDefault="00823F36" w:rsidP="00833D64">
      <w:pPr>
        <w:spacing w:line="240" w:lineRule="auto"/>
        <w:ind w:left="717"/>
        <w:contextualSpacing/>
        <w:rPr>
          <w:rStyle w:val="normaltextrun"/>
          <w:rFonts w:ascii="Adobe Devanagari" w:hAnsi="Adobe Devanagari" w:cs="Adobe Devanagari"/>
          <w:bCs/>
          <w:color w:val="333333"/>
          <w:sz w:val="24"/>
          <w:szCs w:val="24"/>
        </w:rPr>
      </w:pPr>
      <w:r>
        <w:rPr>
          <w:rFonts w:ascii="Adobe Devanagari" w:hAnsi="Adobe Devanagari" w:cs="Adobe Devanagari"/>
          <w:b/>
          <w:sz w:val="24"/>
          <w:szCs w:val="24"/>
        </w:rPr>
        <w:t>Master’s Level Practicum:</w:t>
      </w:r>
      <w:r>
        <w:rPr>
          <w:rFonts w:ascii="Adobe Devanagari" w:hAnsi="Adobe Devanagari" w:cs="Adobe Devanagari"/>
          <w:bCs/>
          <w:sz w:val="24"/>
          <w:szCs w:val="24"/>
        </w:rPr>
        <w:t xml:space="preserve"> No</w:t>
      </w:r>
    </w:p>
    <w:p w14:paraId="7C7FFD75" w14:textId="77777777" w:rsidR="00625DD6" w:rsidRDefault="00625DD6" w:rsidP="00625DD6">
      <w:pPr>
        <w:spacing w:line="240" w:lineRule="auto"/>
        <w:ind w:firstLine="717"/>
        <w:rPr>
          <w:rFonts w:ascii="Adobe Devanagari" w:hAnsi="Adobe Devanagari" w:cs="Adobe Devanagari"/>
          <w:bCs/>
          <w:i/>
          <w:iCs/>
          <w:sz w:val="24"/>
          <w:szCs w:val="24"/>
        </w:rPr>
      </w:pPr>
    </w:p>
    <w:p w14:paraId="5D6B81FE" w14:textId="77777777" w:rsidR="00625DD6" w:rsidRDefault="0098668B" w:rsidP="00823F36">
      <w:pPr>
        <w:spacing w:line="240" w:lineRule="auto"/>
        <w:ind w:firstLine="717"/>
        <w:contextualSpacing/>
        <w:rPr>
          <w:rFonts w:ascii="Adobe Devanagari" w:hAnsi="Adobe Devanagari" w:cs="Adobe Devanagari"/>
          <w:bCs/>
          <w:i/>
          <w:iCs/>
          <w:sz w:val="24"/>
          <w:szCs w:val="24"/>
        </w:rPr>
      </w:pPr>
      <w:r w:rsidRPr="00FD678A">
        <w:rPr>
          <w:rFonts w:ascii="Adobe Devanagari" w:hAnsi="Adobe Devanagari" w:cs="Adobe Devanagari"/>
          <w:bCs/>
          <w:i/>
          <w:iCs/>
          <w:sz w:val="24"/>
          <w:szCs w:val="24"/>
        </w:rPr>
        <w:t>Contact information</w:t>
      </w:r>
      <w:r w:rsidR="00251805" w:rsidRPr="00FD678A">
        <w:rPr>
          <w:rFonts w:ascii="Adobe Devanagari" w:hAnsi="Adobe Devanagari" w:cs="Adobe Devanagari"/>
          <w:bCs/>
          <w:i/>
          <w:iCs/>
          <w:sz w:val="24"/>
          <w:szCs w:val="24"/>
        </w:rPr>
        <w:t>:</w:t>
      </w:r>
    </w:p>
    <w:p w14:paraId="64DC3869" w14:textId="428CB416" w:rsidR="00FD678A" w:rsidRDefault="0098668B" w:rsidP="00823F36">
      <w:pPr>
        <w:spacing w:line="240" w:lineRule="auto"/>
        <w:ind w:left="717"/>
        <w:contextualSpacing/>
        <w:rPr>
          <w:rStyle w:val="Hyperlink"/>
          <w:rFonts w:ascii="Adobe Devanagari" w:hAnsi="Adobe Devanagari" w:cs="Adobe Devanagari"/>
          <w:color w:val="A68D66"/>
          <w:sz w:val="24"/>
          <w:szCs w:val="24"/>
        </w:rPr>
      </w:pPr>
      <w:r w:rsidRPr="00FD678A">
        <w:rPr>
          <w:rFonts w:ascii="Adobe Devanagari" w:hAnsi="Adobe Devanagari" w:cs="Adobe Devanagari"/>
          <w:color w:val="333333"/>
          <w:sz w:val="24"/>
          <w:szCs w:val="24"/>
        </w:rPr>
        <w:t>Anderson Adkins and Associates</w:t>
      </w:r>
      <w:r w:rsidRPr="00FD678A">
        <w:rPr>
          <w:rFonts w:ascii="Adobe Devanagari" w:hAnsi="Adobe Devanagari" w:cs="Adobe Devanagari"/>
          <w:color w:val="333333"/>
          <w:sz w:val="24"/>
          <w:szCs w:val="24"/>
        </w:rPr>
        <w:br/>
        <w:t>633 - 1445 Portage Avenue</w:t>
      </w:r>
      <w:r w:rsidRPr="00FD678A">
        <w:rPr>
          <w:rFonts w:ascii="Adobe Devanagari" w:hAnsi="Adobe Devanagari" w:cs="Adobe Devanagari"/>
          <w:color w:val="333333"/>
          <w:sz w:val="24"/>
          <w:szCs w:val="24"/>
        </w:rPr>
        <w:br/>
        <w:t>Winnipeg, Manitoba</w:t>
      </w:r>
      <w:r w:rsidRPr="00FD678A">
        <w:rPr>
          <w:rFonts w:ascii="Adobe Devanagari" w:hAnsi="Adobe Devanagari" w:cs="Adobe Devanagari"/>
          <w:color w:val="333333"/>
          <w:sz w:val="24"/>
          <w:szCs w:val="24"/>
        </w:rPr>
        <w:br/>
        <w:t>R3G 3P4 Canada</w:t>
      </w:r>
      <w:r w:rsidRPr="00FD678A">
        <w:rPr>
          <w:rFonts w:ascii="Adobe Devanagari" w:hAnsi="Adobe Devanagari" w:cs="Adobe Devanagari"/>
          <w:color w:val="333333"/>
          <w:sz w:val="24"/>
          <w:szCs w:val="24"/>
        </w:rPr>
        <w:br/>
        <w:t>Phone </w:t>
      </w:r>
      <w:hyperlink r:id="rId75" w:history="1">
        <w:r w:rsidRPr="00FD678A">
          <w:rPr>
            <w:rStyle w:val="Hyperlink"/>
            <w:rFonts w:ascii="Adobe Devanagari" w:hAnsi="Adobe Devanagari" w:cs="Adobe Devanagari"/>
            <w:color w:val="A68D66"/>
            <w:sz w:val="24"/>
            <w:szCs w:val="24"/>
          </w:rPr>
          <w:t>(204) 885-3276 (88-LEARN)</w:t>
        </w:r>
      </w:hyperlink>
      <w:r w:rsidRPr="00FD678A">
        <w:rPr>
          <w:rFonts w:ascii="Adobe Devanagari" w:hAnsi="Adobe Devanagari" w:cs="Adobe Devanagari"/>
          <w:color w:val="333333"/>
          <w:sz w:val="24"/>
          <w:szCs w:val="24"/>
        </w:rPr>
        <w:br/>
        <w:t>Fax (204) 489-1748</w:t>
      </w:r>
      <w:r w:rsidRPr="00FD678A">
        <w:rPr>
          <w:rFonts w:ascii="Adobe Devanagari" w:hAnsi="Adobe Devanagari" w:cs="Adobe Devanagari"/>
          <w:color w:val="333333"/>
          <w:sz w:val="24"/>
          <w:szCs w:val="24"/>
        </w:rPr>
        <w:br/>
      </w:r>
      <w:hyperlink r:id="rId76" w:history="1">
        <w:r w:rsidRPr="00FD678A">
          <w:rPr>
            <w:rStyle w:val="Hyperlink"/>
            <w:rFonts w:ascii="Adobe Devanagari" w:hAnsi="Adobe Devanagari" w:cs="Adobe Devanagari"/>
            <w:color w:val="A68D66"/>
            <w:sz w:val="24"/>
            <w:szCs w:val="24"/>
          </w:rPr>
          <w:t>Email: info@redladder.ca</w:t>
        </w:r>
      </w:hyperlink>
      <w:r w:rsidR="00460BC7" w:rsidRPr="00FD678A">
        <w:rPr>
          <w:rStyle w:val="Hyperlink"/>
          <w:rFonts w:ascii="Adobe Devanagari" w:hAnsi="Adobe Devanagari" w:cs="Adobe Devanagari"/>
          <w:color w:val="A68D66"/>
          <w:sz w:val="24"/>
          <w:szCs w:val="24"/>
        </w:rPr>
        <w:t xml:space="preserve"> </w:t>
      </w:r>
    </w:p>
    <w:p w14:paraId="3A529C90" w14:textId="71A75ADE" w:rsidR="00673B6E" w:rsidRDefault="000D7676" w:rsidP="000D7676">
      <w:pPr>
        <w:spacing w:line="240" w:lineRule="auto"/>
        <w:ind w:left="717"/>
        <w:rPr>
          <w:rStyle w:val="Hyperlink"/>
          <w:rFonts w:ascii="Adobe Devanagari" w:hAnsi="Adobe Devanagari" w:cs="Adobe Devanagari"/>
          <w:bCs/>
          <w:i/>
          <w:iCs/>
          <w:color w:val="auto"/>
          <w:sz w:val="24"/>
          <w:szCs w:val="24"/>
          <w:u w:val="none"/>
        </w:rPr>
      </w:pPr>
      <w:r>
        <w:rPr>
          <w:rFonts w:ascii="Adobe Devanagari" w:hAnsi="Adobe Devanagari" w:cs="Adobe Devanagari"/>
          <w:color w:val="333333"/>
          <w:sz w:val="24"/>
          <w:szCs w:val="24"/>
        </w:rPr>
        <w:t xml:space="preserve">Link: </w:t>
      </w:r>
      <w:hyperlink r:id="rId77" w:history="1">
        <w:r w:rsidRPr="00B222D3">
          <w:rPr>
            <w:rStyle w:val="Hyperlink"/>
            <w:rFonts w:ascii="Adobe Devanagari" w:hAnsi="Adobe Devanagari" w:cs="Adobe Devanagari"/>
            <w:sz w:val="24"/>
            <w:szCs w:val="24"/>
          </w:rPr>
          <w:t>http://redladder.ca</w:t>
        </w:r>
      </w:hyperlink>
      <w:bookmarkEnd w:id="2"/>
    </w:p>
    <w:p w14:paraId="01B3EEDF" w14:textId="77777777" w:rsidR="000D7676" w:rsidRPr="000D7676" w:rsidRDefault="000D7676" w:rsidP="000D7676">
      <w:pPr>
        <w:spacing w:line="240" w:lineRule="auto"/>
        <w:ind w:left="717"/>
        <w:rPr>
          <w:rFonts w:ascii="Adobe Devanagari" w:hAnsi="Adobe Devanagari" w:cs="Adobe Devanagari"/>
          <w:bCs/>
          <w:i/>
          <w:iCs/>
          <w:sz w:val="24"/>
          <w:szCs w:val="24"/>
        </w:rPr>
      </w:pPr>
    </w:p>
    <w:p w14:paraId="3D05C6B6" w14:textId="77777777" w:rsidR="00673B6E" w:rsidRPr="003D1C3A" w:rsidRDefault="00673B6E" w:rsidP="00673B6E">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ANXIETY/STRESS MANAGEMENT</w:t>
      </w:r>
    </w:p>
    <w:p w14:paraId="21A50AF6" w14:textId="77777777" w:rsidR="00673B6E" w:rsidRPr="003D1C3A" w:rsidRDefault="00673B6E" w:rsidP="00673B6E">
      <w:pPr>
        <w:pStyle w:val="ListParagraph"/>
        <w:spacing w:line="240" w:lineRule="auto"/>
        <w:ind w:left="1080"/>
        <w:rPr>
          <w:rFonts w:ascii="Adobe Devanagari" w:hAnsi="Adobe Devanagari" w:cs="Adobe Devanagari"/>
          <w:b/>
        </w:rPr>
      </w:pPr>
    </w:p>
    <w:p w14:paraId="53A246D9" w14:textId="77777777" w:rsidR="00673B6E" w:rsidRPr="003D1C3A" w:rsidRDefault="00673B6E" w:rsidP="00673B6E">
      <w:pPr>
        <w:pStyle w:val="ListParagraph"/>
        <w:spacing w:line="240" w:lineRule="auto"/>
        <w:rPr>
          <w:rFonts w:ascii="Adobe Devanagari" w:hAnsi="Adobe Devanagari" w:cs="Adobe Devanagari"/>
          <w:b/>
          <w:color w:val="ED7D31" w:themeColor="accent2"/>
          <w:sz w:val="28"/>
        </w:rPr>
      </w:pPr>
      <w:r w:rsidRPr="003D1C3A">
        <w:rPr>
          <w:rFonts w:ascii="Adobe Devanagari" w:hAnsi="Adobe Devanagari" w:cs="Adobe Devanagari"/>
          <w:b/>
          <w:color w:val="ED7D31" w:themeColor="accent2"/>
          <w:sz w:val="28"/>
        </w:rPr>
        <w:t xml:space="preserve">Child &amp; Youth Outreach Worker </w:t>
      </w:r>
    </w:p>
    <w:p w14:paraId="1384D79D"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The Child &amp; Youth Outreach worker assess clients and their situations and determines interventions accordingly. They are responsible for producing effective and timely case management supports around at-risk children. Case management will have a significant impact on the quality of life of children and their families. The Rankin Inlet (RI) Child &amp; Youth Outreach Worker puts together a youth mentorship program during the summer on Tuesdays and Wednesdays 5:00-7:00 pm where high school students are paired with groups of adolescent children and participate in activities that enhance mental well-being.</w:t>
      </w:r>
    </w:p>
    <w:p w14:paraId="6A506146" w14:textId="63913B28" w:rsidR="00673B6E" w:rsidRPr="003D1C3A" w:rsidRDefault="00673B6E" w:rsidP="00673B6E">
      <w:pPr>
        <w:spacing w:line="240" w:lineRule="auto"/>
        <w:ind w:firstLine="717"/>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sz w:val="24"/>
          <w:szCs w:val="24"/>
        </w:rPr>
        <w:t>No</w:t>
      </w:r>
    </w:p>
    <w:p w14:paraId="28B09FF6" w14:textId="77777777" w:rsidR="00673B6E" w:rsidRPr="003D1C3A" w:rsidRDefault="00673B6E" w:rsidP="00673B6E">
      <w:pPr>
        <w:spacing w:line="240" w:lineRule="auto"/>
        <w:ind w:left="717"/>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 xml:space="preserve">Not required, but children’s parents need to sign permission forms for </w:t>
      </w:r>
      <w:r w:rsidRPr="003D1C3A">
        <w:rPr>
          <w:rFonts w:ascii="Adobe Devanagari" w:hAnsi="Adobe Devanagari" w:cs="Adobe Devanagari"/>
          <w:sz w:val="24"/>
          <w:szCs w:val="24"/>
        </w:rPr>
        <w:tab/>
        <w:t>the mentorship program.</w:t>
      </w:r>
    </w:p>
    <w:p w14:paraId="7D77C4D7" w14:textId="77777777" w:rsidR="00E16B2D" w:rsidRPr="003D1C3A" w:rsidRDefault="00E16B2D" w:rsidP="00E16B2D">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51536EFE" w14:textId="77777777" w:rsidR="00673B6E" w:rsidRPr="003D1C3A" w:rsidRDefault="00673B6E" w:rsidP="00673B6E">
      <w:pPr>
        <w:pStyle w:val="ListParagraph"/>
        <w:spacing w:line="240" w:lineRule="auto"/>
        <w:ind w:left="1080"/>
        <w:rPr>
          <w:rFonts w:ascii="Adobe Devanagari" w:hAnsi="Adobe Devanagari" w:cs="Adobe Devanagari"/>
          <w:b/>
        </w:rPr>
      </w:pPr>
    </w:p>
    <w:p w14:paraId="08D5E895" w14:textId="77777777" w:rsidR="00673B6E" w:rsidRPr="000075AF" w:rsidRDefault="00673B6E" w:rsidP="00673B6E">
      <w:pPr>
        <w:pStyle w:val="ListParagraph"/>
        <w:spacing w:line="240" w:lineRule="auto"/>
        <w:rPr>
          <w:rFonts w:ascii="Adobe Devanagari" w:hAnsi="Adobe Devanagari" w:cs="Adobe Devanagari"/>
          <w:i/>
          <w:sz w:val="24"/>
          <w:szCs w:val="24"/>
        </w:rPr>
      </w:pPr>
      <w:r w:rsidRPr="000075AF">
        <w:rPr>
          <w:rFonts w:ascii="Adobe Devanagari" w:hAnsi="Adobe Devanagari" w:cs="Adobe Devanagari"/>
          <w:i/>
          <w:sz w:val="24"/>
          <w:szCs w:val="24"/>
        </w:rPr>
        <w:t xml:space="preserve">Contact information </w:t>
      </w:r>
    </w:p>
    <w:p w14:paraId="11485B99"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 xml:space="preserve">Sheila Schweder  </w:t>
      </w:r>
    </w:p>
    <w:p w14:paraId="1FEEAA4A"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867-645-2171 ext 1540</w:t>
      </w:r>
    </w:p>
    <w:p w14:paraId="2207AB15"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Taparrit Building</w:t>
      </w:r>
    </w:p>
    <w:p w14:paraId="1B3B0213"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Bag 930</w:t>
      </w:r>
    </w:p>
    <w:p w14:paraId="41CB4448"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Rankin Inlet, Nunavut</w:t>
      </w:r>
    </w:p>
    <w:p w14:paraId="2E074C88"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X0c 0g0</w:t>
      </w:r>
    </w:p>
    <w:p w14:paraId="690FD718" w14:textId="77777777" w:rsidR="00673B6E" w:rsidRPr="003D1C3A" w:rsidRDefault="00673B6E" w:rsidP="00673B6E">
      <w:pPr>
        <w:pStyle w:val="ListParagraph"/>
        <w:spacing w:line="240" w:lineRule="auto"/>
        <w:rPr>
          <w:rFonts w:ascii="Adobe Devanagari" w:hAnsi="Adobe Devanagari" w:cs="Adobe Devanagari"/>
          <w:b/>
        </w:rPr>
      </w:pPr>
    </w:p>
    <w:p w14:paraId="280C8116" w14:textId="77777777" w:rsidR="00C34884" w:rsidRDefault="00673B6E" w:rsidP="004B02F1">
      <w:pPr>
        <w:spacing w:line="240" w:lineRule="auto"/>
        <w:ind w:firstLine="720"/>
        <w:contextualSpacing/>
        <w:rPr>
          <w:rFonts w:ascii="Adobe Devanagari" w:hAnsi="Adobe Devanagari" w:cs="Adobe Devanagari"/>
          <w:lang w:val="en-US"/>
        </w:rPr>
      </w:pPr>
      <w:r w:rsidRPr="00472F75">
        <w:rPr>
          <w:rFonts w:ascii="Adobe Devanagari" w:hAnsi="Adobe Devanagari" w:cs="Adobe Devanagari"/>
          <w:b/>
          <w:color w:val="ED7D31" w:themeColor="accent2"/>
          <w:sz w:val="28"/>
        </w:rPr>
        <w:t>Pulaarvik Kablu Friendship Centre- Counselling Services</w:t>
      </w:r>
    </w:p>
    <w:p w14:paraId="27FBB38C" w14:textId="44E1B3E5" w:rsidR="00673B6E" w:rsidRDefault="00673B6E" w:rsidP="004B02F1">
      <w:pPr>
        <w:spacing w:line="240" w:lineRule="auto"/>
        <w:ind w:left="717" w:firstLine="3"/>
        <w:contextualSpacing/>
        <w:rPr>
          <w:rFonts w:ascii="Adobe Devanagari" w:hAnsi="Adobe Devanagari" w:cs="Adobe Devanagari"/>
          <w:sz w:val="24"/>
          <w:szCs w:val="24"/>
        </w:rPr>
      </w:pPr>
      <w:r w:rsidRPr="00C34884">
        <w:rPr>
          <w:rFonts w:ascii="Adobe Devanagari" w:hAnsi="Adobe Devanagari" w:cs="Adobe Devanagari"/>
          <w:sz w:val="24"/>
          <w:szCs w:val="24"/>
        </w:rPr>
        <w:t>When working with clients who have presenting problems of anxiety, the Coordinator/Counsellor creates a treatment plan that primarily focus on Cognitive Behaviour Therapy principles. She identifies as an integrative counsellor and likes to include trauma focused interventions such as breathing techniques, meditation and relaxation interventions.</w:t>
      </w:r>
    </w:p>
    <w:p w14:paraId="21BF25F8" w14:textId="77777777" w:rsidR="004B02F1" w:rsidRPr="00C34884" w:rsidRDefault="004B02F1" w:rsidP="004B02F1">
      <w:pPr>
        <w:spacing w:line="240" w:lineRule="auto"/>
        <w:ind w:left="717" w:firstLine="3"/>
        <w:contextualSpacing/>
        <w:rPr>
          <w:rFonts w:ascii="Adobe Devanagari" w:hAnsi="Adobe Devanagari" w:cs="Adobe Devanagari"/>
          <w:lang w:val="en-US"/>
        </w:rPr>
      </w:pPr>
    </w:p>
    <w:p w14:paraId="7E23B841" w14:textId="7F9E4032" w:rsidR="00673B6E" w:rsidRPr="003D1C3A" w:rsidRDefault="00673B6E" w:rsidP="00673B6E">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Fee:</w:t>
      </w:r>
      <w:r w:rsidR="00B675D0">
        <w:rPr>
          <w:rFonts w:ascii="Adobe Devanagari" w:hAnsi="Adobe Devanagari" w:cs="Adobe Devanagari"/>
          <w:b/>
          <w:sz w:val="24"/>
          <w:szCs w:val="24"/>
        </w:rPr>
        <w:t xml:space="preserve"> </w:t>
      </w:r>
      <w:r w:rsidR="00B675D0">
        <w:rPr>
          <w:rFonts w:ascii="Adobe Devanagari" w:hAnsi="Adobe Devanagari" w:cs="Adobe Devanagari"/>
          <w:sz w:val="24"/>
          <w:szCs w:val="24"/>
        </w:rPr>
        <w:t>No</w:t>
      </w:r>
    </w:p>
    <w:p w14:paraId="3B6090DF" w14:textId="77777777" w:rsidR="00673B6E" w:rsidRPr="003D1C3A" w:rsidRDefault="00673B6E" w:rsidP="00673B6E">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11FC69A9" w14:textId="46EDA1B9" w:rsidR="00472F75" w:rsidRPr="003D1C3A" w:rsidRDefault="00472F75" w:rsidP="00472F75">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Pr>
          <w:rFonts w:ascii="Adobe Devanagari" w:hAnsi="Adobe Devanagari" w:cs="Adobe Devanagari"/>
          <w:sz w:val="24"/>
          <w:szCs w:val="24"/>
        </w:rPr>
        <w:t>Yes</w:t>
      </w:r>
    </w:p>
    <w:p w14:paraId="31100E0F" w14:textId="77777777" w:rsidR="00673B6E" w:rsidRPr="003D1C3A" w:rsidRDefault="00673B6E" w:rsidP="00673B6E">
      <w:pPr>
        <w:pStyle w:val="ListParagraph"/>
        <w:spacing w:line="240" w:lineRule="auto"/>
        <w:rPr>
          <w:rFonts w:ascii="Adobe Devanagari" w:hAnsi="Adobe Devanagari" w:cs="Adobe Devanagari"/>
          <w:b/>
        </w:rPr>
      </w:pPr>
    </w:p>
    <w:p w14:paraId="4FF82D31" w14:textId="77777777" w:rsidR="00673B6E" w:rsidRPr="000075AF" w:rsidRDefault="00673B6E" w:rsidP="00673B6E">
      <w:pPr>
        <w:pStyle w:val="ListParagraph"/>
        <w:spacing w:line="240" w:lineRule="auto"/>
        <w:rPr>
          <w:rFonts w:ascii="Adobe Devanagari" w:hAnsi="Adobe Devanagari" w:cs="Adobe Devanagari"/>
          <w:i/>
          <w:sz w:val="24"/>
          <w:szCs w:val="24"/>
        </w:rPr>
      </w:pPr>
      <w:r w:rsidRPr="000075AF">
        <w:rPr>
          <w:rFonts w:ascii="Adobe Devanagari" w:hAnsi="Adobe Devanagari" w:cs="Adobe Devanagari"/>
          <w:i/>
          <w:sz w:val="24"/>
          <w:szCs w:val="24"/>
        </w:rPr>
        <w:t xml:space="preserve">Contact information </w:t>
      </w:r>
    </w:p>
    <w:p w14:paraId="7EEA962D"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Mary Fredlund</w:t>
      </w:r>
    </w:p>
    <w:p w14:paraId="08903356"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867-645-3785</w:t>
      </w:r>
    </w:p>
    <w:p w14:paraId="1F0E2ECE"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Sharpe Building</w:t>
      </w:r>
    </w:p>
    <w:p w14:paraId="7E265007"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PO BOX 429</w:t>
      </w:r>
    </w:p>
    <w:p w14:paraId="1ED9096B" w14:textId="77777777" w:rsidR="00673B6E" w:rsidRPr="000075AF" w:rsidRDefault="00673B6E" w:rsidP="00673B6E">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Rankin Inlet, Nunavut</w:t>
      </w:r>
    </w:p>
    <w:p w14:paraId="5EB8E2A2" w14:textId="61ABAB1C" w:rsidR="00673B6E" w:rsidRPr="000075AF" w:rsidRDefault="00673B6E" w:rsidP="00625DD6">
      <w:pPr>
        <w:pStyle w:val="ListParagraph"/>
        <w:spacing w:line="240" w:lineRule="auto"/>
        <w:rPr>
          <w:rFonts w:ascii="Adobe Devanagari" w:hAnsi="Adobe Devanagari" w:cs="Adobe Devanagari"/>
          <w:sz w:val="24"/>
          <w:szCs w:val="24"/>
        </w:rPr>
      </w:pPr>
      <w:r w:rsidRPr="000075AF">
        <w:rPr>
          <w:rFonts w:ascii="Adobe Devanagari" w:hAnsi="Adobe Devanagari" w:cs="Adobe Devanagari"/>
          <w:sz w:val="24"/>
          <w:szCs w:val="24"/>
        </w:rPr>
        <w:t>XOC 0G0</w:t>
      </w:r>
    </w:p>
    <w:p w14:paraId="11D0320F" w14:textId="7B1D179A" w:rsidR="00625DD6" w:rsidRDefault="00625DD6" w:rsidP="00625DD6">
      <w:pPr>
        <w:pStyle w:val="ListParagraph"/>
        <w:spacing w:line="240" w:lineRule="auto"/>
        <w:rPr>
          <w:rFonts w:ascii="Adobe Devanagari" w:hAnsi="Adobe Devanagari" w:cs="Adobe Devanagari"/>
        </w:rPr>
      </w:pPr>
    </w:p>
    <w:p w14:paraId="261F6AF4" w14:textId="77777777" w:rsidR="00625DD6" w:rsidRPr="00625DD6" w:rsidRDefault="00625DD6" w:rsidP="00625DD6">
      <w:pPr>
        <w:pStyle w:val="ListParagraph"/>
        <w:spacing w:line="240" w:lineRule="auto"/>
        <w:rPr>
          <w:rFonts w:ascii="Adobe Devanagari" w:hAnsi="Adobe Devanagari" w:cs="Adobe Devanagari"/>
        </w:rPr>
      </w:pPr>
    </w:p>
    <w:p w14:paraId="75DB3F55" w14:textId="77777777" w:rsidR="00673B6E" w:rsidRPr="000075AF" w:rsidRDefault="00673B6E" w:rsidP="00673B6E">
      <w:pPr>
        <w:pStyle w:val="ListParagraph"/>
        <w:spacing w:line="240" w:lineRule="auto"/>
        <w:rPr>
          <w:rFonts w:ascii="Adobe Devanagari" w:hAnsi="Adobe Devanagari" w:cs="Adobe Devanagari"/>
          <w:b/>
          <w:bCs/>
          <w:color w:val="ED7D31" w:themeColor="accent2"/>
          <w:sz w:val="28"/>
          <w:szCs w:val="28"/>
        </w:rPr>
      </w:pPr>
      <w:r w:rsidRPr="000075AF">
        <w:rPr>
          <w:rFonts w:ascii="Adobe Devanagari" w:hAnsi="Adobe Devanagari" w:cs="Adobe Devanagari"/>
          <w:b/>
          <w:bCs/>
          <w:color w:val="ED7D31" w:themeColor="accent2"/>
          <w:sz w:val="28"/>
          <w:szCs w:val="28"/>
        </w:rPr>
        <w:t>Northern Counselling &amp; Therapeutic Services (NCTS)</w:t>
      </w:r>
    </w:p>
    <w:p w14:paraId="7719A1F4" w14:textId="77777777" w:rsidR="00673B6E" w:rsidRPr="000075AF" w:rsidRDefault="00673B6E" w:rsidP="00673B6E">
      <w:pPr>
        <w:pStyle w:val="ListParagraph"/>
        <w:spacing w:line="240" w:lineRule="auto"/>
        <w:rPr>
          <w:rFonts w:ascii="Adobe Devanagari" w:hAnsi="Adobe Devanagari" w:cs="Adobe Devanagari"/>
          <w:b/>
          <w:bCs/>
          <w:color w:val="ED7D31" w:themeColor="accent2"/>
          <w:sz w:val="28"/>
          <w:szCs w:val="28"/>
        </w:rPr>
      </w:pPr>
      <w:r w:rsidRPr="000075AF">
        <w:rPr>
          <w:rFonts w:ascii="Adobe Devanagari" w:hAnsi="Adobe Devanagari" w:cs="Adobe Devanagari"/>
          <w:b/>
          <w:bCs/>
          <w:color w:val="ED7D31" w:themeColor="accent2"/>
          <w:sz w:val="28"/>
          <w:szCs w:val="28"/>
        </w:rPr>
        <w:t xml:space="preserve">Funded and requested by Pulaarvik Kablu Friendship Centre </w:t>
      </w:r>
    </w:p>
    <w:p w14:paraId="2D66F412" w14:textId="63213552" w:rsidR="00673B6E" w:rsidRPr="000075AF" w:rsidRDefault="00673B6E" w:rsidP="00673B6E">
      <w:pPr>
        <w:pStyle w:val="ListParagraph"/>
        <w:spacing w:line="240" w:lineRule="auto"/>
        <w:rPr>
          <w:rFonts w:ascii="Adobe Devanagari" w:hAnsi="Adobe Devanagari" w:cs="Adobe Devanagari"/>
          <w:bCs/>
          <w:sz w:val="24"/>
          <w:szCs w:val="24"/>
        </w:rPr>
      </w:pPr>
      <w:r w:rsidRPr="000075AF">
        <w:rPr>
          <w:rFonts w:ascii="Adobe Devanagari" w:hAnsi="Adobe Devanagari" w:cs="Adobe Devanagari"/>
          <w:bCs/>
          <w:sz w:val="24"/>
          <w:szCs w:val="24"/>
        </w:rPr>
        <w:t>NCTS counsellors provide professional counselling and psychological services for individuals, couples, families groups and youth. NCTS counsellors use a client centered approach and utilize a variety of appropriate clinical approaches.  Pulaarvik Kablu Friendship Centre invites counsellors to work in Rankin for a 2-3 week period every 2-3 months. Counselling is available for Anxiety/life and work stress.</w:t>
      </w:r>
    </w:p>
    <w:p w14:paraId="0C0785C0" w14:textId="77777777" w:rsidR="00472F75" w:rsidRPr="003D1C3A" w:rsidRDefault="00472F75" w:rsidP="00673B6E">
      <w:pPr>
        <w:pStyle w:val="ListParagraph"/>
        <w:spacing w:line="240" w:lineRule="auto"/>
        <w:rPr>
          <w:rFonts w:ascii="Adobe Devanagari" w:hAnsi="Adobe Devanagari" w:cs="Adobe Devanagari"/>
          <w:bCs/>
        </w:rPr>
      </w:pPr>
    </w:p>
    <w:p w14:paraId="61AE15B4" w14:textId="75D72EBD" w:rsidR="00673B6E" w:rsidRPr="001A692E" w:rsidRDefault="00673B6E" w:rsidP="00673B6E">
      <w:pPr>
        <w:pStyle w:val="ListParagraph"/>
        <w:spacing w:line="240" w:lineRule="auto"/>
        <w:rPr>
          <w:rFonts w:ascii="Adobe Devanagari" w:hAnsi="Adobe Devanagari" w:cs="Adobe Devanagari"/>
          <w:bCs/>
          <w:sz w:val="24"/>
          <w:szCs w:val="24"/>
        </w:rPr>
      </w:pPr>
      <w:r w:rsidRPr="003D1C3A">
        <w:rPr>
          <w:rFonts w:ascii="Adobe Devanagari" w:hAnsi="Adobe Devanagari" w:cs="Adobe Devanagari"/>
          <w:b/>
          <w:sz w:val="24"/>
          <w:szCs w:val="24"/>
        </w:rPr>
        <w:t>Fee:</w:t>
      </w:r>
      <w:r w:rsidR="001A692E">
        <w:rPr>
          <w:rFonts w:ascii="Adobe Devanagari" w:hAnsi="Adobe Devanagari" w:cs="Adobe Devanagari"/>
          <w:b/>
          <w:sz w:val="24"/>
          <w:szCs w:val="24"/>
        </w:rPr>
        <w:t xml:space="preserve"> </w:t>
      </w:r>
      <w:r w:rsidR="00B675D0">
        <w:rPr>
          <w:rFonts w:ascii="Adobe Devanagari" w:hAnsi="Adobe Devanagari" w:cs="Adobe Devanagari"/>
          <w:bCs/>
          <w:sz w:val="24"/>
          <w:szCs w:val="24"/>
        </w:rPr>
        <w:t>No</w:t>
      </w:r>
    </w:p>
    <w:p w14:paraId="05D54E15" w14:textId="77777777" w:rsidR="00472F75" w:rsidRDefault="00673B6E" w:rsidP="00472F75">
      <w:pPr>
        <w:pStyle w:val="ListParagraph"/>
        <w:spacing w:line="240" w:lineRule="auto"/>
        <w:rPr>
          <w:rFonts w:ascii="Adobe Devanagari" w:hAnsi="Adobe Devanagari" w:cs="Adobe Devanagari"/>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6BE127FC" w14:textId="407729F0" w:rsidR="00625DD6" w:rsidRDefault="00472F75" w:rsidP="000075AF">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355A6B8E" w14:textId="77777777" w:rsidR="000075AF" w:rsidRPr="000075AF" w:rsidRDefault="000075AF" w:rsidP="000075AF">
      <w:pPr>
        <w:pStyle w:val="ListParagraph"/>
        <w:spacing w:line="240" w:lineRule="auto"/>
        <w:rPr>
          <w:rFonts w:ascii="Adobe Devanagari" w:hAnsi="Adobe Devanagari" w:cs="Adobe Devanagari"/>
          <w:sz w:val="24"/>
          <w:szCs w:val="24"/>
        </w:rPr>
      </w:pPr>
    </w:p>
    <w:p w14:paraId="7A255A00" w14:textId="77777777" w:rsidR="00673B6E" w:rsidRPr="003D1C3A" w:rsidRDefault="00673B6E" w:rsidP="00673B6E">
      <w:pPr>
        <w:pStyle w:val="ListParagraph"/>
        <w:spacing w:line="240" w:lineRule="auto"/>
        <w:rPr>
          <w:rFonts w:ascii="Adobe Devanagari" w:hAnsi="Adobe Devanagari" w:cs="Adobe Devanagari"/>
          <w:i/>
        </w:rPr>
      </w:pPr>
      <w:r w:rsidRPr="003D1C3A">
        <w:rPr>
          <w:rFonts w:ascii="Adobe Devanagari" w:hAnsi="Adobe Devanagari" w:cs="Adobe Devanagari"/>
          <w:i/>
        </w:rPr>
        <w:t xml:space="preserve">Contact information </w:t>
      </w:r>
    </w:p>
    <w:p w14:paraId="05FAAAF0" w14:textId="77777777" w:rsidR="00673B6E" w:rsidRPr="003D1C3A" w:rsidRDefault="00673B6E" w:rsidP="00673B6E">
      <w:pPr>
        <w:pStyle w:val="ListParagraph"/>
        <w:spacing w:line="240" w:lineRule="auto"/>
        <w:rPr>
          <w:rFonts w:ascii="Adobe Devanagari" w:hAnsi="Adobe Devanagari" w:cs="Adobe Devanagari"/>
          <w:bCs/>
        </w:rPr>
      </w:pPr>
      <w:r w:rsidRPr="003D1C3A">
        <w:rPr>
          <w:rFonts w:ascii="Adobe Devanagari" w:hAnsi="Adobe Devanagari" w:cs="Adobe Devanagari"/>
          <w:bCs/>
        </w:rPr>
        <w:t>PO BOX 762</w:t>
      </w:r>
    </w:p>
    <w:p w14:paraId="7C7C7341" w14:textId="77777777" w:rsidR="00673B6E" w:rsidRPr="003D1C3A" w:rsidRDefault="00673B6E" w:rsidP="00673B6E">
      <w:pPr>
        <w:pStyle w:val="ListParagraph"/>
        <w:spacing w:line="240" w:lineRule="auto"/>
        <w:rPr>
          <w:rFonts w:ascii="Adobe Devanagari" w:hAnsi="Adobe Devanagari" w:cs="Adobe Devanagari"/>
          <w:bCs/>
        </w:rPr>
      </w:pPr>
      <w:r w:rsidRPr="003D1C3A">
        <w:rPr>
          <w:rFonts w:ascii="Adobe Devanagari" w:hAnsi="Adobe Devanagari" w:cs="Adobe Devanagari"/>
          <w:bCs/>
        </w:rPr>
        <w:t>Iqaluit, Nunavut</w:t>
      </w:r>
    </w:p>
    <w:p w14:paraId="3CC9C6E1" w14:textId="4FC71305" w:rsidR="00673B6E" w:rsidRPr="00C34884" w:rsidRDefault="00673B6E" w:rsidP="00C34884">
      <w:pPr>
        <w:pStyle w:val="ListParagraph"/>
        <w:spacing w:line="240" w:lineRule="auto"/>
        <w:rPr>
          <w:rFonts w:ascii="Adobe Devanagari" w:hAnsi="Adobe Devanagari" w:cs="Adobe Devanagari"/>
          <w:bCs/>
        </w:rPr>
      </w:pPr>
      <w:r w:rsidRPr="003D1C3A">
        <w:rPr>
          <w:rFonts w:ascii="Adobe Devanagari" w:hAnsi="Adobe Devanagari" w:cs="Adobe Devanagari"/>
          <w:bCs/>
        </w:rPr>
        <w:t>X0A 0H0</w:t>
      </w:r>
      <w:r w:rsidR="00C34884">
        <w:rPr>
          <w:rFonts w:ascii="Adobe Devanagari" w:hAnsi="Adobe Devanagari" w:cs="Adobe Devanagari"/>
          <w:bCs/>
        </w:rPr>
        <w:t xml:space="preserve"> - </w:t>
      </w:r>
      <w:r w:rsidRPr="00C34884">
        <w:rPr>
          <w:rFonts w:ascii="Adobe Devanagari" w:hAnsi="Adobe Devanagari" w:cs="Adobe Devanagari"/>
          <w:bCs/>
        </w:rPr>
        <w:t>800-346-1589</w:t>
      </w:r>
    </w:p>
    <w:p w14:paraId="23DF7C82" w14:textId="77777777" w:rsidR="00673B6E" w:rsidRPr="003D1C3A" w:rsidRDefault="00673B6E" w:rsidP="00673B6E">
      <w:pPr>
        <w:pStyle w:val="ListParagraph"/>
        <w:spacing w:line="240" w:lineRule="auto"/>
        <w:rPr>
          <w:rFonts w:ascii="Adobe Devanagari" w:hAnsi="Adobe Devanagari" w:cs="Adobe Devanagari"/>
          <w:bCs/>
        </w:rPr>
      </w:pPr>
      <w:r w:rsidRPr="003D1C3A">
        <w:rPr>
          <w:rFonts w:ascii="Adobe Devanagari" w:hAnsi="Adobe Devanagari" w:cs="Adobe Devanagari"/>
          <w:bCs/>
        </w:rPr>
        <w:t>inquiries@northerncounselling.net</w:t>
      </w:r>
    </w:p>
    <w:p w14:paraId="34F9812E" w14:textId="3D206366" w:rsidR="00673B6E" w:rsidRDefault="00527870" w:rsidP="00C34884">
      <w:pPr>
        <w:pStyle w:val="ListParagraph"/>
        <w:spacing w:line="240" w:lineRule="auto"/>
        <w:rPr>
          <w:rStyle w:val="Hyperlink"/>
          <w:rFonts w:ascii="Adobe Devanagari" w:hAnsi="Adobe Devanagari" w:cs="Adobe Devanagari"/>
        </w:rPr>
      </w:pPr>
      <w:hyperlink r:id="rId78" w:history="1">
        <w:r w:rsidR="00673B6E" w:rsidRPr="003D1C3A">
          <w:rPr>
            <w:rStyle w:val="Hyperlink"/>
            <w:rFonts w:ascii="Adobe Devanagari" w:hAnsi="Adobe Devanagari" w:cs="Adobe Devanagari"/>
          </w:rPr>
          <w:t>https://www.northerncounselling.ca/index.php/services/counselling</w:t>
        </w:r>
      </w:hyperlink>
    </w:p>
    <w:p w14:paraId="1E9224C3" w14:textId="77777777" w:rsidR="004B02F1" w:rsidRPr="00C34884" w:rsidRDefault="004B02F1" w:rsidP="00C34884">
      <w:pPr>
        <w:pStyle w:val="ListParagraph"/>
        <w:spacing w:line="240" w:lineRule="auto"/>
        <w:rPr>
          <w:rFonts w:ascii="Adobe Devanagari" w:hAnsi="Adobe Devanagari" w:cs="Adobe Devanagari"/>
          <w:bCs/>
        </w:rPr>
      </w:pPr>
    </w:p>
    <w:p w14:paraId="62DD8478" w14:textId="77777777" w:rsidR="00673B6E" w:rsidRPr="003D1C3A" w:rsidRDefault="00673B6E" w:rsidP="00673B6E">
      <w:pPr>
        <w:pStyle w:val="ListParagraph"/>
        <w:spacing w:line="240" w:lineRule="auto"/>
        <w:ind w:left="1080"/>
        <w:rPr>
          <w:rFonts w:ascii="Adobe Devanagari" w:hAnsi="Adobe Devanagari" w:cs="Adobe Devanagari"/>
          <w:b/>
          <w:bCs/>
          <w:color w:val="ED7D31" w:themeColor="accent2"/>
          <w:sz w:val="24"/>
        </w:rPr>
      </w:pPr>
    </w:p>
    <w:p w14:paraId="672FE9BA" w14:textId="77777777" w:rsidR="00673B6E" w:rsidRPr="003D1C3A" w:rsidRDefault="00673B6E" w:rsidP="00673B6E">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8"/>
          <w:szCs w:val="24"/>
          <w:lang w:val="en-CA" w:eastAsia="en-CA"/>
        </w:rPr>
      </w:pPr>
      <w:r w:rsidRPr="003D1C3A">
        <w:rPr>
          <w:rFonts w:ascii="Adobe Devanagari" w:eastAsia="Times New Roman" w:hAnsi="Adobe Devanagari" w:cs="Adobe Devanagari"/>
          <w:b/>
          <w:bCs/>
          <w:color w:val="ED7D31" w:themeColor="accent2"/>
          <w:sz w:val="28"/>
          <w:szCs w:val="24"/>
          <w:lang w:val="en-CA" w:eastAsia="en-CA"/>
        </w:rPr>
        <w:t>Riverbend Counselling &amp; Wellness (Winnipeg Resource)</w:t>
      </w:r>
    </w:p>
    <w:p w14:paraId="34266142" w14:textId="77777777" w:rsidR="00673B6E" w:rsidRPr="003D1C3A" w:rsidRDefault="00673B6E" w:rsidP="00673B6E">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4"/>
          <w:lang w:val="en-CA" w:eastAsia="en-CA"/>
        </w:rPr>
      </w:pPr>
      <w:r w:rsidRPr="003D1C3A">
        <w:rPr>
          <w:rFonts w:ascii="Adobe Devanagari" w:eastAsia="Times New Roman" w:hAnsi="Adobe Devanagari" w:cs="Adobe Devanagari"/>
          <w:b/>
          <w:bCs/>
          <w:color w:val="ED7D31" w:themeColor="accent2"/>
          <w:sz w:val="24"/>
          <w:lang w:val="en-CA" w:eastAsia="en-CA"/>
        </w:rPr>
        <w:t>(E-Counselling)</w:t>
      </w:r>
    </w:p>
    <w:p w14:paraId="3F6DEEE7" w14:textId="77777777" w:rsidR="00673B6E" w:rsidRPr="003D1C3A" w:rsidRDefault="00673B6E" w:rsidP="00673B6E">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8"/>
          <w:szCs w:val="24"/>
          <w:lang w:val="en-CA" w:eastAsia="en-CA"/>
        </w:rPr>
      </w:pPr>
      <w:r w:rsidRPr="003D1C3A">
        <w:rPr>
          <w:rFonts w:ascii="Adobe Devanagari" w:eastAsia="Times New Roman" w:hAnsi="Adobe Devanagari" w:cs="Adobe Devanagari"/>
          <w:color w:val="000000"/>
          <w:sz w:val="24"/>
          <w:szCs w:val="24"/>
          <w:lang w:val="en-CA" w:eastAsia="en-CA"/>
        </w:rPr>
        <w:t xml:space="preserve">Matthew Thomas is an independent therapist providing E-counselling (google hangouts, skype, facetime, whatsapp). He provides marriage and family therapy, and psychotherapy for mental health challenges such as anxiety disorder. </w:t>
      </w:r>
    </w:p>
    <w:p w14:paraId="7772EA28" w14:textId="77777777" w:rsidR="00673B6E" w:rsidRPr="003D1C3A" w:rsidRDefault="00673B6E" w:rsidP="00673B6E">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Pr="003D1C3A">
        <w:rPr>
          <w:rFonts w:ascii="Adobe Devanagari" w:hAnsi="Adobe Devanagari" w:cs="Adobe Devanagari"/>
          <w:sz w:val="24"/>
          <w:szCs w:val="24"/>
        </w:rPr>
        <w:t>$100/hour</w:t>
      </w:r>
    </w:p>
    <w:p w14:paraId="0E8E035C" w14:textId="77777777" w:rsidR="00673B6E" w:rsidRPr="003D1C3A" w:rsidRDefault="00673B6E" w:rsidP="00673B6E">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Not required</w:t>
      </w:r>
    </w:p>
    <w:p w14:paraId="17A2CD00" w14:textId="3517DEB4" w:rsidR="00472F75" w:rsidRPr="003D1C3A" w:rsidRDefault="00472F75" w:rsidP="00472F75">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Pr>
          <w:rFonts w:ascii="Adobe Devanagari" w:hAnsi="Adobe Devanagari" w:cs="Adobe Devanagari"/>
          <w:sz w:val="24"/>
          <w:szCs w:val="24"/>
        </w:rPr>
        <w:t>Yes</w:t>
      </w:r>
    </w:p>
    <w:p w14:paraId="65C82665" w14:textId="77777777" w:rsidR="00673B6E" w:rsidRPr="003D1C3A" w:rsidRDefault="00673B6E" w:rsidP="00673B6E">
      <w:pPr>
        <w:spacing w:line="240" w:lineRule="auto"/>
        <w:ind w:left="357" w:firstLine="360"/>
        <w:contextualSpacing/>
        <w:rPr>
          <w:rFonts w:ascii="Adobe Devanagari" w:hAnsi="Adobe Devanagari" w:cs="Adobe Devanagari"/>
          <w:sz w:val="24"/>
          <w:szCs w:val="24"/>
        </w:rPr>
      </w:pPr>
    </w:p>
    <w:p w14:paraId="4A75EA4D" w14:textId="77777777" w:rsidR="00673B6E" w:rsidRPr="003D1C3A" w:rsidRDefault="00673B6E" w:rsidP="00673B6E">
      <w:pPr>
        <w:pStyle w:val="ListParagraph"/>
        <w:spacing w:line="240" w:lineRule="auto"/>
        <w:rPr>
          <w:rFonts w:ascii="Adobe Devanagari" w:hAnsi="Adobe Devanagari" w:cs="Adobe Devanagari"/>
          <w:i/>
        </w:rPr>
      </w:pPr>
      <w:r w:rsidRPr="003D1C3A">
        <w:rPr>
          <w:rFonts w:ascii="Adobe Devanagari" w:hAnsi="Adobe Devanagari" w:cs="Adobe Devanagari"/>
          <w:i/>
        </w:rPr>
        <w:t xml:space="preserve">Contact information </w:t>
      </w:r>
    </w:p>
    <w:p w14:paraId="28AA5E3F" w14:textId="77777777" w:rsidR="00673B6E" w:rsidRPr="003D1C3A" w:rsidRDefault="00673B6E" w:rsidP="00673B6E">
      <w:pPr>
        <w:pStyle w:val="ListParagraph"/>
        <w:spacing w:line="240" w:lineRule="auto"/>
        <w:rPr>
          <w:rFonts w:ascii="Adobe Devanagari" w:eastAsia="Times New Roman" w:hAnsi="Adobe Devanagari" w:cs="Adobe Devanagari"/>
          <w:color w:val="000000" w:themeColor="text1"/>
          <w:sz w:val="24"/>
          <w:szCs w:val="24"/>
          <w:lang w:eastAsia="en-CA"/>
        </w:rPr>
      </w:pPr>
      <w:r w:rsidRPr="003D1C3A">
        <w:rPr>
          <w:rFonts w:ascii="Adobe Devanagari" w:eastAsia="Times New Roman" w:hAnsi="Adobe Devanagari" w:cs="Adobe Devanagari"/>
          <w:color w:val="000000" w:themeColor="text1"/>
          <w:sz w:val="24"/>
          <w:szCs w:val="24"/>
          <w:lang w:eastAsia="en-CA"/>
        </w:rPr>
        <w:t>Matthew Thomas</w:t>
      </w:r>
    </w:p>
    <w:p w14:paraId="2AEE5B4C" w14:textId="77777777" w:rsidR="00673B6E" w:rsidRPr="003D1C3A" w:rsidRDefault="00673B6E" w:rsidP="00673B6E">
      <w:pPr>
        <w:pStyle w:val="ListParagraph"/>
        <w:spacing w:line="240" w:lineRule="auto"/>
        <w:rPr>
          <w:rFonts w:ascii="Adobe Devanagari" w:eastAsia="Times New Roman" w:hAnsi="Adobe Devanagari" w:cs="Adobe Devanagari"/>
          <w:color w:val="000000" w:themeColor="text1"/>
          <w:sz w:val="24"/>
          <w:szCs w:val="24"/>
          <w:lang w:eastAsia="en-CA"/>
        </w:rPr>
      </w:pPr>
      <w:r w:rsidRPr="003D1C3A">
        <w:rPr>
          <w:rFonts w:ascii="Adobe Devanagari" w:eastAsia="Times New Roman" w:hAnsi="Adobe Devanagari" w:cs="Adobe Devanagari"/>
          <w:color w:val="000000" w:themeColor="text1"/>
          <w:sz w:val="24"/>
          <w:szCs w:val="24"/>
          <w:lang w:eastAsia="en-CA"/>
        </w:rPr>
        <w:t>9-1110 Henderson Hwy.</w:t>
      </w:r>
    </w:p>
    <w:p w14:paraId="1531463B" w14:textId="77777777" w:rsidR="00673B6E" w:rsidRPr="003D1C3A" w:rsidRDefault="00673B6E" w:rsidP="00673B6E">
      <w:pPr>
        <w:pStyle w:val="ListParagraph"/>
        <w:spacing w:line="240" w:lineRule="auto"/>
        <w:rPr>
          <w:rFonts w:ascii="Adobe Devanagari" w:eastAsia="Times New Roman" w:hAnsi="Adobe Devanagari" w:cs="Adobe Devanagari"/>
          <w:color w:val="000000" w:themeColor="text1"/>
          <w:sz w:val="24"/>
          <w:szCs w:val="24"/>
          <w:lang w:eastAsia="en-CA"/>
        </w:rPr>
      </w:pPr>
      <w:r w:rsidRPr="003D1C3A">
        <w:rPr>
          <w:rFonts w:ascii="Adobe Devanagari" w:eastAsia="Times New Roman" w:hAnsi="Adobe Devanagari" w:cs="Adobe Devanagari"/>
          <w:color w:val="000000" w:themeColor="text1"/>
          <w:sz w:val="24"/>
          <w:szCs w:val="24"/>
          <w:lang w:eastAsia="en-CA"/>
        </w:rPr>
        <w:t>Winnipeg, Manitoba</w:t>
      </w:r>
    </w:p>
    <w:p w14:paraId="1E601430" w14:textId="77777777" w:rsidR="00673B6E" w:rsidRPr="003D1C3A" w:rsidRDefault="00673B6E" w:rsidP="00673B6E">
      <w:pPr>
        <w:pStyle w:val="ListParagraph"/>
        <w:spacing w:line="240" w:lineRule="auto"/>
        <w:rPr>
          <w:rFonts w:ascii="Adobe Devanagari" w:eastAsia="Times New Roman" w:hAnsi="Adobe Devanagari" w:cs="Adobe Devanagari"/>
          <w:color w:val="000000" w:themeColor="text1"/>
          <w:sz w:val="24"/>
          <w:szCs w:val="24"/>
          <w:lang w:eastAsia="en-CA"/>
        </w:rPr>
      </w:pPr>
      <w:r w:rsidRPr="003D1C3A">
        <w:rPr>
          <w:rFonts w:ascii="Adobe Devanagari" w:eastAsia="Times New Roman" w:hAnsi="Adobe Devanagari" w:cs="Adobe Devanagari"/>
          <w:color w:val="000000" w:themeColor="text1"/>
          <w:sz w:val="24"/>
          <w:szCs w:val="24"/>
          <w:lang w:eastAsia="en-CA"/>
        </w:rPr>
        <w:t>Ph: 204-334-4801</w:t>
      </w:r>
    </w:p>
    <w:p w14:paraId="66F3253D" w14:textId="77777777" w:rsidR="00673B6E" w:rsidRPr="003D1C3A" w:rsidRDefault="00527870" w:rsidP="00673B6E">
      <w:pPr>
        <w:pStyle w:val="ListParagraph"/>
        <w:spacing w:line="240" w:lineRule="auto"/>
        <w:rPr>
          <w:rFonts w:ascii="Adobe Devanagari" w:hAnsi="Adobe Devanagari" w:cs="Adobe Devanagari"/>
        </w:rPr>
      </w:pPr>
      <w:hyperlink r:id="rId79" w:history="1">
        <w:r w:rsidR="00673B6E" w:rsidRPr="003D1C3A">
          <w:rPr>
            <w:rStyle w:val="Hyperlink"/>
            <w:rFonts w:ascii="Adobe Devanagari" w:hAnsi="Adobe Devanagari" w:cs="Adobe Devanagari"/>
          </w:rPr>
          <w:t>http://www.riverbendcounselling.ca/index.htm</w:t>
        </w:r>
      </w:hyperlink>
    </w:p>
    <w:p w14:paraId="5F0424D4" w14:textId="2C1CC003" w:rsidR="00673B6E" w:rsidRDefault="00673B6E" w:rsidP="00673B6E">
      <w:pPr>
        <w:spacing w:line="240" w:lineRule="auto"/>
        <w:rPr>
          <w:rFonts w:ascii="Adobe Devanagari" w:hAnsi="Adobe Devanagari" w:cs="Adobe Devanagari"/>
          <w:color w:val="A68D66"/>
          <w:sz w:val="24"/>
          <w:szCs w:val="24"/>
          <w:u w:val="single"/>
        </w:rPr>
      </w:pPr>
    </w:p>
    <w:p w14:paraId="4426DBC6" w14:textId="058795B5" w:rsidR="00B56D3A" w:rsidRDefault="00B56D3A" w:rsidP="00625DD6">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BULLYING/SELF-HARM/SUICIDE PREVENTION</w:t>
      </w:r>
    </w:p>
    <w:p w14:paraId="3D86F5E1" w14:textId="77777777" w:rsidR="00625DD6" w:rsidRPr="00625DD6" w:rsidRDefault="00625DD6" w:rsidP="00625DD6"/>
    <w:p w14:paraId="21CA0FE7" w14:textId="77777777" w:rsidR="00B56D3A" w:rsidRPr="003D1C3A" w:rsidRDefault="00B56D3A" w:rsidP="00B56D3A">
      <w:pPr>
        <w:spacing w:line="240" w:lineRule="auto"/>
        <w:ind w:firstLine="720"/>
        <w:contextualSpacing/>
        <w:rPr>
          <w:rFonts w:ascii="Adobe Devanagari" w:hAnsi="Adobe Devanagari" w:cs="Adobe Devanagari"/>
          <w:b/>
          <w:color w:val="ED7D31" w:themeColor="accent2"/>
          <w:sz w:val="28"/>
          <w:szCs w:val="24"/>
        </w:rPr>
      </w:pPr>
      <w:r w:rsidRPr="003D1C3A">
        <w:rPr>
          <w:rFonts w:ascii="Adobe Devanagari" w:hAnsi="Adobe Devanagari" w:cs="Adobe Devanagari"/>
          <w:b/>
          <w:color w:val="ED7D31" w:themeColor="accent2"/>
          <w:sz w:val="28"/>
          <w:szCs w:val="24"/>
        </w:rPr>
        <w:t>Kamatsiaqtut Help line</w:t>
      </w:r>
    </w:p>
    <w:p w14:paraId="5FD0C3A5" w14:textId="5B248E4E" w:rsidR="00B56D3A" w:rsidRPr="003D1C3A" w:rsidRDefault="00B56D3A" w:rsidP="00472F75">
      <w:pPr>
        <w:spacing w:line="240" w:lineRule="auto"/>
        <w:ind w:left="720"/>
        <w:contextualSpacing/>
        <w:rPr>
          <w:rFonts w:ascii="Adobe Devanagari" w:hAnsi="Adobe Devanagari" w:cs="Adobe Devanagari"/>
          <w:color w:val="333333"/>
          <w:sz w:val="24"/>
          <w:szCs w:val="24"/>
        </w:rPr>
      </w:pPr>
      <w:r w:rsidRPr="003D1C3A">
        <w:rPr>
          <w:rFonts w:ascii="Adobe Devanagari" w:hAnsi="Adobe Devanagari" w:cs="Adobe Devanagari"/>
          <w:color w:val="333333"/>
          <w:sz w:val="24"/>
          <w:szCs w:val="24"/>
        </w:rPr>
        <w:t xml:space="preserve">A telephone counseling and contact service for people in crisis. The name Kamatsiaqtut is the </w:t>
      </w:r>
      <w:hyperlink r:id="rId80" w:tooltip="Inuktitut" w:history="1">
        <w:r w:rsidRPr="003D1C3A">
          <w:rPr>
            <w:rFonts w:ascii="Adobe Devanagari" w:hAnsi="Adobe Devanagari" w:cs="Adobe Devanagari"/>
            <w:color w:val="333333"/>
            <w:sz w:val="24"/>
            <w:szCs w:val="24"/>
          </w:rPr>
          <w:t>Inuktitut</w:t>
        </w:r>
      </w:hyperlink>
      <w:r w:rsidRPr="003D1C3A">
        <w:rPr>
          <w:rFonts w:ascii="Adobe Devanagari" w:hAnsi="Adobe Devanagari" w:cs="Adobe Devanagari"/>
          <w:color w:val="333333"/>
          <w:sz w:val="24"/>
          <w:szCs w:val="24"/>
        </w:rPr>
        <w:t xml:space="preserve"> language name used by </w:t>
      </w:r>
      <w:hyperlink r:id="rId81" w:tooltip="Inuit" w:history="1">
        <w:r w:rsidRPr="003D1C3A">
          <w:rPr>
            <w:rFonts w:ascii="Adobe Devanagari" w:hAnsi="Adobe Devanagari" w:cs="Adobe Devanagari"/>
            <w:color w:val="333333"/>
            <w:sz w:val="24"/>
            <w:szCs w:val="24"/>
          </w:rPr>
          <w:t>Inuit</w:t>
        </w:r>
      </w:hyperlink>
      <w:r w:rsidRPr="003D1C3A">
        <w:rPr>
          <w:rFonts w:ascii="Adobe Devanagari" w:hAnsi="Adobe Devanagari" w:cs="Adobe Devanagari"/>
          <w:color w:val="333333"/>
          <w:sz w:val="24"/>
          <w:szCs w:val="24"/>
        </w:rPr>
        <w:t xml:space="preserve"> people; it means “thoughtful people who care." Since becoming operational on 15 January 1990, the Help Line has operated 365 days a year. calling area also includes northern Quebec and other remote areas of </w:t>
      </w:r>
      <w:hyperlink r:id="rId82" w:tooltip="Canada" w:history="1">
        <w:r w:rsidRPr="003D1C3A">
          <w:rPr>
            <w:rFonts w:ascii="Adobe Devanagari" w:hAnsi="Adobe Devanagari" w:cs="Adobe Devanagari"/>
            <w:color w:val="333333"/>
            <w:sz w:val="24"/>
            <w:szCs w:val="24"/>
          </w:rPr>
          <w:t>Canada</w:t>
        </w:r>
      </w:hyperlink>
      <w:r w:rsidRPr="003D1C3A">
        <w:rPr>
          <w:rFonts w:ascii="Adobe Devanagari" w:hAnsi="Adobe Devanagari" w:cs="Adobe Devanagari"/>
          <w:color w:val="333333"/>
          <w:sz w:val="24"/>
          <w:szCs w:val="24"/>
        </w:rPr>
        <w:t>.</w:t>
      </w:r>
    </w:p>
    <w:p w14:paraId="66EE69A8" w14:textId="77777777" w:rsidR="00B56D3A" w:rsidRPr="003D1C3A" w:rsidRDefault="00B56D3A" w:rsidP="00B56D3A">
      <w:pPr>
        <w:spacing w:line="240" w:lineRule="auto"/>
        <w:ind w:firstLine="720"/>
        <w:contextualSpacing/>
        <w:rPr>
          <w:rFonts w:ascii="Adobe Devanagari" w:hAnsi="Adobe Devanagari" w:cs="Adobe Devanagari"/>
          <w:b/>
          <w:sz w:val="24"/>
          <w:szCs w:val="24"/>
        </w:rPr>
      </w:pPr>
    </w:p>
    <w:p w14:paraId="63582E44" w14:textId="08ED0A8F"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bCs/>
          <w:sz w:val="24"/>
          <w:szCs w:val="24"/>
        </w:rPr>
        <w:t>No</w:t>
      </w:r>
    </w:p>
    <w:p w14:paraId="48F3D78B"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No</w:t>
      </w:r>
    </w:p>
    <w:p w14:paraId="6FC7703C" w14:textId="77777777" w:rsidR="00472F75" w:rsidRPr="003D1C3A" w:rsidRDefault="00472F75" w:rsidP="00472F75">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0C52CB2C" w14:textId="77777777" w:rsidR="00625DD6" w:rsidRPr="003D1C3A" w:rsidRDefault="00625DD6" w:rsidP="00B56D3A">
      <w:pPr>
        <w:spacing w:line="240" w:lineRule="auto"/>
        <w:contextualSpacing/>
        <w:rPr>
          <w:rFonts w:ascii="Adobe Devanagari" w:hAnsi="Adobe Devanagari" w:cs="Adobe Devanagari"/>
          <w:sz w:val="24"/>
          <w:szCs w:val="24"/>
        </w:rPr>
      </w:pPr>
    </w:p>
    <w:p w14:paraId="5C71C490"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hAnsi="Adobe Devanagari" w:cs="Adobe Devanagari"/>
          <w:i/>
          <w:sz w:val="24"/>
          <w:szCs w:val="24"/>
        </w:rPr>
        <w:t xml:space="preserve">Contact information </w:t>
      </w:r>
    </w:p>
    <w:p w14:paraId="648785F7" w14:textId="6799051C" w:rsidR="00B56D3A" w:rsidRPr="003D1C3A" w:rsidRDefault="00B56D3A" w:rsidP="004B02F1">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(867) 979-3333 or (800) 265-3333</w:t>
      </w:r>
    </w:p>
    <w:p w14:paraId="1AA63D34" w14:textId="77777777" w:rsidR="00B56D3A" w:rsidRPr="003D1C3A" w:rsidRDefault="00B56D3A" w:rsidP="002D1DC2">
      <w:pPr>
        <w:spacing w:line="240" w:lineRule="auto"/>
        <w:contextualSpacing/>
        <w:rPr>
          <w:rFonts w:ascii="Adobe Devanagari" w:hAnsi="Adobe Devanagari" w:cs="Adobe Devanagari"/>
          <w:b/>
          <w:sz w:val="24"/>
          <w:szCs w:val="24"/>
        </w:rPr>
      </w:pPr>
    </w:p>
    <w:p w14:paraId="7686B7C6" w14:textId="77777777" w:rsidR="00B56D3A" w:rsidRPr="003D1C3A" w:rsidRDefault="00B56D3A" w:rsidP="00B56D3A">
      <w:pPr>
        <w:spacing w:line="240" w:lineRule="auto"/>
        <w:ind w:firstLine="720"/>
        <w:contextualSpacing/>
        <w:rPr>
          <w:rFonts w:ascii="Adobe Devanagari" w:hAnsi="Adobe Devanagari" w:cs="Adobe Devanagari"/>
          <w:b/>
          <w:color w:val="ED7D31" w:themeColor="accent2"/>
          <w:sz w:val="28"/>
          <w:szCs w:val="24"/>
        </w:rPr>
      </w:pPr>
      <w:r w:rsidRPr="003D1C3A">
        <w:rPr>
          <w:rFonts w:ascii="Adobe Devanagari" w:hAnsi="Adobe Devanagari" w:cs="Adobe Devanagari"/>
          <w:b/>
          <w:color w:val="ED7D31" w:themeColor="accent2"/>
          <w:sz w:val="28"/>
          <w:szCs w:val="24"/>
        </w:rPr>
        <w:t>Applied Intervention Skills Training “ASIST” workshops</w:t>
      </w:r>
    </w:p>
    <w:p w14:paraId="29451680" w14:textId="77777777" w:rsidR="00B56D3A" w:rsidRPr="003D1C3A" w:rsidRDefault="00B56D3A" w:rsidP="00B56D3A">
      <w:pPr>
        <w:spacing w:line="240" w:lineRule="auto"/>
        <w:ind w:firstLine="720"/>
        <w:contextualSpacing/>
        <w:rPr>
          <w:rFonts w:ascii="Adobe Devanagari" w:hAnsi="Adobe Devanagari" w:cs="Adobe Devanagari"/>
          <w:b/>
          <w:color w:val="ED7D31" w:themeColor="accent2"/>
          <w:sz w:val="24"/>
        </w:rPr>
      </w:pPr>
      <w:r w:rsidRPr="003D1C3A">
        <w:rPr>
          <w:rFonts w:ascii="Adobe Devanagari" w:hAnsi="Adobe Devanagari" w:cs="Adobe Devanagari"/>
          <w:b/>
          <w:color w:val="ED7D31" w:themeColor="accent2"/>
          <w:sz w:val="24"/>
        </w:rPr>
        <w:t>Funded by Embrace Life council</w:t>
      </w:r>
    </w:p>
    <w:p w14:paraId="5A7CF1CF" w14:textId="77777777" w:rsidR="00B56D3A" w:rsidRPr="003D1C3A" w:rsidRDefault="00B56D3A" w:rsidP="00B56D3A">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Embrace life council works with LivingWorks to deliver the Nunavut ASIST course in different communities in Nunavut. ASIST is a two-day suicide intervention program that enhances a caregiver’s abilities to assist a person at risk to keep safe-for-now. Focusing upon the role of ASIST caregivers in a suicide-safer community, the goal of ASIST is to train caregivers who are willing, ready and able to provide life-assisting, suicide first aid.</w:t>
      </w:r>
    </w:p>
    <w:p w14:paraId="06556CB7" w14:textId="77777777" w:rsidR="00B56D3A" w:rsidRPr="003D1C3A" w:rsidRDefault="00B56D3A" w:rsidP="00B56D3A">
      <w:pPr>
        <w:spacing w:line="240" w:lineRule="auto"/>
        <w:ind w:left="720"/>
        <w:contextualSpacing/>
        <w:rPr>
          <w:rFonts w:ascii="Adobe Devanagari" w:hAnsi="Adobe Devanagari" w:cs="Adobe Devanagari"/>
          <w:sz w:val="24"/>
          <w:szCs w:val="24"/>
        </w:rPr>
      </w:pPr>
    </w:p>
    <w:p w14:paraId="16386C25" w14:textId="5129ADA0" w:rsidR="00B56D3A" w:rsidRPr="003D1C3A" w:rsidRDefault="00B56D3A" w:rsidP="00472F75">
      <w:pPr>
        <w:spacing w:line="240" w:lineRule="auto"/>
        <w:ind w:left="717"/>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Pr="003D1C3A">
        <w:rPr>
          <w:rFonts w:ascii="Adobe Devanagari" w:hAnsi="Adobe Devanagari" w:cs="Adobe Devanagari"/>
          <w:sz w:val="24"/>
          <w:szCs w:val="24"/>
        </w:rPr>
        <w:t xml:space="preserve">If a community is interested to hold ASIST workshops in their area, they can contact </w:t>
      </w:r>
      <w:r w:rsidRPr="003D1C3A">
        <w:rPr>
          <w:rFonts w:ascii="Adobe Devanagari" w:hAnsi="Adobe Devanagari" w:cs="Adobe Devanagari"/>
          <w:sz w:val="24"/>
          <w:szCs w:val="24"/>
        </w:rPr>
        <w:tab/>
        <w:t>Embrace Life council, and they will pay for all costs of the workshop, and fly two trainers to the community</w:t>
      </w:r>
    </w:p>
    <w:p w14:paraId="0D997BBF"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No</w:t>
      </w:r>
    </w:p>
    <w:p w14:paraId="533A508C"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5C711B2E"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p>
    <w:p w14:paraId="7A2CAC6B"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hAnsi="Adobe Devanagari" w:cs="Adobe Devanagari"/>
          <w:i/>
          <w:sz w:val="24"/>
          <w:szCs w:val="24"/>
        </w:rPr>
        <w:t>Contact information:</w:t>
      </w:r>
    </w:p>
    <w:p w14:paraId="1EDF769D" w14:textId="77777777" w:rsidR="00B56D3A" w:rsidRPr="003D1C3A" w:rsidRDefault="00B56D3A" w:rsidP="00B56D3A">
      <w:pPr>
        <w:spacing w:line="240" w:lineRule="auto"/>
        <w:ind w:left="720"/>
        <w:contextualSpacing/>
        <w:rPr>
          <w:rFonts w:ascii="Adobe Devanagari" w:hAnsi="Adobe Devanagari" w:cs="Adobe Devanagari"/>
          <w:b/>
          <w:sz w:val="24"/>
          <w:szCs w:val="24"/>
        </w:rPr>
      </w:pPr>
      <w:r w:rsidRPr="003D1C3A">
        <w:rPr>
          <w:rFonts w:ascii="Adobe Devanagari" w:hAnsi="Adobe Devanagari" w:cs="Adobe Devanagari"/>
          <w:color w:val="000000"/>
          <w:sz w:val="24"/>
          <w:szCs w:val="24"/>
          <w:shd w:val="clear" w:color="auto" w:fill="FFFFFF"/>
        </w:rPr>
        <w:t>P.O. Box 2259</w:t>
      </w:r>
      <w:r w:rsidRPr="003D1C3A">
        <w:rPr>
          <w:rFonts w:ascii="Adobe Devanagari" w:hAnsi="Adobe Devanagari" w:cs="Adobe Devanagari"/>
          <w:color w:val="000000"/>
          <w:sz w:val="24"/>
          <w:szCs w:val="24"/>
        </w:rPr>
        <w:br/>
      </w:r>
      <w:r w:rsidRPr="003D1C3A">
        <w:rPr>
          <w:rFonts w:ascii="Adobe Devanagari" w:hAnsi="Adobe Devanagari" w:cs="Adobe Devanagari"/>
          <w:color w:val="000000"/>
          <w:sz w:val="24"/>
          <w:szCs w:val="24"/>
          <w:shd w:val="clear" w:color="auto" w:fill="FFFFFF"/>
        </w:rPr>
        <w:t>Iqaluit, Nunavut</w:t>
      </w:r>
      <w:r w:rsidRPr="003D1C3A">
        <w:rPr>
          <w:rFonts w:ascii="Adobe Devanagari" w:hAnsi="Adobe Devanagari" w:cs="Adobe Devanagari"/>
          <w:color w:val="000000"/>
          <w:sz w:val="24"/>
          <w:szCs w:val="24"/>
        </w:rPr>
        <w:br/>
      </w:r>
      <w:r w:rsidRPr="003D1C3A">
        <w:rPr>
          <w:rFonts w:ascii="Adobe Devanagari" w:hAnsi="Adobe Devanagari" w:cs="Adobe Devanagari"/>
          <w:color w:val="000000"/>
          <w:sz w:val="24"/>
          <w:szCs w:val="24"/>
          <w:shd w:val="clear" w:color="auto" w:fill="FFFFFF"/>
        </w:rPr>
        <w:t>X0A 0H0</w:t>
      </w:r>
    </w:p>
    <w:p w14:paraId="7DD634AE" w14:textId="77777777" w:rsidR="00B56D3A" w:rsidRPr="003D1C3A" w:rsidRDefault="00B56D3A" w:rsidP="00B56D3A">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(1-867-975-3233 ext. 226</w:t>
      </w:r>
    </w:p>
    <w:p w14:paraId="1DAFFAA3" w14:textId="77777777" w:rsidR="00B56D3A" w:rsidRPr="003D1C3A" w:rsidRDefault="00527870" w:rsidP="00B56D3A">
      <w:pPr>
        <w:spacing w:line="240" w:lineRule="auto"/>
        <w:ind w:firstLine="720"/>
        <w:contextualSpacing/>
        <w:rPr>
          <w:rFonts w:ascii="Adobe Devanagari" w:hAnsi="Adobe Devanagari" w:cs="Adobe Devanagari"/>
          <w:sz w:val="24"/>
          <w:szCs w:val="24"/>
        </w:rPr>
      </w:pPr>
      <w:hyperlink r:id="rId83" w:history="1">
        <w:r w:rsidR="00B56D3A" w:rsidRPr="003D1C3A">
          <w:rPr>
            <w:rStyle w:val="Hyperlink"/>
            <w:rFonts w:ascii="Adobe Devanagari" w:hAnsi="Adobe Devanagari" w:cs="Adobe Devanagari"/>
            <w:sz w:val="24"/>
            <w:szCs w:val="24"/>
          </w:rPr>
          <w:t>embracelife@innusiq.com</w:t>
        </w:r>
      </w:hyperlink>
    </w:p>
    <w:p w14:paraId="032F09C6" w14:textId="47047D66" w:rsidR="00B56D3A" w:rsidRDefault="00B56D3A" w:rsidP="00B56D3A">
      <w:pPr>
        <w:spacing w:line="240" w:lineRule="auto"/>
        <w:ind w:firstLine="720"/>
        <w:contextualSpacing/>
        <w:rPr>
          <w:rStyle w:val="Hyperlink"/>
          <w:rFonts w:ascii="Adobe Devanagari" w:hAnsi="Adobe Devanagari" w:cs="Adobe Devanagari"/>
          <w:sz w:val="24"/>
          <w:szCs w:val="24"/>
        </w:rPr>
      </w:pPr>
      <w:r w:rsidRPr="003D1C3A">
        <w:rPr>
          <w:rFonts w:ascii="Adobe Devanagari" w:hAnsi="Adobe Devanagari" w:cs="Adobe Devanagari"/>
          <w:sz w:val="24"/>
          <w:szCs w:val="24"/>
        </w:rPr>
        <w:t xml:space="preserve">website: </w:t>
      </w:r>
      <w:hyperlink r:id="rId84" w:history="1">
        <w:r w:rsidRPr="003D1C3A">
          <w:rPr>
            <w:rStyle w:val="Hyperlink"/>
            <w:rFonts w:ascii="Adobe Devanagari" w:hAnsi="Adobe Devanagari" w:cs="Adobe Devanagari"/>
            <w:sz w:val="24"/>
            <w:szCs w:val="24"/>
          </w:rPr>
          <w:t>http://inuusiq.com/resources/suicide/skills-training/</w:t>
        </w:r>
      </w:hyperlink>
    </w:p>
    <w:p w14:paraId="124B8681" w14:textId="7673AB2C" w:rsidR="00B86BC6" w:rsidRDefault="00B86BC6" w:rsidP="00B56D3A">
      <w:pPr>
        <w:spacing w:line="240" w:lineRule="auto"/>
        <w:ind w:firstLine="720"/>
        <w:contextualSpacing/>
        <w:rPr>
          <w:rStyle w:val="Hyperlink"/>
          <w:rFonts w:ascii="Adobe Devanagari" w:hAnsi="Adobe Devanagari" w:cs="Adobe Devanagari"/>
          <w:sz w:val="24"/>
          <w:szCs w:val="24"/>
        </w:rPr>
      </w:pPr>
    </w:p>
    <w:p w14:paraId="4E7AAC8C" w14:textId="77777777" w:rsidR="00B86BC6" w:rsidRPr="003D1C3A" w:rsidRDefault="00B86BC6" w:rsidP="00B56D3A">
      <w:pPr>
        <w:spacing w:line="240" w:lineRule="auto"/>
        <w:ind w:firstLine="720"/>
        <w:contextualSpacing/>
        <w:rPr>
          <w:rFonts w:ascii="Adobe Devanagari" w:hAnsi="Adobe Devanagari" w:cs="Adobe Devanagari"/>
          <w:sz w:val="24"/>
          <w:szCs w:val="24"/>
        </w:rPr>
      </w:pPr>
    </w:p>
    <w:p w14:paraId="3E969A24"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
          <w:bCs/>
          <w:color w:val="ED7D31" w:themeColor="accent2"/>
          <w:sz w:val="28"/>
          <w:szCs w:val="24"/>
          <w:lang w:eastAsia="en-CA"/>
        </w:rPr>
      </w:pPr>
      <w:r w:rsidRPr="003D1C3A">
        <w:rPr>
          <w:rFonts w:ascii="Adobe Devanagari" w:eastAsia="Times New Roman" w:hAnsi="Adobe Devanagari" w:cs="Adobe Devanagari"/>
          <w:b/>
          <w:bCs/>
          <w:color w:val="ED7D31" w:themeColor="accent2"/>
          <w:sz w:val="28"/>
          <w:szCs w:val="24"/>
          <w:lang w:eastAsia="en-CA"/>
        </w:rPr>
        <w:t xml:space="preserve">Live for Life organization </w:t>
      </w:r>
    </w:p>
    <w:p w14:paraId="32A42D2D" w14:textId="77777777" w:rsidR="00B56D3A" w:rsidRPr="003D1C3A" w:rsidRDefault="00B56D3A" w:rsidP="00B56D3A">
      <w:pPr>
        <w:spacing w:before="100" w:beforeAutospacing="1" w:after="100" w:afterAutospacing="1" w:line="240" w:lineRule="auto"/>
        <w:ind w:left="717" w:firstLine="3"/>
        <w:contextualSpacing/>
        <w:rPr>
          <w:rFonts w:ascii="Adobe Devanagari" w:eastAsia="Times New Roman" w:hAnsi="Adobe Devanagari" w:cs="Adobe Devanagari"/>
          <w:b/>
          <w:bCs/>
          <w:color w:val="ED7D31" w:themeColor="accent2"/>
          <w:sz w:val="28"/>
          <w:szCs w:val="24"/>
          <w:lang w:eastAsia="en-CA"/>
        </w:rPr>
      </w:pPr>
      <w:r w:rsidRPr="003D1C3A">
        <w:rPr>
          <w:rFonts w:ascii="Adobe Devanagari" w:eastAsia="Times New Roman" w:hAnsi="Adobe Devanagari" w:cs="Adobe Devanagari"/>
          <w:bCs/>
          <w:color w:val="000000"/>
          <w:sz w:val="24"/>
          <w:szCs w:val="24"/>
          <w:lang w:eastAsia="en-CA"/>
        </w:rPr>
        <w:t xml:space="preserve">A community led organization with volunteers that dedicate their time to organize and implement an activity every month to spread suicide awareness. Some activities include Suicide Awareness walks and Poster contests. The organization is led mainly by high school students who came together and created the organization after losing many loved ones by suicide. Their goal is to create suicide awareness and eliminate the stigma by talking about the issue in support groups.   </w:t>
      </w:r>
    </w:p>
    <w:p w14:paraId="5F65D683" w14:textId="77777777" w:rsidR="00B56D3A" w:rsidRPr="003D1C3A" w:rsidRDefault="00B56D3A" w:rsidP="00B56D3A">
      <w:pPr>
        <w:spacing w:before="100" w:beforeAutospacing="1" w:after="100" w:afterAutospacing="1" w:line="240" w:lineRule="auto"/>
        <w:ind w:left="717" w:firstLine="3"/>
        <w:contextualSpacing/>
        <w:rPr>
          <w:rFonts w:ascii="Adobe Devanagari" w:eastAsia="Times New Roman" w:hAnsi="Adobe Devanagari" w:cs="Adobe Devanagari"/>
          <w:b/>
          <w:bCs/>
          <w:color w:val="ED7D31" w:themeColor="accent2"/>
          <w:sz w:val="28"/>
          <w:szCs w:val="24"/>
          <w:lang w:eastAsia="en-CA"/>
        </w:rPr>
      </w:pPr>
    </w:p>
    <w:p w14:paraId="60E33E26"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Pr="003D1C3A">
        <w:rPr>
          <w:rFonts w:ascii="Adobe Devanagari" w:hAnsi="Adobe Devanagari" w:cs="Adobe Devanagari"/>
          <w:sz w:val="24"/>
          <w:szCs w:val="24"/>
        </w:rPr>
        <w:t>No</w:t>
      </w:r>
    </w:p>
    <w:p w14:paraId="08D41A7D"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No</w:t>
      </w:r>
    </w:p>
    <w:p w14:paraId="7F30F4F4"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0CED0787" w14:textId="77777777" w:rsidR="00B56D3A" w:rsidRPr="003D1C3A" w:rsidRDefault="00B56D3A" w:rsidP="00B56D3A">
      <w:pPr>
        <w:spacing w:line="240" w:lineRule="auto"/>
        <w:ind w:left="357" w:firstLine="360"/>
        <w:contextualSpacing/>
        <w:rPr>
          <w:rFonts w:ascii="Adobe Devanagari" w:hAnsi="Adobe Devanagari" w:cs="Adobe Devanagari"/>
          <w:sz w:val="24"/>
          <w:szCs w:val="24"/>
        </w:rPr>
      </w:pPr>
    </w:p>
    <w:p w14:paraId="7C4673BF"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hAnsi="Adobe Devanagari" w:cs="Adobe Devanagari"/>
          <w:i/>
          <w:sz w:val="24"/>
          <w:szCs w:val="24"/>
        </w:rPr>
        <w:t>Contact information:</w:t>
      </w:r>
    </w:p>
    <w:p w14:paraId="35D35EF3"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eastAsia="Times New Roman" w:hAnsi="Adobe Devanagari" w:cs="Adobe Devanagari"/>
          <w:bCs/>
          <w:color w:val="000000"/>
          <w:sz w:val="24"/>
          <w:szCs w:val="24"/>
          <w:lang w:eastAsia="en-CA"/>
        </w:rPr>
        <w:t xml:space="preserve">Nicole Ymana </w:t>
      </w:r>
    </w:p>
    <w:p w14:paraId="08EE4DCC" w14:textId="77777777" w:rsidR="00B56D3A" w:rsidRPr="003D1C3A" w:rsidRDefault="00527870" w:rsidP="00B56D3A">
      <w:pPr>
        <w:spacing w:line="240" w:lineRule="auto"/>
        <w:ind w:firstLine="720"/>
        <w:contextualSpacing/>
        <w:rPr>
          <w:rFonts w:ascii="Adobe Devanagari" w:hAnsi="Adobe Devanagari" w:cs="Adobe Devanagari"/>
          <w:i/>
          <w:sz w:val="24"/>
          <w:szCs w:val="24"/>
        </w:rPr>
      </w:pPr>
      <w:hyperlink r:id="rId85" w:history="1">
        <w:r w:rsidR="00B56D3A" w:rsidRPr="003D1C3A">
          <w:rPr>
            <w:rStyle w:val="Hyperlink"/>
            <w:rFonts w:ascii="Adobe Devanagari" w:eastAsia="Times New Roman" w:hAnsi="Adobe Devanagari" w:cs="Adobe Devanagari"/>
            <w:bCs/>
            <w:sz w:val="24"/>
            <w:szCs w:val="24"/>
            <w:lang w:eastAsia="en-CA"/>
          </w:rPr>
          <w:t>Nicole-ymana@hotmail.com</w:t>
        </w:r>
      </w:hyperlink>
    </w:p>
    <w:p w14:paraId="392B4375"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eastAsia="Times New Roman" w:hAnsi="Adobe Devanagari" w:cs="Adobe Devanagari"/>
          <w:bCs/>
          <w:color w:val="000000"/>
          <w:sz w:val="24"/>
          <w:szCs w:val="24"/>
          <w:lang w:eastAsia="en-CA"/>
        </w:rPr>
        <w:t>(204) 979-0850</w:t>
      </w:r>
    </w:p>
    <w:p w14:paraId="4BC7A9C2" w14:textId="76531B45" w:rsidR="00B56D3A" w:rsidRDefault="00B56D3A" w:rsidP="00B56D3A">
      <w:pPr>
        <w:pStyle w:val="ListParagraph"/>
        <w:spacing w:before="100" w:beforeAutospacing="1" w:after="100" w:afterAutospacing="1" w:line="240" w:lineRule="auto"/>
        <w:rPr>
          <w:rFonts w:ascii="Adobe Devanagari" w:eastAsia="Times New Roman" w:hAnsi="Adobe Devanagari" w:cs="Adobe Devanagari"/>
          <w:color w:val="000000"/>
          <w:sz w:val="24"/>
          <w:szCs w:val="24"/>
          <w:lang w:val="en-CA" w:eastAsia="en-CA"/>
        </w:rPr>
      </w:pPr>
    </w:p>
    <w:p w14:paraId="6D4A13E9" w14:textId="4DEAB693" w:rsidR="001E51FF" w:rsidRDefault="001E51FF" w:rsidP="00B56D3A">
      <w:pPr>
        <w:pStyle w:val="ListParagraph"/>
        <w:spacing w:before="100" w:beforeAutospacing="1" w:after="100" w:afterAutospacing="1" w:line="240" w:lineRule="auto"/>
        <w:rPr>
          <w:rFonts w:ascii="Adobe Devanagari" w:eastAsia="Times New Roman" w:hAnsi="Adobe Devanagari" w:cs="Adobe Devanagari"/>
          <w:color w:val="000000"/>
          <w:sz w:val="24"/>
          <w:szCs w:val="24"/>
          <w:lang w:val="en-CA" w:eastAsia="en-CA"/>
        </w:rPr>
      </w:pPr>
    </w:p>
    <w:p w14:paraId="406AF2A7" w14:textId="61EBD4EC" w:rsidR="001E51FF" w:rsidRDefault="001E51FF" w:rsidP="00B56D3A">
      <w:pPr>
        <w:pStyle w:val="ListParagraph"/>
        <w:spacing w:before="100" w:beforeAutospacing="1" w:after="100" w:afterAutospacing="1" w:line="240" w:lineRule="auto"/>
        <w:rPr>
          <w:rFonts w:ascii="Adobe Devanagari" w:eastAsia="Times New Roman" w:hAnsi="Adobe Devanagari" w:cs="Adobe Devanagari"/>
          <w:color w:val="000000"/>
          <w:sz w:val="24"/>
          <w:szCs w:val="24"/>
          <w:lang w:val="en-CA" w:eastAsia="en-CA"/>
        </w:rPr>
      </w:pPr>
    </w:p>
    <w:p w14:paraId="2F543CEC" w14:textId="77777777" w:rsidR="001E51FF" w:rsidRPr="003D1C3A" w:rsidRDefault="001E51FF" w:rsidP="00B56D3A">
      <w:pPr>
        <w:pStyle w:val="ListParagraph"/>
        <w:spacing w:before="100" w:beforeAutospacing="1" w:after="100" w:afterAutospacing="1" w:line="240" w:lineRule="auto"/>
        <w:rPr>
          <w:rFonts w:ascii="Adobe Devanagari" w:eastAsia="Times New Roman" w:hAnsi="Adobe Devanagari" w:cs="Adobe Devanagari"/>
          <w:color w:val="000000"/>
          <w:sz w:val="24"/>
          <w:szCs w:val="24"/>
          <w:lang w:val="en-CA" w:eastAsia="en-CA"/>
        </w:rPr>
      </w:pPr>
    </w:p>
    <w:p w14:paraId="45C8518A" w14:textId="77777777" w:rsidR="00B56D3A" w:rsidRPr="001E51FF" w:rsidRDefault="00B56D3A" w:rsidP="00B56D3A">
      <w:pPr>
        <w:pStyle w:val="ListParagraph"/>
        <w:spacing w:line="240" w:lineRule="auto"/>
        <w:rPr>
          <w:rFonts w:ascii="Adobe Devanagari" w:hAnsi="Adobe Devanagari" w:cs="Adobe Devanagari"/>
          <w:b/>
          <w:bCs/>
          <w:iCs/>
          <w:color w:val="ED7D31" w:themeColor="accent2"/>
          <w:sz w:val="28"/>
          <w:szCs w:val="28"/>
        </w:rPr>
      </w:pPr>
      <w:r w:rsidRPr="001E51FF">
        <w:rPr>
          <w:rFonts w:ascii="Adobe Devanagari" w:hAnsi="Adobe Devanagari" w:cs="Adobe Devanagari"/>
          <w:b/>
          <w:bCs/>
          <w:iCs/>
          <w:color w:val="ED7D31" w:themeColor="accent2"/>
          <w:sz w:val="28"/>
          <w:szCs w:val="28"/>
        </w:rPr>
        <w:t>Pulaarvik Kablu Friendship Centre</w:t>
      </w:r>
    </w:p>
    <w:p w14:paraId="30ED01B6" w14:textId="77777777" w:rsidR="00B56D3A" w:rsidRPr="001E51FF" w:rsidRDefault="00B56D3A" w:rsidP="00B56D3A">
      <w:pPr>
        <w:pStyle w:val="ListParagraph"/>
        <w:spacing w:line="240" w:lineRule="auto"/>
        <w:rPr>
          <w:rFonts w:ascii="Adobe Devanagari" w:hAnsi="Adobe Devanagari" w:cs="Adobe Devanagari"/>
          <w:b/>
          <w:bCs/>
          <w:iCs/>
          <w:color w:val="ED7D31" w:themeColor="accent2"/>
          <w:sz w:val="24"/>
          <w:szCs w:val="24"/>
        </w:rPr>
      </w:pPr>
      <w:r w:rsidRPr="001E51FF">
        <w:rPr>
          <w:rFonts w:ascii="Adobe Devanagari" w:hAnsi="Adobe Devanagari" w:cs="Adobe Devanagari"/>
          <w:b/>
          <w:bCs/>
          <w:iCs/>
          <w:color w:val="ED7D31" w:themeColor="accent2"/>
          <w:sz w:val="24"/>
          <w:szCs w:val="24"/>
        </w:rPr>
        <w:t xml:space="preserve">Mental Health Crisis Team </w:t>
      </w:r>
    </w:p>
    <w:p w14:paraId="0E460ACB" w14:textId="522CA59B" w:rsidR="00B56D3A" w:rsidRPr="00625DD6" w:rsidRDefault="00B56D3A" w:rsidP="00625DD6">
      <w:pPr>
        <w:pStyle w:val="ListParagraph"/>
        <w:spacing w:line="240" w:lineRule="auto"/>
        <w:rPr>
          <w:rFonts w:ascii="Adobe Devanagari" w:hAnsi="Adobe Devanagari" w:cs="Adobe Devanagari"/>
          <w:b/>
          <w:bCs/>
          <w:i/>
          <w:color w:val="ED7D31" w:themeColor="accent2"/>
          <w:sz w:val="28"/>
          <w:szCs w:val="28"/>
        </w:rPr>
      </w:pPr>
      <w:r w:rsidRPr="003D1C3A">
        <w:rPr>
          <w:rFonts w:ascii="Adobe Devanagari" w:hAnsi="Adobe Devanagari" w:cs="Adobe Devanagari"/>
          <w:bCs/>
          <w:sz w:val="24"/>
          <w:szCs w:val="24"/>
        </w:rPr>
        <w:t xml:space="preserve">The Crisis response team offers emotional and cultural support for communities in the Kivalliq Region. A team is sent to the community after a critical incident (suicide, sudden death, homicide, accidental death).  </w:t>
      </w:r>
    </w:p>
    <w:p w14:paraId="3018CEEF"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Pr="003D1C3A">
        <w:rPr>
          <w:rFonts w:ascii="Adobe Devanagari" w:hAnsi="Adobe Devanagari" w:cs="Adobe Devanagari"/>
          <w:sz w:val="24"/>
          <w:szCs w:val="24"/>
        </w:rPr>
        <w:t>No</w:t>
      </w:r>
    </w:p>
    <w:p w14:paraId="42C781B6"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No</w:t>
      </w:r>
    </w:p>
    <w:p w14:paraId="664D06C3"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6725DED1" w14:textId="77777777" w:rsidR="00B56D3A" w:rsidRPr="003D1C3A" w:rsidRDefault="00B56D3A" w:rsidP="00B56D3A">
      <w:pPr>
        <w:spacing w:line="240" w:lineRule="auto"/>
        <w:ind w:left="360" w:firstLine="360"/>
        <w:contextualSpacing/>
        <w:rPr>
          <w:rFonts w:ascii="Adobe Devanagari" w:hAnsi="Adobe Devanagari" w:cs="Adobe Devanagari"/>
          <w:bCs/>
          <w:i/>
          <w:sz w:val="24"/>
          <w:szCs w:val="24"/>
        </w:rPr>
      </w:pPr>
    </w:p>
    <w:p w14:paraId="32E1F1D6" w14:textId="77777777" w:rsidR="00B56D3A" w:rsidRPr="003D1C3A" w:rsidRDefault="00B56D3A" w:rsidP="00B56D3A">
      <w:pPr>
        <w:spacing w:line="240" w:lineRule="auto"/>
        <w:ind w:left="360" w:firstLine="360"/>
        <w:contextualSpacing/>
        <w:rPr>
          <w:rFonts w:ascii="Adobe Devanagari" w:hAnsi="Adobe Devanagari" w:cs="Adobe Devanagari"/>
          <w:bCs/>
          <w:i/>
          <w:sz w:val="24"/>
          <w:szCs w:val="24"/>
        </w:rPr>
      </w:pPr>
      <w:r w:rsidRPr="003D1C3A">
        <w:rPr>
          <w:rFonts w:ascii="Adobe Devanagari" w:hAnsi="Adobe Devanagari" w:cs="Adobe Devanagari"/>
          <w:bCs/>
          <w:i/>
          <w:sz w:val="24"/>
          <w:szCs w:val="24"/>
        </w:rPr>
        <w:t xml:space="preserve">Contact information </w:t>
      </w:r>
    </w:p>
    <w:p w14:paraId="21076687" w14:textId="77777777" w:rsidR="00B56D3A" w:rsidRPr="003D1C3A" w:rsidRDefault="00B56D3A" w:rsidP="00B56D3A">
      <w:pPr>
        <w:spacing w:line="240" w:lineRule="auto"/>
        <w:ind w:left="360" w:firstLine="360"/>
        <w:contextualSpacing/>
        <w:rPr>
          <w:rFonts w:ascii="Adobe Devanagari" w:hAnsi="Adobe Devanagari" w:cs="Adobe Devanagari"/>
          <w:bCs/>
          <w:sz w:val="24"/>
          <w:szCs w:val="24"/>
        </w:rPr>
      </w:pPr>
      <w:r w:rsidRPr="003D1C3A">
        <w:rPr>
          <w:rFonts w:ascii="Adobe Devanagari" w:hAnsi="Adobe Devanagari" w:cs="Adobe Devanagari"/>
          <w:bCs/>
          <w:sz w:val="24"/>
          <w:szCs w:val="24"/>
        </w:rPr>
        <w:t>Diana Salguero - Mental Health Crisis Team Coordinator</w:t>
      </w:r>
    </w:p>
    <w:p w14:paraId="33F4FCF8"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bookmarkStart w:id="3" w:name="_Hlk9953752"/>
      <w:r w:rsidRPr="003D1C3A">
        <w:rPr>
          <w:rFonts w:ascii="Adobe Devanagari" w:eastAsia="Times New Roman" w:hAnsi="Adobe Devanagari" w:cs="Adobe Devanagari"/>
          <w:bCs/>
          <w:color w:val="000000"/>
          <w:sz w:val="24"/>
          <w:szCs w:val="24"/>
          <w:lang w:eastAsia="en-CA"/>
        </w:rPr>
        <w:t>103-23 Aivilik Street</w:t>
      </w:r>
    </w:p>
    <w:p w14:paraId="58998B36"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PO BOX 429</w:t>
      </w:r>
    </w:p>
    <w:p w14:paraId="157E7DA6"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Rankin Inlet, NU</w:t>
      </w:r>
    </w:p>
    <w:p w14:paraId="30A6F36A"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X0C 0G0</w:t>
      </w:r>
    </w:p>
    <w:bookmarkEnd w:id="3"/>
    <w:p w14:paraId="0FD5067F" w14:textId="77777777" w:rsidR="00B56D3A" w:rsidRPr="003D1C3A" w:rsidRDefault="00B56D3A" w:rsidP="00B56D3A">
      <w:pPr>
        <w:spacing w:line="240" w:lineRule="auto"/>
        <w:ind w:left="360" w:firstLine="360"/>
        <w:contextualSpacing/>
        <w:rPr>
          <w:rFonts w:ascii="Adobe Devanagari" w:hAnsi="Adobe Devanagari" w:cs="Adobe Devanagari"/>
          <w:bCs/>
          <w:sz w:val="24"/>
          <w:szCs w:val="24"/>
        </w:rPr>
      </w:pPr>
      <w:r w:rsidRPr="003D1C3A">
        <w:rPr>
          <w:rFonts w:ascii="Adobe Devanagari" w:hAnsi="Adobe Devanagari" w:cs="Adobe Devanagari"/>
          <w:bCs/>
          <w:sz w:val="24"/>
          <w:szCs w:val="24"/>
        </w:rPr>
        <w:t>867-645-4878</w:t>
      </w:r>
    </w:p>
    <w:p w14:paraId="65FF0E47" w14:textId="398100C5" w:rsidR="00B56D3A" w:rsidRDefault="00B56D3A" w:rsidP="00673B6E">
      <w:pPr>
        <w:spacing w:line="240" w:lineRule="auto"/>
        <w:rPr>
          <w:rFonts w:ascii="Adobe Devanagari" w:hAnsi="Adobe Devanagari" w:cs="Adobe Devanagari"/>
          <w:color w:val="A68D66"/>
          <w:sz w:val="24"/>
          <w:szCs w:val="24"/>
          <w:u w:val="single"/>
        </w:rPr>
      </w:pPr>
    </w:p>
    <w:p w14:paraId="2642F1B2" w14:textId="77777777" w:rsidR="00B56D3A" w:rsidRPr="003D1C3A" w:rsidRDefault="00B56D3A" w:rsidP="00B56D3A">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MOOD DISORDERS</w:t>
      </w:r>
    </w:p>
    <w:p w14:paraId="713F13A6"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8"/>
          <w:szCs w:val="24"/>
          <w:lang w:val="en-CA" w:eastAsia="en-CA"/>
        </w:rPr>
      </w:pPr>
      <w:r w:rsidRPr="003D1C3A">
        <w:rPr>
          <w:rFonts w:ascii="Adobe Devanagari" w:eastAsia="Times New Roman" w:hAnsi="Adobe Devanagari" w:cs="Adobe Devanagari"/>
          <w:b/>
          <w:bCs/>
          <w:color w:val="ED7D31" w:themeColor="accent2"/>
          <w:sz w:val="28"/>
          <w:szCs w:val="24"/>
          <w:lang w:val="en-CA" w:eastAsia="en-CA"/>
        </w:rPr>
        <w:t>Pulaarvik Kablu Friendship Centre</w:t>
      </w:r>
    </w:p>
    <w:p w14:paraId="1BE1CD47"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4"/>
          <w:lang w:val="en-CA" w:eastAsia="en-CA"/>
        </w:rPr>
      </w:pPr>
      <w:r w:rsidRPr="003D1C3A">
        <w:rPr>
          <w:rFonts w:ascii="Adobe Devanagari" w:eastAsia="Times New Roman" w:hAnsi="Adobe Devanagari" w:cs="Adobe Devanagari"/>
          <w:b/>
          <w:bCs/>
          <w:color w:val="ED7D31" w:themeColor="accent2"/>
          <w:sz w:val="24"/>
          <w:lang w:val="en-CA" w:eastAsia="en-CA"/>
        </w:rPr>
        <w:t>Cultural Support program</w:t>
      </w:r>
    </w:p>
    <w:p w14:paraId="408CEDF1"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
          <w:bCs/>
          <w:color w:val="ED7D31" w:themeColor="accent2"/>
          <w:sz w:val="24"/>
          <w:lang w:val="en-CA" w:eastAsia="en-CA"/>
        </w:rPr>
      </w:pPr>
      <w:r w:rsidRPr="003D1C3A">
        <w:rPr>
          <w:rFonts w:ascii="Adobe Devanagari" w:eastAsia="Times New Roman" w:hAnsi="Adobe Devanagari" w:cs="Adobe Devanagari"/>
          <w:bCs/>
          <w:color w:val="000000"/>
          <w:sz w:val="24"/>
          <w:szCs w:val="24"/>
          <w:lang w:val="en-CA" w:eastAsia="en-CA"/>
        </w:rPr>
        <w:t xml:space="preserve">The cultural support team provides support for former residential school students and their family members with culturally safe support services. Residential school survivors may deal with mental health issues such as depression, PTSD, and trauma. The team offers weekly traditional activities for elders, youth and community members which include fishing, sewing projects, and trips out on the land. They also travel to other Kivalliq communities in need of support or emergencies. </w:t>
      </w:r>
    </w:p>
    <w:p w14:paraId="79910586" w14:textId="01F326BC"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bCs/>
          <w:sz w:val="24"/>
          <w:szCs w:val="24"/>
        </w:rPr>
        <w:t>No</w:t>
      </w:r>
    </w:p>
    <w:p w14:paraId="4B8DD0C0"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340966F8"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5F062005"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i/>
          <w:color w:val="000000"/>
          <w:sz w:val="24"/>
          <w:szCs w:val="24"/>
          <w:lang w:val="en-CA" w:eastAsia="en-CA"/>
        </w:rPr>
      </w:pPr>
    </w:p>
    <w:p w14:paraId="090759BA"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i/>
          <w:color w:val="000000"/>
          <w:sz w:val="24"/>
          <w:szCs w:val="24"/>
          <w:lang w:val="en-CA" w:eastAsia="en-CA"/>
        </w:rPr>
      </w:pPr>
      <w:r w:rsidRPr="003D1C3A">
        <w:rPr>
          <w:rFonts w:ascii="Adobe Devanagari" w:eastAsia="Times New Roman" w:hAnsi="Adobe Devanagari" w:cs="Adobe Devanagari"/>
          <w:bCs/>
          <w:i/>
          <w:color w:val="000000"/>
          <w:sz w:val="24"/>
          <w:szCs w:val="24"/>
          <w:lang w:val="en-CA" w:eastAsia="en-CA"/>
        </w:rPr>
        <w:t>Contact information</w:t>
      </w:r>
    </w:p>
    <w:p w14:paraId="7A09FC59"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val="en-CA" w:eastAsia="en-CA"/>
        </w:rPr>
      </w:pPr>
      <w:r w:rsidRPr="003D1C3A">
        <w:rPr>
          <w:rFonts w:ascii="Adobe Devanagari" w:eastAsia="Times New Roman" w:hAnsi="Adobe Devanagari" w:cs="Adobe Devanagari"/>
          <w:bCs/>
          <w:color w:val="000000"/>
          <w:sz w:val="24"/>
          <w:szCs w:val="24"/>
          <w:lang w:val="en-CA" w:eastAsia="en-CA"/>
        </w:rPr>
        <w:t xml:space="preserve">Maria Kasaluak- Cultural Support Worker </w:t>
      </w:r>
    </w:p>
    <w:p w14:paraId="6C22E2FB"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val="en-CA" w:eastAsia="en-CA"/>
        </w:rPr>
      </w:pPr>
      <w:r w:rsidRPr="003D1C3A">
        <w:rPr>
          <w:rFonts w:ascii="Adobe Devanagari" w:eastAsia="Times New Roman" w:hAnsi="Adobe Devanagari" w:cs="Adobe Devanagari"/>
          <w:bCs/>
          <w:color w:val="000000"/>
          <w:sz w:val="24"/>
          <w:szCs w:val="24"/>
          <w:lang w:val="en-CA" w:eastAsia="en-CA"/>
        </w:rPr>
        <w:t>867-645-4878</w:t>
      </w:r>
    </w:p>
    <w:p w14:paraId="116AB2BE"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103-23 Aivilik Street</w:t>
      </w:r>
    </w:p>
    <w:p w14:paraId="4557EABB"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PO BOX 429</w:t>
      </w:r>
    </w:p>
    <w:p w14:paraId="58D4DB41"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Rankin Inlet, NU</w:t>
      </w:r>
    </w:p>
    <w:p w14:paraId="78EC25DA"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X0C 0G0</w:t>
      </w:r>
    </w:p>
    <w:p w14:paraId="167502DA" w14:textId="4DB205BF" w:rsidR="00B56D3A" w:rsidRDefault="00B56D3A"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p>
    <w:p w14:paraId="41934C53" w14:textId="77777777" w:rsidR="001E51FF" w:rsidRPr="003D1C3A" w:rsidRDefault="001E51FF" w:rsidP="00B56D3A">
      <w:pPr>
        <w:pStyle w:val="ListParagraph"/>
        <w:spacing w:before="100" w:beforeAutospacing="1" w:after="100" w:afterAutospacing="1" w:line="240" w:lineRule="auto"/>
        <w:rPr>
          <w:rFonts w:ascii="Adobe Devanagari" w:eastAsia="Times New Roman" w:hAnsi="Adobe Devanagari" w:cs="Adobe Devanagari"/>
          <w:bCs/>
          <w:color w:val="000000"/>
          <w:sz w:val="24"/>
          <w:szCs w:val="24"/>
          <w:lang w:eastAsia="en-CA"/>
        </w:rPr>
      </w:pPr>
    </w:p>
    <w:p w14:paraId="21FB12FB" w14:textId="77777777" w:rsidR="00B56D3A" w:rsidRPr="003D1C3A" w:rsidRDefault="00B56D3A" w:rsidP="00B56D3A">
      <w:pPr>
        <w:pStyle w:val="ListParagraph"/>
        <w:spacing w:line="240" w:lineRule="auto"/>
        <w:ind w:left="1080"/>
        <w:rPr>
          <w:rFonts w:ascii="Adobe Devanagari" w:hAnsi="Adobe Devanagari" w:cs="Adobe Devanagari"/>
          <w:b/>
        </w:rPr>
      </w:pPr>
    </w:p>
    <w:p w14:paraId="3813D9FC" w14:textId="77777777" w:rsidR="00B56D3A" w:rsidRPr="003D1C3A" w:rsidRDefault="00B56D3A" w:rsidP="00B56D3A">
      <w:pPr>
        <w:pStyle w:val="ListParagraph"/>
        <w:spacing w:line="240" w:lineRule="auto"/>
        <w:rPr>
          <w:rFonts w:ascii="Adobe Devanagari" w:hAnsi="Adobe Devanagari" w:cs="Adobe Devanagari"/>
          <w:b/>
          <w:color w:val="ED7D31" w:themeColor="accent2"/>
          <w:sz w:val="28"/>
        </w:rPr>
      </w:pPr>
      <w:r w:rsidRPr="003D1C3A">
        <w:rPr>
          <w:rFonts w:ascii="Adobe Devanagari" w:hAnsi="Adobe Devanagari" w:cs="Adobe Devanagari"/>
          <w:b/>
          <w:color w:val="ED7D31" w:themeColor="accent2"/>
          <w:sz w:val="28"/>
        </w:rPr>
        <w:t>Department of Health in Mental Health &amp; Addictions</w:t>
      </w:r>
    </w:p>
    <w:p w14:paraId="6C9E783A" w14:textId="77777777" w:rsidR="00B56D3A" w:rsidRPr="003D1C3A" w:rsidRDefault="00B56D3A" w:rsidP="00B56D3A">
      <w:pPr>
        <w:pStyle w:val="ListParagraph"/>
        <w:spacing w:line="240" w:lineRule="auto"/>
        <w:rPr>
          <w:rFonts w:ascii="Adobe Devanagari" w:hAnsi="Adobe Devanagari" w:cs="Adobe Devanagari"/>
          <w:color w:val="000000" w:themeColor="text1"/>
          <w:sz w:val="20"/>
          <w:szCs w:val="20"/>
          <w:shd w:val="clear" w:color="auto" w:fill="FFFFFF"/>
        </w:rPr>
      </w:pPr>
      <w:r w:rsidRPr="003D1C3A">
        <w:rPr>
          <w:rFonts w:ascii="Adobe Devanagari" w:hAnsi="Adobe Devanagari" w:cs="Adobe Devanagari"/>
          <w:b/>
          <w:color w:val="ED7D31" w:themeColor="accent2"/>
          <w:sz w:val="24"/>
          <w:szCs w:val="20"/>
        </w:rPr>
        <w:t>Mental Health Consultant</w:t>
      </w:r>
      <w:r w:rsidRPr="003D1C3A">
        <w:rPr>
          <w:rFonts w:ascii="Adobe Devanagari" w:hAnsi="Adobe Devanagari" w:cs="Adobe Devanagari"/>
          <w:color w:val="000000" w:themeColor="text1"/>
          <w:sz w:val="20"/>
          <w:szCs w:val="20"/>
          <w:shd w:val="clear" w:color="auto" w:fill="FFFFFF"/>
        </w:rPr>
        <w:t xml:space="preserve"> </w:t>
      </w:r>
    </w:p>
    <w:p w14:paraId="1677478D" w14:textId="75065CFB" w:rsidR="00B56D3A" w:rsidRPr="00625DD6" w:rsidRDefault="00B56D3A" w:rsidP="00B56D3A">
      <w:pPr>
        <w:pStyle w:val="ListParagraph"/>
        <w:spacing w:line="240" w:lineRule="auto"/>
        <w:rPr>
          <w:rFonts w:ascii="Adobe Devanagari" w:hAnsi="Adobe Devanagari" w:cs="Adobe Devanagari"/>
          <w:color w:val="000000" w:themeColor="text1"/>
          <w:sz w:val="24"/>
          <w:szCs w:val="24"/>
          <w:shd w:val="clear" w:color="auto" w:fill="FFFFFF"/>
        </w:rPr>
      </w:pPr>
      <w:r w:rsidRPr="00625DD6">
        <w:rPr>
          <w:rFonts w:ascii="Adobe Devanagari" w:hAnsi="Adobe Devanagari" w:cs="Adobe Devanagari"/>
          <w:color w:val="000000" w:themeColor="text1"/>
          <w:sz w:val="24"/>
          <w:szCs w:val="24"/>
          <w:shd w:val="clear" w:color="auto" w:fill="FFFFFF"/>
        </w:rPr>
        <w:t>The Mental Health Consultant offers services not limited to but including, assessments (suicide risk assessments, RCMP cell assessments), referrals, counselling (depression, anxiety, trauma, PTSD) and safety planning.</w:t>
      </w:r>
    </w:p>
    <w:p w14:paraId="7900B713" w14:textId="77777777" w:rsidR="00B56D3A" w:rsidRPr="003D1C3A" w:rsidRDefault="00B56D3A" w:rsidP="00B56D3A">
      <w:pPr>
        <w:pStyle w:val="ListParagraph"/>
        <w:spacing w:line="240" w:lineRule="auto"/>
        <w:rPr>
          <w:rFonts w:ascii="Adobe Devanagari" w:hAnsi="Adobe Devanagari" w:cs="Adobe Devanagari"/>
          <w:b/>
        </w:rPr>
      </w:pPr>
    </w:p>
    <w:p w14:paraId="2B7C3F5A" w14:textId="719839A2"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bCs/>
          <w:sz w:val="24"/>
          <w:szCs w:val="24"/>
        </w:rPr>
        <w:t>No</w:t>
      </w:r>
    </w:p>
    <w:p w14:paraId="58972574"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3984B11A" w14:textId="02F25964" w:rsidR="00B56D3A" w:rsidRPr="003D1C3A" w:rsidRDefault="00B86BC6" w:rsidP="00B86BC6">
      <w:pPr>
        <w:spacing w:line="240" w:lineRule="auto"/>
        <w:ind w:left="717"/>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w:t>
      </w:r>
      <w:r>
        <w:rPr>
          <w:rFonts w:ascii="Adobe Devanagari" w:hAnsi="Adobe Devanagari" w:cs="Adobe Devanagari"/>
          <w:sz w:val="24"/>
          <w:szCs w:val="24"/>
        </w:rPr>
        <w:t xml:space="preserve"> </w:t>
      </w:r>
      <w:r w:rsidR="00B56D3A" w:rsidRPr="003D1C3A">
        <w:rPr>
          <w:rFonts w:ascii="Adobe Devanagari" w:hAnsi="Adobe Devanagari" w:cs="Adobe Devanagari"/>
        </w:rPr>
        <w:t>Department of Health in Mental Health and Addictions accepts summer students occasionally.</w:t>
      </w:r>
    </w:p>
    <w:p w14:paraId="328B03BE" w14:textId="77777777" w:rsidR="00B56D3A" w:rsidRPr="003D1C3A" w:rsidRDefault="00B56D3A" w:rsidP="00B56D3A">
      <w:pPr>
        <w:pStyle w:val="ListParagraph"/>
        <w:spacing w:line="240" w:lineRule="auto"/>
        <w:rPr>
          <w:rFonts w:ascii="Adobe Devanagari" w:hAnsi="Adobe Devanagari" w:cs="Adobe Devanagari"/>
        </w:rPr>
      </w:pPr>
    </w:p>
    <w:p w14:paraId="1A1B6CF0" w14:textId="77777777" w:rsidR="00B56D3A" w:rsidRPr="003D1C3A" w:rsidRDefault="00B56D3A" w:rsidP="00B56D3A">
      <w:pPr>
        <w:pStyle w:val="ListParagraph"/>
        <w:spacing w:before="100" w:beforeAutospacing="1" w:after="100" w:afterAutospacing="1" w:line="240" w:lineRule="auto"/>
        <w:rPr>
          <w:rFonts w:ascii="Adobe Devanagari" w:eastAsia="Times New Roman" w:hAnsi="Adobe Devanagari" w:cs="Adobe Devanagari"/>
          <w:bCs/>
          <w:i/>
          <w:color w:val="000000"/>
          <w:sz w:val="24"/>
          <w:szCs w:val="24"/>
          <w:lang w:val="en-CA" w:eastAsia="en-CA"/>
        </w:rPr>
      </w:pPr>
      <w:r w:rsidRPr="003D1C3A">
        <w:rPr>
          <w:rFonts w:ascii="Adobe Devanagari" w:eastAsia="Times New Roman" w:hAnsi="Adobe Devanagari" w:cs="Adobe Devanagari"/>
          <w:bCs/>
          <w:i/>
          <w:color w:val="000000"/>
          <w:sz w:val="24"/>
          <w:szCs w:val="24"/>
          <w:lang w:val="en-CA" w:eastAsia="en-CA"/>
        </w:rPr>
        <w:t>Contact information</w:t>
      </w:r>
    </w:p>
    <w:p w14:paraId="292EEFA8"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1-867-645-2171</w:t>
      </w:r>
    </w:p>
    <w:p w14:paraId="08ACC9EA"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Taparrit Building</w:t>
      </w:r>
    </w:p>
    <w:p w14:paraId="67CACD3A"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Bag 930</w:t>
      </w:r>
    </w:p>
    <w:p w14:paraId="28763E0A" w14:textId="4AE3E11F" w:rsidR="000D7676" w:rsidRDefault="00B56D3A" w:rsidP="000D7676">
      <w:pPr>
        <w:pStyle w:val="ListParagraph"/>
        <w:spacing w:line="240" w:lineRule="auto"/>
        <w:rPr>
          <w:rFonts w:ascii="Adobe Devanagari" w:hAnsi="Adobe Devanagari" w:cs="Adobe Devanagari"/>
        </w:rPr>
      </w:pPr>
      <w:r w:rsidRPr="003D1C3A">
        <w:rPr>
          <w:rFonts w:ascii="Adobe Devanagari" w:hAnsi="Adobe Devanagari" w:cs="Adobe Devanagari"/>
        </w:rPr>
        <w:t>Rankin Inlet, Nunavut</w:t>
      </w:r>
      <w:r w:rsidR="000D7676">
        <w:rPr>
          <w:rFonts w:ascii="Adobe Devanagari" w:hAnsi="Adobe Devanagari" w:cs="Adobe Devanagari"/>
        </w:rPr>
        <w:t xml:space="preserve">, </w:t>
      </w:r>
      <w:r w:rsidRPr="000D7676">
        <w:rPr>
          <w:rFonts w:ascii="Adobe Devanagari" w:hAnsi="Adobe Devanagari" w:cs="Adobe Devanagari"/>
        </w:rPr>
        <w:t>X0c 0g0</w:t>
      </w:r>
    </w:p>
    <w:p w14:paraId="23403B5B" w14:textId="7231C468" w:rsidR="001E51FF" w:rsidRDefault="001E51FF" w:rsidP="000D7676">
      <w:pPr>
        <w:pStyle w:val="ListParagraph"/>
        <w:spacing w:line="240" w:lineRule="auto"/>
        <w:rPr>
          <w:rFonts w:ascii="Adobe Devanagari" w:hAnsi="Adobe Devanagari" w:cs="Adobe Devanagari"/>
        </w:rPr>
      </w:pPr>
    </w:p>
    <w:p w14:paraId="7A48CC61" w14:textId="77777777" w:rsidR="001E51FF" w:rsidRDefault="001E51FF" w:rsidP="000D7676">
      <w:pPr>
        <w:pStyle w:val="ListParagraph"/>
        <w:spacing w:line="240" w:lineRule="auto"/>
        <w:rPr>
          <w:rFonts w:ascii="Adobe Devanagari" w:hAnsi="Adobe Devanagari" w:cs="Adobe Devanagari"/>
        </w:rPr>
      </w:pPr>
    </w:p>
    <w:p w14:paraId="72509E1F" w14:textId="5B36CD7D" w:rsidR="00B56D3A" w:rsidRPr="000D7676" w:rsidRDefault="00B56D3A" w:rsidP="000D7676">
      <w:pPr>
        <w:pStyle w:val="ListParagraph"/>
        <w:spacing w:line="240" w:lineRule="auto"/>
        <w:rPr>
          <w:rFonts w:ascii="Adobe Devanagari" w:hAnsi="Adobe Devanagari" w:cs="Adobe Devanagari"/>
        </w:rPr>
      </w:pPr>
      <w:r w:rsidRPr="000D7676">
        <w:rPr>
          <w:rFonts w:ascii="Adobe Devanagari" w:hAnsi="Adobe Devanagari" w:cs="Adobe Devanagari"/>
          <w:b/>
          <w:color w:val="ED7D31" w:themeColor="accent2"/>
          <w:sz w:val="28"/>
        </w:rPr>
        <w:t>Pulaarvik Kablu Friendship Centre- Counselling Services</w:t>
      </w:r>
    </w:p>
    <w:p w14:paraId="19CEFD15" w14:textId="77777777" w:rsidR="00B56D3A" w:rsidRPr="00625DD6" w:rsidRDefault="00B56D3A" w:rsidP="00B56D3A">
      <w:pPr>
        <w:pStyle w:val="ListParagraph"/>
        <w:spacing w:line="240" w:lineRule="auto"/>
        <w:rPr>
          <w:rFonts w:ascii="Adobe Devanagari" w:hAnsi="Adobe Devanagari" w:cs="Adobe Devanagari"/>
          <w:sz w:val="24"/>
          <w:szCs w:val="24"/>
        </w:rPr>
      </w:pPr>
      <w:r w:rsidRPr="00625DD6">
        <w:rPr>
          <w:rFonts w:ascii="Adobe Devanagari" w:hAnsi="Adobe Devanagari" w:cs="Adobe Devanagari"/>
          <w:sz w:val="24"/>
          <w:szCs w:val="24"/>
        </w:rPr>
        <w:t xml:space="preserve">The type of treatment will depend on the type of depression the client has. For example, if client displays long-term feelings of hopelessness and a “wish that death would come”, medication may be required so a referral would be made to Mental Health. The counsellor uses Emotional Focus therapy for presenting problems, Cognitive Behavioural Therapy to address core beliefs and Narrative Therapy to reframe the client’s story when dealing with clients that are depressed.  </w:t>
      </w:r>
    </w:p>
    <w:p w14:paraId="34CFBECF" w14:textId="77777777" w:rsidR="00B56D3A" w:rsidRPr="003D1C3A" w:rsidRDefault="00B56D3A" w:rsidP="00B56D3A">
      <w:pPr>
        <w:pStyle w:val="ListParagraph"/>
        <w:spacing w:line="240" w:lineRule="auto"/>
        <w:rPr>
          <w:rFonts w:ascii="Adobe Devanagari" w:hAnsi="Adobe Devanagari" w:cs="Adobe Devanagari"/>
          <w:b/>
        </w:rPr>
      </w:pPr>
    </w:p>
    <w:p w14:paraId="20D7DD2C" w14:textId="1702F630"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bCs/>
          <w:sz w:val="24"/>
          <w:szCs w:val="24"/>
        </w:rPr>
        <w:t>No</w:t>
      </w:r>
    </w:p>
    <w:p w14:paraId="144CAFE3"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265BF48C"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2C04FC1E" w14:textId="77777777" w:rsidR="00B56D3A" w:rsidRPr="003D1C3A" w:rsidRDefault="00B56D3A" w:rsidP="00B56D3A">
      <w:pPr>
        <w:pStyle w:val="ListParagraph"/>
        <w:spacing w:line="240" w:lineRule="auto"/>
        <w:rPr>
          <w:rFonts w:ascii="Adobe Devanagari" w:hAnsi="Adobe Devanagari" w:cs="Adobe Devanagari"/>
          <w:i/>
        </w:rPr>
      </w:pPr>
      <w:r w:rsidRPr="003D1C3A">
        <w:rPr>
          <w:rFonts w:ascii="Adobe Devanagari" w:hAnsi="Adobe Devanagari" w:cs="Adobe Devanagari"/>
          <w:i/>
        </w:rPr>
        <w:t>Contact Information:</w:t>
      </w:r>
    </w:p>
    <w:p w14:paraId="5648E616"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Mary Fredlund</w:t>
      </w:r>
    </w:p>
    <w:p w14:paraId="45AFB601"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867-645-3785</w:t>
      </w:r>
    </w:p>
    <w:p w14:paraId="00E6204E"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Sharpe Building</w:t>
      </w:r>
    </w:p>
    <w:p w14:paraId="1771FEF2"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PO BOX 429</w:t>
      </w:r>
    </w:p>
    <w:p w14:paraId="0B4E3CA5"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Rankin Inlet, Nunavut</w:t>
      </w:r>
    </w:p>
    <w:p w14:paraId="7653EAC7" w14:textId="1A737465" w:rsidR="00B56D3A" w:rsidRPr="002D1DC2" w:rsidRDefault="00B56D3A" w:rsidP="002D1DC2">
      <w:pPr>
        <w:pStyle w:val="ListParagraph"/>
        <w:spacing w:line="240" w:lineRule="auto"/>
        <w:rPr>
          <w:rFonts w:ascii="Adobe Devanagari" w:hAnsi="Adobe Devanagari" w:cs="Adobe Devanagari"/>
        </w:rPr>
      </w:pPr>
      <w:r w:rsidRPr="003D1C3A">
        <w:rPr>
          <w:rFonts w:ascii="Adobe Devanagari" w:hAnsi="Adobe Devanagari" w:cs="Adobe Devanagari"/>
        </w:rPr>
        <w:t>XOC 0G0</w:t>
      </w:r>
    </w:p>
    <w:p w14:paraId="0C62C6B6" w14:textId="3E8C866E" w:rsidR="00B56D3A" w:rsidRDefault="00B56D3A" w:rsidP="00B56D3A">
      <w:pPr>
        <w:pStyle w:val="ListParagraph"/>
        <w:spacing w:line="240" w:lineRule="auto"/>
        <w:ind w:left="1080"/>
        <w:rPr>
          <w:rFonts w:ascii="Adobe Devanagari" w:hAnsi="Adobe Devanagari" w:cs="Adobe Devanagari"/>
          <w:b/>
          <w:color w:val="ED7D31" w:themeColor="accent2"/>
          <w:sz w:val="28"/>
          <w:szCs w:val="28"/>
        </w:rPr>
      </w:pPr>
    </w:p>
    <w:p w14:paraId="300DF7AA" w14:textId="22E2F619" w:rsidR="00EE47A0" w:rsidRDefault="00EE47A0" w:rsidP="00B56D3A">
      <w:pPr>
        <w:pStyle w:val="ListParagraph"/>
        <w:spacing w:line="240" w:lineRule="auto"/>
        <w:ind w:left="1080"/>
        <w:rPr>
          <w:rFonts w:ascii="Adobe Devanagari" w:hAnsi="Adobe Devanagari" w:cs="Adobe Devanagari"/>
          <w:b/>
          <w:color w:val="ED7D31" w:themeColor="accent2"/>
          <w:sz w:val="28"/>
          <w:szCs w:val="28"/>
        </w:rPr>
      </w:pPr>
    </w:p>
    <w:p w14:paraId="7807DF8A" w14:textId="77777777" w:rsidR="00EE47A0" w:rsidRDefault="00EE47A0" w:rsidP="00B56D3A">
      <w:pPr>
        <w:pStyle w:val="ListParagraph"/>
        <w:spacing w:line="240" w:lineRule="auto"/>
        <w:ind w:left="1080"/>
        <w:rPr>
          <w:rFonts w:ascii="Adobe Devanagari" w:hAnsi="Adobe Devanagari" w:cs="Adobe Devanagari"/>
          <w:b/>
          <w:color w:val="ED7D31" w:themeColor="accent2"/>
          <w:sz w:val="28"/>
          <w:szCs w:val="28"/>
        </w:rPr>
      </w:pPr>
    </w:p>
    <w:p w14:paraId="7D4F0301" w14:textId="77777777" w:rsidR="00625DD6" w:rsidRPr="003D1C3A" w:rsidRDefault="00625DD6" w:rsidP="00B56D3A">
      <w:pPr>
        <w:pStyle w:val="ListParagraph"/>
        <w:spacing w:line="240" w:lineRule="auto"/>
        <w:ind w:left="1080"/>
        <w:rPr>
          <w:rFonts w:ascii="Adobe Devanagari" w:hAnsi="Adobe Devanagari" w:cs="Adobe Devanagari"/>
          <w:b/>
          <w:color w:val="ED7D31" w:themeColor="accent2"/>
          <w:sz w:val="28"/>
          <w:szCs w:val="28"/>
        </w:rPr>
      </w:pPr>
    </w:p>
    <w:p w14:paraId="446DF5AE" w14:textId="77777777" w:rsidR="00B56D3A" w:rsidRPr="003D1C3A" w:rsidRDefault="00B56D3A" w:rsidP="00B56D3A">
      <w:pPr>
        <w:pStyle w:val="ListParagraph"/>
        <w:spacing w:line="240" w:lineRule="auto"/>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Kivalliq Counselling and Support Services (Baker Lake Resource)</w:t>
      </w:r>
    </w:p>
    <w:p w14:paraId="4976EB94" w14:textId="77777777" w:rsidR="00B56D3A" w:rsidRPr="003D1C3A" w:rsidRDefault="00B56D3A" w:rsidP="00B56D3A">
      <w:pPr>
        <w:pStyle w:val="ListParagraph"/>
        <w:spacing w:line="240" w:lineRule="auto"/>
        <w:rPr>
          <w:rFonts w:ascii="Adobe Devanagari" w:hAnsi="Adobe Devanagari" w:cs="Adobe Devanagari"/>
          <w:b/>
          <w:color w:val="ED7D31" w:themeColor="accent2"/>
          <w:sz w:val="24"/>
          <w:szCs w:val="24"/>
        </w:rPr>
      </w:pPr>
      <w:r w:rsidRPr="003D1C3A">
        <w:rPr>
          <w:rFonts w:ascii="Adobe Devanagari" w:hAnsi="Adobe Devanagari" w:cs="Adobe Devanagari"/>
          <w:b/>
          <w:color w:val="ED7D31" w:themeColor="accent2"/>
          <w:sz w:val="24"/>
          <w:szCs w:val="24"/>
        </w:rPr>
        <w:t xml:space="preserve">Resolution Health Support Worker </w:t>
      </w:r>
    </w:p>
    <w:p w14:paraId="72385EA9" w14:textId="77777777" w:rsidR="00B56D3A" w:rsidRPr="00625DD6" w:rsidRDefault="00B56D3A" w:rsidP="00B56D3A">
      <w:pPr>
        <w:pStyle w:val="ListParagraph"/>
        <w:spacing w:line="240" w:lineRule="auto"/>
        <w:rPr>
          <w:rFonts w:ascii="Adobe Devanagari" w:hAnsi="Adobe Devanagari" w:cs="Adobe Devanagari"/>
          <w:sz w:val="24"/>
          <w:szCs w:val="24"/>
        </w:rPr>
      </w:pPr>
      <w:r w:rsidRPr="00625DD6">
        <w:rPr>
          <w:rFonts w:ascii="Adobe Devanagari" w:hAnsi="Adobe Devanagari" w:cs="Adobe Devanagari"/>
          <w:sz w:val="24"/>
          <w:szCs w:val="24"/>
        </w:rPr>
        <w:t xml:space="preserve">The Resolution Health Support worker offers one on one, group or family counselling. She also supports families that are dealing with mental health issues such as depression, trauma, PTSD, grief. She puts together residential school survivors’ gatherings and female sewing groups for the community as outreach programs. </w:t>
      </w:r>
    </w:p>
    <w:p w14:paraId="779467B0" w14:textId="77777777" w:rsidR="00B56D3A" w:rsidRPr="003D1C3A" w:rsidRDefault="00B56D3A" w:rsidP="00B56D3A">
      <w:pPr>
        <w:pStyle w:val="ListParagraph"/>
        <w:spacing w:line="240" w:lineRule="auto"/>
        <w:rPr>
          <w:rFonts w:ascii="Adobe Devanagari" w:hAnsi="Adobe Devanagari" w:cs="Adobe Devanagari"/>
          <w:b/>
        </w:rPr>
      </w:pPr>
    </w:p>
    <w:p w14:paraId="135AB32A" w14:textId="30BCD679"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675D0">
        <w:rPr>
          <w:rFonts w:ascii="Adobe Devanagari" w:hAnsi="Adobe Devanagari" w:cs="Adobe Devanagari"/>
          <w:bCs/>
          <w:sz w:val="24"/>
          <w:szCs w:val="24"/>
        </w:rPr>
        <w:t>No</w:t>
      </w:r>
    </w:p>
    <w:p w14:paraId="19981F36"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30C16093"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13357C50" w14:textId="77777777" w:rsidR="00B56D3A" w:rsidRPr="003D1C3A" w:rsidRDefault="00B56D3A" w:rsidP="00B56D3A">
      <w:pPr>
        <w:pStyle w:val="ListParagraph"/>
        <w:spacing w:line="240" w:lineRule="auto"/>
        <w:rPr>
          <w:rFonts w:ascii="Adobe Devanagari" w:hAnsi="Adobe Devanagari" w:cs="Adobe Devanagari"/>
          <w:b/>
        </w:rPr>
      </w:pPr>
    </w:p>
    <w:p w14:paraId="05EEBD4B" w14:textId="77777777" w:rsidR="00B56D3A" w:rsidRPr="003D1C3A" w:rsidRDefault="00B56D3A" w:rsidP="00B56D3A">
      <w:pPr>
        <w:pStyle w:val="ListParagraph"/>
        <w:spacing w:line="240" w:lineRule="auto"/>
        <w:rPr>
          <w:rFonts w:ascii="Adobe Devanagari" w:hAnsi="Adobe Devanagari" w:cs="Adobe Devanagari"/>
          <w:i/>
        </w:rPr>
      </w:pPr>
      <w:r w:rsidRPr="003D1C3A">
        <w:rPr>
          <w:rFonts w:ascii="Adobe Devanagari" w:hAnsi="Adobe Devanagari" w:cs="Adobe Devanagari"/>
          <w:i/>
        </w:rPr>
        <w:t xml:space="preserve">Contact information </w:t>
      </w:r>
    </w:p>
    <w:p w14:paraId="32E08A83"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Barbara Beveridge</w:t>
      </w:r>
    </w:p>
    <w:p w14:paraId="6B2E9A21"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2</w:t>
      </w:r>
      <w:r w:rsidRPr="003D1C3A">
        <w:rPr>
          <w:rFonts w:ascii="Adobe Devanagari" w:hAnsi="Adobe Devanagari" w:cs="Adobe Devanagari"/>
          <w:vertAlign w:val="superscript"/>
        </w:rPr>
        <w:t>nd</w:t>
      </w:r>
      <w:r w:rsidRPr="003D1C3A">
        <w:rPr>
          <w:rFonts w:ascii="Adobe Devanagari" w:hAnsi="Adobe Devanagari" w:cs="Adobe Devanagari"/>
        </w:rPr>
        <w:t xml:space="preserve"> Road 7Cress,</w:t>
      </w:r>
    </w:p>
    <w:p w14:paraId="75DBDC52"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P.O. Box 373</w:t>
      </w:r>
    </w:p>
    <w:p w14:paraId="0EA02B34"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 xml:space="preserve">Baker Lake, Nunavut </w:t>
      </w:r>
    </w:p>
    <w:p w14:paraId="31A635A5"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1-867-793-2097</w:t>
      </w:r>
    </w:p>
    <w:p w14:paraId="0D13ADFF" w14:textId="63F78570" w:rsidR="00B56D3A" w:rsidRDefault="00527870" w:rsidP="00625DD6">
      <w:pPr>
        <w:pStyle w:val="ListParagraph"/>
        <w:spacing w:line="240" w:lineRule="auto"/>
        <w:rPr>
          <w:rFonts w:ascii="Adobe Devanagari" w:hAnsi="Adobe Devanagari" w:cs="Adobe Devanagari"/>
        </w:rPr>
      </w:pPr>
      <w:hyperlink r:id="rId86" w:history="1">
        <w:r w:rsidR="00625DD6" w:rsidRPr="00B222D3">
          <w:rPr>
            <w:rStyle w:val="Hyperlink"/>
            <w:rFonts w:ascii="Adobe Devanagari" w:hAnsi="Adobe Devanagari" w:cs="Adobe Devanagari"/>
          </w:rPr>
          <w:t>RHSW2@qiniq.com</w:t>
        </w:r>
      </w:hyperlink>
    </w:p>
    <w:p w14:paraId="37341763" w14:textId="29C6F2B4" w:rsidR="00625DD6" w:rsidRDefault="00625DD6" w:rsidP="00625DD6">
      <w:pPr>
        <w:pStyle w:val="ListParagraph"/>
        <w:spacing w:line="240" w:lineRule="auto"/>
        <w:rPr>
          <w:rFonts w:ascii="Adobe Devanagari" w:hAnsi="Adobe Devanagari" w:cs="Adobe Devanagari"/>
        </w:rPr>
      </w:pPr>
    </w:p>
    <w:p w14:paraId="5059B523" w14:textId="77777777" w:rsidR="00625DD6" w:rsidRPr="00625DD6" w:rsidRDefault="00625DD6" w:rsidP="00625DD6">
      <w:pPr>
        <w:pStyle w:val="ListParagraph"/>
        <w:spacing w:line="240" w:lineRule="auto"/>
        <w:rPr>
          <w:rFonts w:ascii="Adobe Devanagari" w:hAnsi="Adobe Devanagari" w:cs="Adobe Devanagari"/>
        </w:rPr>
      </w:pPr>
    </w:p>
    <w:p w14:paraId="4706DAB7" w14:textId="77777777" w:rsidR="00B56D3A" w:rsidRPr="003D1C3A" w:rsidRDefault="00B56D3A" w:rsidP="00B56D3A">
      <w:pPr>
        <w:pStyle w:val="ListParagraph"/>
        <w:spacing w:line="240" w:lineRule="auto"/>
        <w:rPr>
          <w:rFonts w:ascii="Adobe Devanagari" w:hAnsi="Adobe Devanagari" w:cs="Adobe Devanagari"/>
          <w:b/>
          <w:color w:val="ED7D31" w:themeColor="accent2"/>
          <w:sz w:val="28"/>
        </w:rPr>
      </w:pPr>
      <w:r w:rsidRPr="003D1C3A">
        <w:rPr>
          <w:rFonts w:ascii="Adobe Devanagari" w:hAnsi="Adobe Devanagari" w:cs="Adobe Devanagari"/>
          <w:b/>
          <w:color w:val="ED7D31" w:themeColor="accent2"/>
          <w:sz w:val="28"/>
        </w:rPr>
        <w:t>Thrive Counselling (Winnipeg Resource)</w:t>
      </w:r>
    </w:p>
    <w:p w14:paraId="6D017878" w14:textId="77777777" w:rsidR="00B56D3A" w:rsidRPr="00625DD6" w:rsidRDefault="00B56D3A" w:rsidP="00B56D3A">
      <w:pPr>
        <w:pStyle w:val="ListParagraph"/>
        <w:spacing w:line="240" w:lineRule="auto"/>
        <w:rPr>
          <w:rFonts w:ascii="Adobe Devanagari" w:hAnsi="Adobe Devanagari" w:cs="Adobe Devanagari"/>
          <w:sz w:val="24"/>
          <w:szCs w:val="24"/>
        </w:rPr>
      </w:pPr>
      <w:r w:rsidRPr="00625DD6">
        <w:rPr>
          <w:rFonts w:ascii="Adobe Devanagari" w:hAnsi="Adobe Devanagari" w:cs="Adobe Devanagari"/>
          <w:sz w:val="24"/>
          <w:szCs w:val="24"/>
        </w:rPr>
        <w:t xml:space="preserve">Thrive Counselling offers award-winning therapy and life coaching to assist in creating a strong relationship and a happy life. There is no waiting list and they are available to help immediately. Evening and weekend appointments at no extra charge. They provide counselling for individuals, couples, children and families for all kinds of challenges including depression and life transitions. </w:t>
      </w:r>
    </w:p>
    <w:p w14:paraId="6C777333" w14:textId="77777777" w:rsidR="00B56D3A" w:rsidRPr="00625DD6" w:rsidRDefault="00B56D3A" w:rsidP="00B56D3A">
      <w:pPr>
        <w:pStyle w:val="ListParagraph"/>
        <w:spacing w:line="240" w:lineRule="auto"/>
        <w:rPr>
          <w:rFonts w:ascii="Adobe Devanagari" w:hAnsi="Adobe Devanagari" w:cs="Adobe Devanagari"/>
          <w:b/>
          <w:color w:val="ED7D31" w:themeColor="accent2"/>
          <w:sz w:val="24"/>
          <w:szCs w:val="24"/>
        </w:rPr>
      </w:pPr>
    </w:p>
    <w:p w14:paraId="3D8B630A" w14:textId="77777777" w:rsidR="00B56D3A" w:rsidRPr="00625DD6" w:rsidRDefault="00B56D3A" w:rsidP="00B56D3A">
      <w:pPr>
        <w:pStyle w:val="ListParagraph"/>
        <w:spacing w:line="240" w:lineRule="auto"/>
        <w:rPr>
          <w:rFonts w:ascii="Adobe Devanagari" w:hAnsi="Adobe Devanagari" w:cs="Adobe Devanagari"/>
          <w:sz w:val="24"/>
          <w:szCs w:val="24"/>
        </w:rPr>
      </w:pPr>
      <w:r w:rsidRPr="00625DD6">
        <w:rPr>
          <w:rFonts w:ascii="Adobe Devanagari" w:hAnsi="Adobe Devanagari" w:cs="Adobe Devanagari"/>
          <w:b/>
          <w:sz w:val="24"/>
          <w:szCs w:val="24"/>
        </w:rPr>
        <w:t xml:space="preserve">Fee: </w:t>
      </w:r>
      <w:r w:rsidRPr="00625DD6">
        <w:rPr>
          <w:rFonts w:ascii="Adobe Devanagari" w:hAnsi="Adobe Devanagari" w:cs="Adobe Devanagari"/>
          <w:sz w:val="24"/>
          <w:szCs w:val="24"/>
        </w:rPr>
        <w:t>$80/hour</w:t>
      </w:r>
    </w:p>
    <w:p w14:paraId="74084520" w14:textId="36BE1E13" w:rsidR="00B86BC6" w:rsidRPr="00625DD6" w:rsidRDefault="00B56D3A" w:rsidP="00B86BC6">
      <w:pPr>
        <w:pStyle w:val="ListParagraph"/>
        <w:spacing w:line="240" w:lineRule="auto"/>
        <w:rPr>
          <w:rFonts w:ascii="Adobe Devanagari" w:hAnsi="Adobe Devanagari" w:cs="Adobe Devanagari"/>
          <w:sz w:val="24"/>
          <w:szCs w:val="24"/>
        </w:rPr>
      </w:pPr>
      <w:r w:rsidRPr="00625DD6">
        <w:rPr>
          <w:rFonts w:ascii="Adobe Devanagari" w:hAnsi="Adobe Devanagari" w:cs="Adobe Devanagari"/>
          <w:b/>
          <w:sz w:val="24"/>
          <w:szCs w:val="24"/>
        </w:rPr>
        <w:t xml:space="preserve">Referral: </w:t>
      </w:r>
      <w:r w:rsidR="003B4711">
        <w:rPr>
          <w:rFonts w:ascii="Adobe Devanagari" w:hAnsi="Adobe Devanagari" w:cs="Adobe Devanagari"/>
          <w:sz w:val="24"/>
          <w:szCs w:val="24"/>
        </w:rPr>
        <w:t>No</w:t>
      </w:r>
    </w:p>
    <w:p w14:paraId="26751641" w14:textId="50BF3201" w:rsidR="00B56D3A" w:rsidRPr="00B86BC6" w:rsidRDefault="00B86BC6" w:rsidP="00B86BC6">
      <w:pPr>
        <w:pStyle w:val="ListParagraph"/>
        <w:spacing w:line="240" w:lineRule="auto"/>
        <w:rPr>
          <w:rFonts w:ascii="Adobe Devanagari" w:hAnsi="Adobe Devanagari" w:cs="Adobe Devanagari"/>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B56D3A" w:rsidRPr="00B86BC6">
        <w:rPr>
          <w:rFonts w:ascii="Adobe Devanagari" w:hAnsi="Adobe Devanagari" w:cs="Adobe Devanagari"/>
        </w:rPr>
        <w:t xml:space="preserve">Currently no but the clinical director is looking into providing practicum opportunities in the future. </w:t>
      </w:r>
    </w:p>
    <w:p w14:paraId="74E3809F" w14:textId="77777777" w:rsidR="00B56D3A" w:rsidRPr="003D1C3A" w:rsidRDefault="00B56D3A" w:rsidP="00B56D3A">
      <w:pPr>
        <w:pStyle w:val="ListParagraph"/>
        <w:spacing w:line="240" w:lineRule="auto"/>
        <w:rPr>
          <w:rFonts w:ascii="Adobe Devanagari" w:hAnsi="Adobe Devanagari" w:cs="Adobe Devanagari"/>
          <w:i/>
          <w:sz w:val="24"/>
          <w:szCs w:val="24"/>
          <w:lang w:val="en-CA"/>
        </w:rPr>
      </w:pPr>
    </w:p>
    <w:p w14:paraId="56CA38C4" w14:textId="77777777" w:rsidR="00B56D3A" w:rsidRPr="003D1C3A" w:rsidRDefault="00B56D3A" w:rsidP="00B56D3A">
      <w:pPr>
        <w:pStyle w:val="ListParagraph"/>
        <w:spacing w:line="240" w:lineRule="auto"/>
        <w:rPr>
          <w:rFonts w:ascii="Adobe Devanagari" w:hAnsi="Adobe Devanagari" w:cs="Adobe Devanagari"/>
          <w:i/>
        </w:rPr>
      </w:pPr>
      <w:r w:rsidRPr="003D1C3A">
        <w:rPr>
          <w:rFonts w:ascii="Adobe Devanagari" w:hAnsi="Adobe Devanagari" w:cs="Adobe Devanagari"/>
          <w:i/>
        </w:rPr>
        <w:t xml:space="preserve">Contact information </w:t>
      </w:r>
    </w:p>
    <w:p w14:paraId="26F08B59"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Sandra Scott- Clinical Director</w:t>
      </w:r>
    </w:p>
    <w:p w14:paraId="751EAE7E"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(204)774-4184</w:t>
      </w:r>
    </w:p>
    <w:p w14:paraId="35191DD2"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200-254 Edmonton Street</w:t>
      </w:r>
    </w:p>
    <w:p w14:paraId="1F99D97B"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Winnipeg, Manitoba</w:t>
      </w:r>
    </w:p>
    <w:p w14:paraId="6C391581"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R3C 3Y4</w:t>
      </w:r>
    </w:p>
    <w:p w14:paraId="64FADD30" w14:textId="77777777" w:rsidR="00B56D3A" w:rsidRPr="003D1C3A" w:rsidRDefault="00B56D3A" w:rsidP="00B56D3A">
      <w:pPr>
        <w:pStyle w:val="ListParagraph"/>
        <w:spacing w:line="240" w:lineRule="auto"/>
        <w:rPr>
          <w:rFonts w:ascii="Adobe Devanagari" w:hAnsi="Adobe Devanagari" w:cs="Adobe Devanagari"/>
        </w:rPr>
      </w:pPr>
      <w:r w:rsidRPr="003D1C3A">
        <w:rPr>
          <w:rFonts w:ascii="Adobe Devanagari" w:hAnsi="Adobe Devanagari" w:cs="Adobe Devanagari"/>
        </w:rPr>
        <w:t>sandra@thrivewinnipeg.com</w:t>
      </w:r>
    </w:p>
    <w:p w14:paraId="070466DD" w14:textId="6117B5C1" w:rsidR="00B56D3A" w:rsidRDefault="00527870" w:rsidP="00B56D3A">
      <w:pPr>
        <w:pStyle w:val="ListParagraph"/>
        <w:spacing w:line="240" w:lineRule="auto"/>
        <w:rPr>
          <w:rStyle w:val="Hyperlink"/>
          <w:rFonts w:ascii="Adobe Devanagari" w:hAnsi="Adobe Devanagari" w:cs="Adobe Devanagari"/>
        </w:rPr>
      </w:pPr>
      <w:hyperlink r:id="rId87" w:history="1">
        <w:r w:rsidR="00B56D3A" w:rsidRPr="003D1C3A">
          <w:rPr>
            <w:rStyle w:val="Hyperlink"/>
            <w:rFonts w:ascii="Adobe Devanagari" w:hAnsi="Adobe Devanagari" w:cs="Adobe Devanagari"/>
          </w:rPr>
          <w:t>http://www.thrivewinnipeg.com</w:t>
        </w:r>
      </w:hyperlink>
    </w:p>
    <w:p w14:paraId="65A49A6F" w14:textId="606FF329" w:rsidR="00EE47A0" w:rsidRDefault="00EE47A0" w:rsidP="00B56D3A">
      <w:pPr>
        <w:pStyle w:val="ListParagraph"/>
        <w:spacing w:line="240" w:lineRule="auto"/>
        <w:rPr>
          <w:rStyle w:val="Hyperlink"/>
          <w:rFonts w:ascii="Adobe Devanagari" w:hAnsi="Adobe Devanagari" w:cs="Adobe Devanagari"/>
        </w:rPr>
      </w:pPr>
    </w:p>
    <w:p w14:paraId="41D043B6" w14:textId="6DC27275" w:rsidR="00EE47A0" w:rsidRDefault="00EE47A0" w:rsidP="00B56D3A">
      <w:pPr>
        <w:pStyle w:val="ListParagraph"/>
        <w:spacing w:line="240" w:lineRule="auto"/>
        <w:rPr>
          <w:rStyle w:val="Hyperlink"/>
          <w:rFonts w:ascii="Adobe Devanagari" w:hAnsi="Adobe Devanagari" w:cs="Adobe Devanagari"/>
        </w:rPr>
      </w:pPr>
    </w:p>
    <w:p w14:paraId="57ADEE6F" w14:textId="77777777" w:rsidR="00EE47A0" w:rsidRPr="003D1C3A" w:rsidRDefault="00EE47A0" w:rsidP="00B56D3A">
      <w:pPr>
        <w:pStyle w:val="ListParagraph"/>
        <w:spacing w:line="240" w:lineRule="auto"/>
        <w:rPr>
          <w:rFonts w:ascii="Adobe Devanagari" w:hAnsi="Adobe Devanagari" w:cs="Adobe Devanagari"/>
        </w:rPr>
      </w:pPr>
    </w:p>
    <w:p w14:paraId="36BABDC5" w14:textId="77777777" w:rsidR="00595E56" w:rsidRDefault="00595E56" w:rsidP="002D1DC2">
      <w:pPr>
        <w:rPr>
          <w:rFonts w:ascii="Adobe Devanagari" w:hAnsi="Adobe Devanagari" w:cs="Adobe Devanagari"/>
          <w:color w:val="A68D66"/>
          <w:sz w:val="24"/>
          <w:szCs w:val="24"/>
          <w:u w:val="single"/>
        </w:rPr>
      </w:pPr>
    </w:p>
    <w:p w14:paraId="24673AB4" w14:textId="77777777" w:rsidR="00595E56" w:rsidRPr="003D1C3A" w:rsidRDefault="00595E56" w:rsidP="00595E56">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ADDICTIONS/ SUBSTANCE ABUSE</w:t>
      </w:r>
    </w:p>
    <w:p w14:paraId="1AE69E1E" w14:textId="77777777" w:rsidR="00625DD6" w:rsidRDefault="00625DD6" w:rsidP="003B4711">
      <w:pPr>
        <w:spacing w:line="240" w:lineRule="auto"/>
        <w:contextualSpacing/>
        <w:rPr>
          <w:rFonts w:ascii="Adobe Devanagari" w:hAnsi="Adobe Devanagari" w:cs="Adobe Devanagari"/>
          <w:b/>
          <w:bCs/>
          <w:color w:val="ED7D31" w:themeColor="accent2"/>
          <w:sz w:val="32"/>
          <w:szCs w:val="32"/>
        </w:rPr>
      </w:pPr>
    </w:p>
    <w:p w14:paraId="116F2525" w14:textId="77777777" w:rsidR="00C34884" w:rsidRDefault="00625DD6" w:rsidP="003B4711">
      <w:pPr>
        <w:spacing w:line="240" w:lineRule="auto"/>
        <w:contextualSpacing/>
        <w:rPr>
          <w:rFonts w:ascii="Adobe Devanagari" w:hAnsi="Adobe Devanagari" w:cs="Adobe Devanagari"/>
          <w:b/>
          <w:bCs/>
          <w:color w:val="ED7D31" w:themeColor="accent2"/>
          <w:sz w:val="28"/>
          <w:szCs w:val="28"/>
        </w:rPr>
      </w:pPr>
      <w:r>
        <w:rPr>
          <w:rFonts w:ascii="Adobe Devanagari" w:hAnsi="Adobe Devanagari" w:cs="Adobe Devanagari"/>
          <w:b/>
          <w:bCs/>
          <w:color w:val="ED7D31" w:themeColor="accent2"/>
          <w:sz w:val="28"/>
          <w:szCs w:val="28"/>
        </w:rPr>
        <w:t xml:space="preserve"> </w:t>
      </w:r>
      <w:r>
        <w:rPr>
          <w:rFonts w:ascii="Adobe Devanagari" w:hAnsi="Adobe Devanagari" w:cs="Adobe Devanagari"/>
          <w:b/>
          <w:bCs/>
          <w:color w:val="ED7D31" w:themeColor="accent2"/>
          <w:sz w:val="28"/>
          <w:szCs w:val="28"/>
        </w:rPr>
        <w:tab/>
      </w:r>
      <w:r w:rsidR="00B56D3A" w:rsidRPr="00233074">
        <w:rPr>
          <w:rFonts w:ascii="Adobe Devanagari" w:hAnsi="Adobe Devanagari" w:cs="Adobe Devanagari"/>
          <w:b/>
          <w:bCs/>
          <w:color w:val="ED7D31" w:themeColor="accent2"/>
          <w:sz w:val="28"/>
          <w:szCs w:val="28"/>
        </w:rPr>
        <w:t>Overcomers Addictions/Counselling Program</w:t>
      </w:r>
    </w:p>
    <w:p w14:paraId="639405E2" w14:textId="11527B29" w:rsidR="00B56D3A" w:rsidRDefault="00B56D3A" w:rsidP="003B4711">
      <w:pPr>
        <w:spacing w:line="240" w:lineRule="auto"/>
        <w:ind w:left="717"/>
        <w:contextualSpacing/>
        <w:rPr>
          <w:rStyle w:val="gmaildefault"/>
          <w:rFonts w:ascii="Adobe Devanagari" w:hAnsi="Adobe Devanagari" w:cs="Adobe Devanagari"/>
          <w:bCs/>
          <w:color w:val="000000" w:themeColor="text1"/>
          <w:sz w:val="24"/>
          <w:szCs w:val="24"/>
          <w:shd w:val="clear" w:color="auto" w:fill="FFFFFF"/>
        </w:rPr>
      </w:pPr>
      <w:r w:rsidRPr="003D1C3A">
        <w:rPr>
          <w:rStyle w:val="gmaildefault"/>
          <w:rFonts w:ascii="Adobe Devanagari" w:hAnsi="Adobe Devanagari" w:cs="Adobe Devanagari"/>
          <w:bCs/>
          <w:color w:val="000000" w:themeColor="text1"/>
          <w:sz w:val="24"/>
          <w:szCs w:val="24"/>
          <w:shd w:val="clear" w:color="auto" w:fill="FFFFFF"/>
        </w:rPr>
        <w:t>The program offers faith-based</w:t>
      </w:r>
      <w:r w:rsidRPr="003D1C3A">
        <w:rPr>
          <w:rStyle w:val="gmaildefault"/>
          <w:rFonts w:ascii="Cambria" w:hAnsi="Cambria" w:cs="Cambria"/>
          <w:bCs/>
          <w:color w:val="000000" w:themeColor="text1"/>
          <w:sz w:val="24"/>
          <w:szCs w:val="24"/>
          <w:shd w:val="clear" w:color="auto" w:fill="FFFFFF"/>
        </w:rPr>
        <w:t> </w:t>
      </w:r>
      <w:r w:rsidRPr="003D1C3A">
        <w:rPr>
          <w:rStyle w:val="gmaildefault"/>
          <w:rFonts w:ascii="Adobe Devanagari" w:hAnsi="Adobe Devanagari" w:cs="Adobe Devanagari"/>
          <w:bCs/>
          <w:color w:val="000000" w:themeColor="text1"/>
          <w:sz w:val="24"/>
          <w:szCs w:val="24"/>
          <w:shd w:val="clear" w:color="auto" w:fill="FFFFFF"/>
        </w:rPr>
        <w:t>addictions</w:t>
      </w:r>
      <w:r w:rsidRPr="003D1C3A">
        <w:rPr>
          <w:rStyle w:val="gmaildefault"/>
          <w:rFonts w:ascii="Cambria" w:hAnsi="Cambria" w:cs="Cambria"/>
          <w:bCs/>
          <w:color w:val="000000" w:themeColor="text1"/>
          <w:sz w:val="24"/>
          <w:szCs w:val="24"/>
          <w:shd w:val="clear" w:color="auto" w:fill="FFFFFF"/>
        </w:rPr>
        <w:t> </w:t>
      </w:r>
      <w:r w:rsidRPr="003D1C3A">
        <w:rPr>
          <w:rStyle w:val="gmaildefault"/>
          <w:rFonts w:ascii="Adobe Devanagari" w:hAnsi="Adobe Devanagari" w:cs="Adobe Devanagari"/>
          <w:bCs/>
          <w:color w:val="000000" w:themeColor="text1"/>
          <w:sz w:val="24"/>
          <w:szCs w:val="24"/>
          <w:shd w:val="clear" w:color="auto" w:fill="FFFFFF"/>
        </w:rPr>
        <w:t>counselling, as well as counselling for couples, or others struggling with life issues. Program is open to anyone. The group meets on Tuesday evenings by appointment only. Other session times available upon request.</w:t>
      </w:r>
    </w:p>
    <w:p w14:paraId="244B983B" w14:textId="77777777" w:rsidR="003B4711" w:rsidRPr="00625DD6" w:rsidRDefault="003B4711" w:rsidP="003B4711">
      <w:pPr>
        <w:spacing w:line="240" w:lineRule="auto"/>
        <w:ind w:left="717"/>
        <w:contextualSpacing/>
        <w:rPr>
          <w:rStyle w:val="gmaildefault"/>
          <w:rFonts w:ascii="Adobe Devanagari" w:hAnsi="Adobe Devanagari" w:cs="Adobe Devanagari"/>
          <w:b/>
          <w:bCs/>
          <w:color w:val="ED7D31" w:themeColor="accent2"/>
          <w:sz w:val="28"/>
          <w:szCs w:val="28"/>
        </w:rPr>
      </w:pPr>
    </w:p>
    <w:p w14:paraId="40B297E4" w14:textId="3425455D"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86BC6">
        <w:rPr>
          <w:rFonts w:ascii="Adobe Devanagari" w:hAnsi="Adobe Devanagari" w:cs="Adobe Devanagari"/>
          <w:sz w:val="24"/>
          <w:szCs w:val="24"/>
        </w:rPr>
        <w:t>No</w:t>
      </w:r>
    </w:p>
    <w:p w14:paraId="1E79CD76"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51EE3E6F"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0894F48E" w14:textId="77777777" w:rsidR="00625DD6" w:rsidRDefault="00625DD6" w:rsidP="00625DD6">
      <w:pPr>
        <w:spacing w:line="240" w:lineRule="auto"/>
        <w:contextualSpacing/>
        <w:rPr>
          <w:rFonts w:ascii="Adobe Devanagari" w:hAnsi="Adobe Devanagari" w:cs="Adobe Devanagari"/>
          <w:b/>
          <w:bCs/>
          <w:color w:val="ED7D31" w:themeColor="accent2"/>
          <w:sz w:val="32"/>
          <w:szCs w:val="32"/>
        </w:rPr>
      </w:pPr>
    </w:p>
    <w:p w14:paraId="61CD10AA" w14:textId="553C6253" w:rsidR="00B56D3A" w:rsidRPr="003D1C3A" w:rsidRDefault="00B56D3A" w:rsidP="00625DD6">
      <w:pPr>
        <w:spacing w:line="240" w:lineRule="auto"/>
        <w:ind w:firstLine="717"/>
        <w:contextualSpacing/>
        <w:rPr>
          <w:rFonts w:ascii="Adobe Devanagari" w:hAnsi="Adobe Devanagari" w:cs="Adobe Devanagari"/>
          <w:bCs/>
          <w:i/>
          <w:iCs/>
          <w:sz w:val="24"/>
          <w:szCs w:val="24"/>
        </w:rPr>
      </w:pPr>
      <w:r w:rsidRPr="003D1C3A">
        <w:rPr>
          <w:rFonts w:ascii="Adobe Devanagari" w:hAnsi="Adobe Devanagari" w:cs="Adobe Devanagari"/>
          <w:bCs/>
          <w:i/>
          <w:iCs/>
          <w:sz w:val="24"/>
          <w:szCs w:val="24"/>
        </w:rPr>
        <w:t>Contact information:</w:t>
      </w:r>
    </w:p>
    <w:p w14:paraId="130547A4" w14:textId="77777777" w:rsidR="00B56D3A" w:rsidRPr="003D1C3A" w:rsidRDefault="00B56D3A" w:rsidP="00B56D3A">
      <w:pPr>
        <w:spacing w:line="240" w:lineRule="auto"/>
        <w:ind w:firstLine="720"/>
        <w:contextualSpacing/>
        <w:rPr>
          <w:rFonts w:ascii="Adobe Devanagari" w:hAnsi="Adobe Devanagari" w:cs="Adobe Devanagari"/>
          <w:bCs/>
          <w:i/>
          <w:iCs/>
          <w:sz w:val="24"/>
          <w:szCs w:val="24"/>
        </w:rPr>
      </w:pPr>
      <w:r w:rsidRPr="003D1C3A">
        <w:rPr>
          <w:rFonts w:ascii="Adobe Devanagari" w:hAnsi="Adobe Devanagari" w:cs="Adobe Devanagari"/>
          <w:sz w:val="24"/>
          <w:szCs w:val="24"/>
        </w:rPr>
        <w:t>Pastor Nathan Jones</w:t>
      </w:r>
    </w:p>
    <w:p w14:paraId="4C9A180C" w14:textId="77777777" w:rsidR="00B56D3A" w:rsidRPr="003D1C3A" w:rsidRDefault="00B56D3A" w:rsidP="00B56D3A">
      <w:pPr>
        <w:spacing w:line="240" w:lineRule="auto"/>
        <w:ind w:firstLine="720"/>
        <w:contextualSpacing/>
        <w:rPr>
          <w:rFonts w:ascii="Adobe Devanagari" w:hAnsi="Adobe Devanagari" w:cs="Adobe Devanagari"/>
          <w:bCs/>
          <w:i/>
          <w:iCs/>
          <w:sz w:val="24"/>
          <w:szCs w:val="24"/>
        </w:rPr>
      </w:pPr>
      <w:r w:rsidRPr="003D1C3A">
        <w:rPr>
          <w:rFonts w:ascii="Adobe Devanagari" w:hAnsi="Adobe Devanagari" w:cs="Adobe Devanagari"/>
          <w:sz w:val="24"/>
          <w:szCs w:val="24"/>
        </w:rPr>
        <w:t>109-52 Nunavut St.</w:t>
      </w:r>
    </w:p>
    <w:p w14:paraId="4E996A69" w14:textId="77777777" w:rsidR="00B56D3A" w:rsidRPr="003D1C3A" w:rsidRDefault="00B56D3A" w:rsidP="00B56D3A">
      <w:pPr>
        <w:spacing w:line="240" w:lineRule="auto"/>
        <w:ind w:firstLine="720"/>
        <w:contextualSpacing/>
        <w:rPr>
          <w:rFonts w:ascii="Adobe Devanagari" w:hAnsi="Adobe Devanagari" w:cs="Adobe Devanagari"/>
          <w:bCs/>
          <w:i/>
          <w:iCs/>
          <w:sz w:val="24"/>
          <w:szCs w:val="24"/>
        </w:rPr>
      </w:pPr>
      <w:r w:rsidRPr="003D1C3A">
        <w:rPr>
          <w:rFonts w:ascii="Adobe Devanagari" w:hAnsi="Adobe Devanagari" w:cs="Adobe Devanagari"/>
          <w:sz w:val="24"/>
          <w:szCs w:val="24"/>
        </w:rPr>
        <w:t>Rankin Inlet, Nunavut</w:t>
      </w:r>
    </w:p>
    <w:p w14:paraId="6E94271E" w14:textId="77777777" w:rsidR="00B56D3A" w:rsidRPr="003D1C3A" w:rsidRDefault="00B56D3A" w:rsidP="00B56D3A">
      <w:pPr>
        <w:spacing w:line="240" w:lineRule="auto"/>
        <w:ind w:firstLine="720"/>
        <w:contextualSpacing/>
        <w:rPr>
          <w:rFonts w:ascii="Adobe Devanagari" w:hAnsi="Adobe Devanagari" w:cs="Adobe Devanagari"/>
          <w:bCs/>
          <w:i/>
          <w:iCs/>
          <w:sz w:val="24"/>
          <w:szCs w:val="24"/>
        </w:rPr>
      </w:pPr>
      <w:r w:rsidRPr="003D1C3A">
        <w:rPr>
          <w:rFonts w:ascii="Adobe Devanagari" w:hAnsi="Adobe Devanagari" w:cs="Adobe Devanagari"/>
          <w:sz w:val="24"/>
          <w:szCs w:val="24"/>
        </w:rPr>
        <w:t>X0C 0G0</w:t>
      </w:r>
    </w:p>
    <w:p w14:paraId="44AD9618" w14:textId="77777777" w:rsidR="00B56D3A" w:rsidRPr="003D1C3A" w:rsidRDefault="00B56D3A" w:rsidP="00B56D3A">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867- 645-4560</w:t>
      </w:r>
    </w:p>
    <w:p w14:paraId="5263FBA5" w14:textId="77777777" w:rsidR="00B56D3A" w:rsidRPr="003D1C3A" w:rsidRDefault="00B56D3A" w:rsidP="00B56D3A">
      <w:pPr>
        <w:spacing w:line="240" w:lineRule="auto"/>
        <w:ind w:firstLine="720"/>
        <w:contextualSpacing/>
        <w:rPr>
          <w:rFonts w:ascii="Adobe Devanagari" w:hAnsi="Adobe Devanagari" w:cs="Adobe Devanagari"/>
          <w:sz w:val="24"/>
          <w:szCs w:val="24"/>
        </w:rPr>
      </w:pPr>
    </w:p>
    <w:p w14:paraId="7C326D48" w14:textId="77777777" w:rsidR="003B4711" w:rsidRDefault="00B56D3A" w:rsidP="003B4711">
      <w:pPr>
        <w:spacing w:before="100" w:beforeAutospacing="1" w:after="100" w:afterAutospacing="1" w:line="240" w:lineRule="auto"/>
        <w:ind w:left="714" w:firstLine="6"/>
        <w:contextualSpacing/>
        <w:rPr>
          <w:rFonts w:ascii="Adobe Devanagari" w:eastAsia="Times New Roman" w:hAnsi="Adobe Devanagari" w:cs="Adobe Devanagari"/>
          <w:b/>
          <w:color w:val="ED7D31" w:themeColor="accent2"/>
          <w:sz w:val="28"/>
          <w:szCs w:val="28"/>
          <w:lang w:eastAsia="en-CA"/>
        </w:rPr>
      </w:pPr>
      <w:r w:rsidRPr="00233074">
        <w:rPr>
          <w:rFonts w:ascii="Adobe Devanagari" w:eastAsia="Times New Roman" w:hAnsi="Adobe Devanagari" w:cs="Adobe Devanagari"/>
          <w:b/>
          <w:color w:val="ED7D31" w:themeColor="accent2"/>
          <w:sz w:val="28"/>
          <w:szCs w:val="28"/>
          <w:lang w:eastAsia="en-CA"/>
        </w:rPr>
        <w:t xml:space="preserve">Pulaarvik Kablu Friendship Centre </w:t>
      </w:r>
    </w:p>
    <w:p w14:paraId="178FC1E1" w14:textId="010D9BED" w:rsidR="003B4711" w:rsidRDefault="00B56D3A" w:rsidP="003B4711">
      <w:pPr>
        <w:spacing w:before="100" w:beforeAutospacing="1" w:after="100" w:afterAutospacing="1" w:line="240" w:lineRule="auto"/>
        <w:ind w:left="714" w:firstLine="6"/>
        <w:contextualSpacing/>
        <w:rPr>
          <w:rFonts w:ascii="Adobe Devanagari" w:eastAsia="Times New Roman" w:hAnsi="Adobe Devanagari" w:cs="Adobe Devanagari"/>
          <w:b/>
          <w:color w:val="ED7D31" w:themeColor="accent2"/>
          <w:sz w:val="28"/>
          <w:szCs w:val="28"/>
          <w:lang w:eastAsia="en-CA"/>
        </w:rPr>
      </w:pPr>
      <w:r w:rsidRPr="003B4711">
        <w:rPr>
          <w:rFonts w:ascii="Adobe Devanagari" w:eastAsia="Times New Roman" w:hAnsi="Adobe Devanagari" w:cs="Adobe Devanagari"/>
          <w:b/>
          <w:color w:val="ED7D31" w:themeColor="accent2"/>
          <w:sz w:val="26"/>
          <w:szCs w:val="26"/>
          <w:lang w:eastAsia="en-CA"/>
        </w:rPr>
        <w:t>Addictions program</w:t>
      </w:r>
      <w:r w:rsidR="00625DD6" w:rsidRPr="003B4711">
        <w:rPr>
          <w:rFonts w:ascii="Adobe Devanagari" w:eastAsia="Times New Roman" w:hAnsi="Adobe Devanagari" w:cs="Adobe Devanagari"/>
          <w:b/>
          <w:color w:val="ED7D31" w:themeColor="accent2"/>
          <w:sz w:val="26"/>
          <w:szCs w:val="26"/>
          <w:lang w:eastAsia="en-CA"/>
        </w:rPr>
        <w:tab/>
      </w:r>
      <w:r w:rsidR="00625DD6">
        <w:rPr>
          <w:rFonts w:ascii="Adobe Devanagari" w:eastAsia="Times New Roman" w:hAnsi="Adobe Devanagari" w:cs="Adobe Devanagari"/>
          <w:b/>
          <w:color w:val="ED7D31" w:themeColor="accent2"/>
          <w:sz w:val="28"/>
          <w:szCs w:val="28"/>
          <w:lang w:eastAsia="en-CA"/>
        </w:rPr>
        <w:tab/>
      </w:r>
      <w:r w:rsidR="00625DD6">
        <w:rPr>
          <w:rFonts w:ascii="Adobe Devanagari" w:eastAsia="Times New Roman" w:hAnsi="Adobe Devanagari" w:cs="Adobe Devanagari"/>
          <w:b/>
          <w:color w:val="ED7D31" w:themeColor="accent2"/>
          <w:sz w:val="28"/>
          <w:szCs w:val="28"/>
          <w:lang w:eastAsia="en-CA"/>
        </w:rPr>
        <w:tab/>
      </w:r>
      <w:r w:rsidR="00625DD6">
        <w:rPr>
          <w:rFonts w:ascii="Adobe Devanagari" w:eastAsia="Times New Roman" w:hAnsi="Adobe Devanagari" w:cs="Adobe Devanagari"/>
          <w:b/>
          <w:color w:val="ED7D31" w:themeColor="accent2"/>
          <w:sz w:val="28"/>
          <w:szCs w:val="28"/>
          <w:lang w:eastAsia="en-CA"/>
        </w:rPr>
        <w:tab/>
      </w:r>
    </w:p>
    <w:p w14:paraId="680C0467" w14:textId="022375A5" w:rsidR="00B56D3A" w:rsidRDefault="00B56D3A" w:rsidP="003B4711">
      <w:pPr>
        <w:spacing w:before="100" w:beforeAutospacing="1" w:after="100" w:afterAutospacing="1" w:line="240" w:lineRule="auto"/>
        <w:ind w:left="714" w:firstLine="6"/>
        <w:contextualSpacing/>
        <w:rPr>
          <w:rFonts w:ascii="Adobe Devanagari" w:eastAsia="Times New Roman" w:hAnsi="Adobe Devanagari" w:cs="Adobe Devanagari"/>
          <w:bCs/>
          <w:color w:val="000000"/>
          <w:sz w:val="24"/>
          <w:szCs w:val="24"/>
          <w:lang w:eastAsia="en-CA"/>
        </w:rPr>
      </w:pPr>
      <w:r w:rsidRPr="00625DD6">
        <w:rPr>
          <w:rFonts w:ascii="Adobe Devanagari" w:eastAsia="Times New Roman" w:hAnsi="Adobe Devanagari" w:cs="Adobe Devanagari"/>
          <w:bCs/>
          <w:color w:val="000000"/>
          <w:sz w:val="24"/>
          <w:szCs w:val="24"/>
          <w:lang w:eastAsia="en-CA"/>
        </w:rPr>
        <w:t xml:space="preserve">One to one counselling for individuals who identify with addictions/substance abuse, and the family members of the individual with the addiction. </w:t>
      </w:r>
    </w:p>
    <w:p w14:paraId="2564E44E" w14:textId="77777777" w:rsidR="003B4711" w:rsidRPr="00625DD6" w:rsidRDefault="003B4711" w:rsidP="003B4711">
      <w:pPr>
        <w:spacing w:before="100" w:beforeAutospacing="1" w:after="100" w:afterAutospacing="1" w:line="240" w:lineRule="auto"/>
        <w:ind w:left="714" w:firstLine="6"/>
        <w:contextualSpacing/>
        <w:rPr>
          <w:rFonts w:ascii="Adobe Devanagari" w:eastAsia="Times New Roman" w:hAnsi="Adobe Devanagari" w:cs="Adobe Devanagari"/>
          <w:b/>
          <w:color w:val="ED7D31" w:themeColor="accent2"/>
          <w:sz w:val="28"/>
          <w:szCs w:val="28"/>
          <w:lang w:eastAsia="en-CA"/>
        </w:rPr>
      </w:pPr>
    </w:p>
    <w:p w14:paraId="3011BF0E" w14:textId="2A0810E9"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86BC6">
        <w:rPr>
          <w:rFonts w:ascii="Adobe Devanagari" w:hAnsi="Adobe Devanagari" w:cs="Adobe Devanagari"/>
          <w:sz w:val="24"/>
          <w:szCs w:val="24"/>
        </w:rPr>
        <w:t>No</w:t>
      </w:r>
    </w:p>
    <w:p w14:paraId="33DB5B8C" w14:textId="77777777" w:rsidR="00B56D3A" w:rsidRPr="003D1C3A" w:rsidRDefault="00B56D3A" w:rsidP="00B56D3A">
      <w:pPr>
        <w:spacing w:before="100" w:beforeAutospacing="1" w:after="100" w:afterAutospacing="1" w:line="240" w:lineRule="auto"/>
        <w:ind w:left="720"/>
        <w:contextualSpacing/>
        <w:rPr>
          <w:rFonts w:ascii="Adobe Devanagari" w:eastAsia="Times New Roman" w:hAnsi="Adobe Devanagari" w:cs="Adobe Devanagari"/>
          <w:bCs/>
          <w:color w:val="000000"/>
          <w:sz w:val="24"/>
          <w:szCs w:val="24"/>
          <w:lang w:eastAsia="en-CA"/>
        </w:rPr>
      </w:pPr>
      <w:r w:rsidRPr="003D1C3A">
        <w:rPr>
          <w:rFonts w:ascii="Adobe Devanagari" w:hAnsi="Adobe Devanagari" w:cs="Adobe Devanagari"/>
          <w:b/>
          <w:sz w:val="24"/>
          <w:szCs w:val="24"/>
        </w:rPr>
        <w:t xml:space="preserve">Referral: </w:t>
      </w:r>
      <w:r w:rsidRPr="003D1C3A">
        <w:rPr>
          <w:rFonts w:ascii="Adobe Devanagari" w:eastAsia="Times New Roman" w:hAnsi="Adobe Devanagari" w:cs="Adobe Devanagari"/>
          <w:bCs/>
          <w:color w:val="000000"/>
          <w:sz w:val="24"/>
          <w:szCs w:val="24"/>
          <w:lang w:eastAsia="en-CA"/>
        </w:rPr>
        <w:t xml:space="preserve">It is not required. However, the addictions program does accept referrals from other agencies and self referrals. </w:t>
      </w:r>
    </w:p>
    <w:p w14:paraId="14E2D4C8"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06EF02C2"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i/>
          <w:iCs/>
          <w:color w:val="000000"/>
          <w:sz w:val="24"/>
          <w:szCs w:val="24"/>
          <w:lang w:eastAsia="en-CA"/>
        </w:rPr>
      </w:pPr>
    </w:p>
    <w:p w14:paraId="1A499071"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i/>
          <w:iCs/>
          <w:color w:val="000000"/>
          <w:sz w:val="24"/>
          <w:szCs w:val="24"/>
          <w:lang w:eastAsia="en-CA"/>
        </w:rPr>
      </w:pPr>
      <w:r w:rsidRPr="003D1C3A">
        <w:rPr>
          <w:rFonts w:ascii="Adobe Devanagari" w:eastAsia="Times New Roman" w:hAnsi="Adobe Devanagari" w:cs="Adobe Devanagari"/>
          <w:i/>
          <w:iCs/>
          <w:color w:val="000000"/>
          <w:sz w:val="24"/>
          <w:szCs w:val="24"/>
          <w:lang w:eastAsia="en-CA"/>
        </w:rPr>
        <w:t>Contact information:</w:t>
      </w:r>
    </w:p>
    <w:p w14:paraId="1336F45E" w14:textId="77777777" w:rsidR="00B56D3A" w:rsidRPr="003D1C3A" w:rsidRDefault="00B56D3A" w:rsidP="00B56D3A">
      <w:pPr>
        <w:spacing w:before="100" w:beforeAutospacing="1" w:after="100" w:afterAutospacing="1" w:line="240" w:lineRule="auto"/>
        <w:ind w:left="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Elena Kataluk – Addictions worker</w:t>
      </w:r>
    </w:p>
    <w:p w14:paraId="3E49638C"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103-23 Aivilik Street</w:t>
      </w:r>
    </w:p>
    <w:p w14:paraId="207CC632"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PO BOX 429</w:t>
      </w:r>
    </w:p>
    <w:p w14:paraId="6DCC1D2A"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Rankin Inlet, NU</w:t>
      </w:r>
    </w:p>
    <w:p w14:paraId="4A87CC84"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X0C 0G0</w:t>
      </w:r>
    </w:p>
    <w:p w14:paraId="4B3A82FB" w14:textId="77777777" w:rsidR="00B56D3A" w:rsidRPr="003D1C3A" w:rsidRDefault="00B56D3A" w:rsidP="002D1DC2">
      <w:pPr>
        <w:spacing w:before="100" w:beforeAutospacing="1" w:after="100" w:afterAutospacing="1" w:line="240" w:lineRule="auto"/>
        <w:contextualSpacing/>
        <w:rPr>
          <w:rFonts w:ascii="Adobe Devanagari" w:eastAsia="Times New Roman" w:hAnsi="Adobe Devanagari" w:cs="Adobe Devanagari"/>
          <w:bCs/>
          <w:color w:val="000000"/>
          <w:sz w:val="24"/>
          <w:szCs w:val="24"/>
          <w:lang w:eastAsia="en-CA"/>
        </w:rPr>
      </w:pPr>
    </w:p>
    <w:p w14:paraId="1EBFC64E" w14:textId="77777777" w:rsidR="00B56D3A" w:rsidRPr="003D1C3A" w:rsidRDefault="00B56D3A" w:rsidP="00B56D3A">
      <w:pPr>
        <w:pStyle w:val="ListParagraph"/>
        <w:spacing w:line="240" w:lineRule="auto"/>
        <w:rPr>
          <w:rFonts w:ascii="Adobe Devanagari" w:hAnsi="Adobe Devanagari" w:cs="Adobe Devanagari"/>
          <w:b/>
          <w:color w:val="ED7D31" w:themeColor="accent2"/>
          <w:sz w:val="28"/>
          <w:szCs w:val="24"/>
        </w:rPr>
      </w:pPr>
      <w:r w:rsidRPr="003D1C3A">
        <w:rPr>
          <w:rFonts w:ascii="Adobe Devanagari" w:hAnsi="Adobe Devanagari" w:cs="Adobe Devanagari"/>
          <w:b/>
          <w:color w:val="ED7D31" w:themeColor="accent2"/>
          <w:sz w:val="28"/>
          <w:szCs w:val="24"/>
        </w:rPr>
        <w:t>Alcoholics Anonymous (unregistered society)</w:t>
      </w:r>
    </w:p>
    <w:p w14:paraId="3E276020" w14:textId="77777777" w:rsidR="00B56D3A" w:rsidRPr="003D1C3A" w:rsidRDefault="00B56D3A" w:rsidP="00B56D3A">
      <w:pPr>
        <w:pStyle w:val="ListParagraph"/>
        <w:spacing w:line="240" w:lineRule="auto"/>
        <w:rPr>
          <w:rFonts w:ascii="Adobe Devanagari" w:hAnsi="Adobe Devanagari" w:cs="Adobe Devanagari"/>
          <w:b/>
          <w:color w:val="ED7D31" w:themeColor="accent2"/>
          <w:sz w:val="28"/>
          <w:szCs w:val="24"/>
        </w:rPr>
      </w:pPr>
      <w:r w:rsidRPr="003D1C3A">
        <w:rPr>
          <w:rFonts w:ascii="Adobe Devanagari" w:hAnsi="Adobe Devanagari" w:cs="Adobe Devanagari"/>
          <w:color w:val="333333"/>
          <w:sz w:val="24"/>
          <w:szCs w:val="24"/>
        </w:rPr>
        <w:t xml:space="preserve">This is a community run program with interested members who meet Tuesdays and Fridays at 5:30 or 7:00 pm for 1 hour and follow the A.A 12 step program. Meetings include opening and closing prayers, and readings from A.A approved literature. The group is open to all genders. </w:t>
      </w:r>
    </w:p>
    <w:p w14:paraId="079F7189" w14:textId="233CCC9B"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B86BC6">
        <w:rPr>
          <w:rFonts w:ascii="Adobe Devanagari" w:hAnsi="Adobe Devanagari" w:cs="Adobe Devanagari"/>
          <w:sz w:val="24"/>
          <w:szCs w:val="24"/>
        </w:rPr>
        <w:t>No</w:t>
      </w:r>
    </w:p>
    <w:p w14:paraId="0AD35A4E"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127D8C8B"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445978FD" w14:textId="77777777" w:rsidR="00B56D3A" w:rsidRPr="003D1C3A" w:rsidRDefault="00B56D3A" w:rsidP="00B56D3A">
      <w:pPr>
        <w:spacing w:after="0" w:line="240" w:lineRule="auto"/>
        <w:contextualSpacing/>
        <w:rPr>
          <w:rFonts w:ascii="Adobe Devanagari" w:hAnsi="Adobe Devanagari" w:cs="Adobe Devanagari"/>
          <w:color w:val="333333"/>
          <w:sz w:val="24"/>
          <w:szCs w:val="24"/>
        </w:rPr>
      </w:pPr>
      <w:r w:rsidRPr="003D1C3A">
        <w:rPr>
          <w:rFonts w:ascii="Adobe Devanagari" w:hAnsi="Adobe Devanagari" w:cs="Adobe Devanagari"/>
          <w:color w:val="333333"/>
          <w:sz w:val="24"/>
          <w:szCs w:val="24"/>
        </w:rPr>
        <w:t xml:space="preserve">          </w:t>
      </w:r>
      <w:r w:rsidRPr="003D1C3A">
        <w:rPr>
          <w:rFonts w:ascii="Adobe Devanagari" w:hAnsi="Adobe Devanagari" w:cs="Adobe Devanagari"/>
          <w:color w:val="333333"/>
          <w:sz w:val="24"/>
          <w:szCs w:val="24"/>
        </w:rPr>
        <w:tab/>
      </w:r>
    </w:p>
    <w:p w14:paraId="37835DB3"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hAnsi="Adobe Devanagari" w:cs="Adobe Devanagari"/>
          <w:i/>
          <w:sz w:val="24"/>
          <w:szCs w:val="24"/>
        </w:rPr>
        <w:t xml:space="preserve">Contact information </w:t>
      </w:r>
    </w:p>
    <w:p w14:paraId="45AE630F"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 xml:space="preserve">Pulaarvik Kablu Friendship Centre Office </w:t>
      </w:r>
    </w:p>
    <w:p w14:paraId="4E1B17C8"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867-645-2600</w:t>
      </w:r>
    </w:p>
    <w:p w14:paraId="006C2BA0" w14:textId="77777777" w:rsidR="00B56D3A" w:rsidRPr="003D1C3A" w:rsidRDefault="00B56D3A" w:rsidP="00B56D3A">
      <w:pPr>
        <w:spacing w:before="100" w:beforeAutospacing="1" w:after="100" w:afterAutospacing="1" w:line="240" w:lineRule="auto"/>
        <w:ind w:firstLine="720"/>
        <w:contextualSpacing/>
        <w:rPr>
          <w:rFonts w:ascii="Adobe Devanagari" w:eastAsia="Times New Roman" w:hAnsi="Adobe Devanagari" w:cs="Adobe Devanagari"/>
          <w:bCs/>
          <w:color w:val="000000"/>
          <w:sz w:val="24"/>
          <w:szCs w:val="24"/>
          <w:lang w:eastAsia="en-CA"/>
        </w:rPr>
      </w:pPr>
      <w:r w:rsidRPr="003D1C3A">
        <w:rPr>
          <w:rFonts w:ascii="Adobe Devanagari" w:eastAsia="Times New Roman" w:hAnsi="Adobe Devanagari" w:cs="Adobe Devanagari"/>
          <w:bCs/>
          <w:color w:val="000000"/>
          <w:sz w:val="24"/>
          <w:szCs w:val="24"/>
          <w:lang w:eastAsia="en-CA"/>
        </w:rPr>
        <w:t>Rankin Inlet, NU</w:t>
      </w:r>
    </w:p>
    <w:p w14:paraId="50D2560A" w14:textId="77777777" w:rsidR="00B56D3A" w:rsidRPr="003D1C3A" w:rsidRDefault="00B56D3A" w:rsidP="00B56D3A">
      <w:pPr>
        <w:spacing w:line="240" w:lineRule="auto"/>
        <w:ind w:firstLine="720"/>
        <w:contextualSpacing/>
        <w:rPr>
          <w:rFonts w:ascii="Adobe Devanagari" w:hAnsi="Adobe Devanagari" w:cs="Adobe Devanagari"/>
          <w:sz w:val="24"/>
          <w:szCs w:val="24"/>
        </w:rPr>
      </w:pPr>
      <w:r w:rsidRPr="003D1C3A">
        <w:rPr>
          <w:rFonts w:ascii="Adobe Devanagari" w:eastAsia="Times New Roman" w:hAnsi="Adobe Devanagari" w:cs="Adobe Devanagari"/>
          <w:bCs/>
          <w:color w:val="000000"/>
          <w:sz w:val="24"/>
          <w:szCs w:val="24"/>
          <w:lang w:eastAsia="en-CA"/>
        </w:rPr>
        <w:t>X0C 0G0</w:t>
      </w:r>
    </w:p>
    <w:p w14:paraId="303BB153" w14:textId="033A7B88" w:rsidR="00B56D3A" w:rsidRDefault="00B56D3A" w:rsidP="00B56D3A">
      <w:pPr>
        <w:spacing w:line="240" w:lineRule="auto"/>
        <w:ind w:firstLine="720"/>
        <w:contextualSpacing/>
        <w:rPr>
          <w:rFonts w:ascii="Adobe Devanagari" w:hAnsi="Adobe Devanagari" w:cs="Adobe Devanagari"/>
          <w:sz w:val="24"/>
          <w:szCs w:val="24"/>
        </w:rPr>
      </w:pPr>
    </w:p>
    <w:p w14:paraId="75A1CBD2" w14:textId="77777777" w:rsidR="000D7676" w:rsidRPr="003D1C3A" w:rsidRDefault="000D7676" w:rsidP="00B56D3A">
      <w:pPr>
        <w:spacing w:line="240" w:lineRule="auto"/>
        <w:ind w:firstLine="720"/>
        <w:contextualSpacing/>
        <w:rPr>
          <w:rFonts w:ascii="Adobe Devanagari" w:hAnsi="Adobe Devanagari" w:cs="Adobe Devanagari"/>
          <w:sz w:val="24"/>
          <w:szCs w:val="24"/>
        </w:rPr>
      </w:pPr>
    </w:p>
    <w:p w14:paraId="0E926933" w14:textId="77777777" w:rsidR="00DD5CB2" w:rsidRDefault="00B56D3A" w:rsidP="00DD5CB2">
      <w:pPr>
        <w:spacing w:line="240" w:lineRule="auto"/>
        <w:ind w:firstLine="720"/>
        <w:contextualSpacing/>
        <w:rPr>
          <w:rFonts w:ascii="Adobe Devanagari" w:hAnsi="Adobe Devanagari" w:cs="Adobe Devanagari"/>
          <w:b/>
          <w:color w:val="ED7D31" w:themeColor="accent2"/>
          <w:sz w:val="28"/>
          <w:szCs w:val="28"/>
        </w:rPr>
      </w:pPr>
      <w:r w:rsidRPr="000D7676">
        <w:rPr>
          <w:rFonts w:ascii="Adobe Devanagari" w:hAnsi="Adobe Devanagari" w:cs="Adobe Devanagari"/>
          <w:b/>
          <w:color w:val="ED7D31" w:themeColor="accent2"/>
          <w:sz w:val="28"/>
          <w:szCs w:val="28"/>
        </w:rPr>
        <w:t>Klinic Community Health Drop-In Counselling (Winnipeg Resource)</w:t>
      </w:r>
    </w:p>
    <w:p w14:paraId="08B8F276" w14:textId="27662CFE" w:rsidR="00DD5CB2" w:rsidRDefault="00B56D3A" w:rsidP="00DD5CB2">
      <w:pPr>
        <w:spacing w:line="240" w:lineRule="auto"/>
        <w:ind w:left="717" w:firstLine="3"/>
        <w:contextualSpacing/>
        <w:rPr>
          <w:rFonts w:ascii="Adobe Devanagari" w:hAnsi="Adobe Devanagari" w:cs="Adobe Devanagari"/>
          <w:color w:val="333333"/>
          <w:sz w:val="24"/>
          <w:szCs w:val="24"/>
        </w:rPr>
      </w:pPr>
      <w:r w:rsidRPr="00DD5CB2">
        <w:rPr>
          <w:rFonts w:ascii="Adobe Devanagari" w:hAnsi="Adobe Devanagari" w:cs="Adobe Devanagari"/>
          <w:color w:val="333333"/>
          <w:sz w:val="24"/>
          <w:szCs w:val="24"/>
        </w:rPr>
        <w:t>Klinic offers drop in counselling services for anyone experiencing issues such as addictions: alcohol use, drugs or gambling. The drop-in counselling services are available on a first come, first seen basis. No appointment necessary. Services are for individual adults, teens aged 13+, couples and families. Hours: Monday, Friday, Saturday noon-4 pm, Tuesday and Thursday noon- 7 pm</w:t>
      </w:r>
      <w:r w:rsidR="00DD5CB2">
        <w:rPr>
          <w:rFonts w:ascii="Adobe Devanagari" w:hAnsi="Adobe Devanagari" w:cs="Adobe Devanagari"/>
          <w:color w:val="333333"/>
          <w:sz w:val="24"/>
          <w:szCs w:val="24"/>
        </w:rPr>
        <w:t>.</w:t>
      </w:r>
    </w:p>
    <w:p w14:paraId="15D8D974" w14:textId="77777777" w:rsidR="00DD5CB2" w:rsidRPr="00DD5CB2" w:rsidRDefault="00DD5CB2" w:rsidP="00DD5CB2">
      <w:pPr>
        <w:spacing w:line="240" w:lineRule="auto"/>
        <w:ind w:left="717" w:firstLine="3"/>
        <w:contextualSpacing/>
        <w:rPr>
          <w:rFonts w:ascii="Adobe Devanagari" w:hAnsi="Adobe Devanagari" w:cs="Adobe Devanagari"/>
          <w:color w:val="333333"/>
          <w:sz w:val="24"/>
          <w:szCs w:val="24"/>
        </w:rPr>
      </w:pPr>
    </w:p>
    <w:p w14:paraId="6B395817" w14:textId="63EFC9A5" w:rsidR="00B56D3A" w:rsidRPr="003D1C3A" w:rsidRDefault="00B56D3A" w:rsidP="00DD5CB2">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Fee: </w:t>
      </w:r>
      <w:r w:rsidR="00C2441E">
        <w:rPr>
          <w:rFonts w:ascii="Adobe Devanagari" w:hAnsi="Adobe Devanagari" w:cs="Adobe Devanagari"/>
          <w:bCs/>
          <w:sz w:val="24"/>
          <w:szCs w:val="24"/>
        </w:rPr>
        <w:t>No</w:t>
      </w:r>
    </w:p>
    <w:p w14:paraId="11F5653E"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r w:rsidRPr="003D1C3A">
        <w:rPr>
          <w:rFonts w:ascii="Adobe Devanagari" w:hAnsi="Adobe Devanagari" w:cs="Adobe Devanagari"/>
          <w:b/>
          <w:sz w:val="24"/>
          <w:szCs w:val="24"/>
        </w:rPr>
        <w:t xml:space="preserve">Referral: </w:t>
      </w:r>
      <w:r w:rsidRPr="003D1C3A">
        <w:rPr>
          <w:rFonts w:ascii="Adobe Devanagari" w:hAnsi="Adobe Devanagari" w:cs="Adobe Devanagari"/>
          <w:sz w:val="24"/>
          <w:szCs w:val="24"/>
        </w:rPr>
        <w:t>Self-referral and specialist referrals are accepted.</w:t>
      </w:r>
    </w:p>
    <w:p w14:paraId="6E821EB0" w14:textId="77777777" w:rsidR="00B86BC6" w:rsidRPr="003D1C3A" w:rsidRDefault="00B86BC6" w:rsidP="00B86BC6">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555A6BEA" w14:textId="77777777" w:rsidR="00B56D3A" w:rsidRPr="003D1C3A" w:rsidRDefault="00B56D3A" w:rsidP="00B56D3A">
      <w:pPr>
        <w:spacing w:line="240" w:lineRule="auto"/>
        <w:ind w:left="357" w:firstLine="360"/>
        <w:contextualSpacing/>
        <w:rPr>
          <w:rFonts w:ascii="Adobe Devanagari" w:hAnsi="Adobe Devanagari" w:cs="Adobe Devanagari"/>
          <w:b/>
          <w:sz w:val="24"/>
          <w:szCs w:val="24"/>
        </w:rPr>
      </w:pPr>
    </w:p>
    <w:p w14:paraId="08EACA00" w14:textId="77777777" w:rsidR="00B56D3A" w:rsidRPr="003D1C3A" w:rsidRDefault="00B56D3A" w:rsidP="00B56D3A">
      <w:pPr>
        <w:spacing w:line="240" w:lineRule="auto"/>
        <w:ind w:firstLine="720"/>
        <w:contextualSpacing/>
        <w:rPr>
          <w:rFonts w:ascii="Adobe Devanagari" w:hAnsi="Adobe Devanagari" w:cs="Adobe Devanagari"/>
          <w:i/>
          <w:sz w:val="24"/>
          <w:szCs w:val="24"/>
        </w:rPr>
      </w:pPr>
      <w:r w:rsidRPr="003D1C3A">
        <w:rPr>
          <w:rFonts w:ascii="Adobe Devanagari" w:hAnsi="Adobe Devanagari" w:cs="Adobe Devanagari"/>
          <w:i/>
          <w:sz w:val="24"/>
          <w:szCs w:val="24"/>
        </w:rPr>
        <w:t xml:space="preserve">Contact information </w:t>
      </w:r>
    </w:p>
    <w:p w14:paraId="32541B3F" w14:textId="77777777" w:rsidR="00B56D3A" w:rsidRPr="003D1C3A" w:rsidRDefault="00B56D3A" w:rsidP="00B56D3A">
      <w:pPr>
        <w:spacing w:line="240" w:lineRule="auto"/>
        <w:ind w:firstLine="720"/>
        <w:contextualSpacing/>
        <w:rPr>
          <w:rFonts w:ascii="Adobe Devanagari" w:hAnsi="Adobe Devanagari" w:cs="Adobe Devanagari"/>
          <w:bCs/>
          <w:sz w:val="24"/>
          <w:szCs w:val="24"/>
        </w:rPr>
      </w:pPr>
      <w:r w:rsidRPr="003D1C3A">
        <w:rPr>
          <w:rFonts w:ascii="Adobe Devanagari" w:hAnsi="Adobe Devanagari" w:cs="Adobe Devanagari"/>
          <w:bCs/>
          <w:sz w:val="24"/>
          <w:szCs w:val="24"/>
        </w:rPr>
        <w:t>870 Portage Avenue</w:t>
      </w:r>
    </w:p>
    <w:p w14:paraId="5FA61108" w14:textId="77777777" w:rsidR="00B56D3A" w:rsidRPr="003D1C3A" w:rsidRDefault="00B56D3A" w:rsidP="00B56D3A">
      <w:pPr>
        <w:spacing w:line="240" w:lineRule="auto"/>
        <w:ind w:firstLine="720"/>
        <w:contextualSpacing/>
        <w:rPr>
          <w:rFonts w:ascii="Adobe Devanagari" w:hAnsi="Adobe Devanagari" w:cs="Adobe Devanagari"/>
          <w:bCs/>
          <w:sz w:val="24"/>
          <w:szCs w:val="24"/>
        </w:rPr>
      </w:pPr>
      <w:r w:rsidRPr="003D1C3A">
        <w:rPr>
          <w:rFonts w:ascii="Adobe Devanagari" w:hAnsi="Adobe Devanagari" w:cs="Adobe Devanagari"/>
          <w:bCs/>
          <w:sz w:val="24"/>
          <w:szCs w:val="24"/>
        </w:rPr>
        <w:t>Winnipeg, Manitoba R3G 0P1</w:t>
      </w:r>
    </w:p>
    <w:p w14:paraId="00E85540" w14:textId="77777777" w:rsidR="00B56D3A" w:rsidRPr="003D1C3A" w:rsidRDefault="00B56D3A" w:rsidP="00B56D3A">
      <w:pPr>
        <w:spacing w:line="240" w:lineRule="auto"/>
        <w:ind w:firstLine="720"/>
        <w:contextualSpacing/>
        <w:rPr>
          <w:rFonts w:ascii="Adobe Devanagari" w:hAnsi="Adobe Devanagari" w:cs="Adobe Devanagari"/>
          <w:bCs/>
          <w:sz w:val="24"/>
          <w:szCs w:val="24"/>
        </w:rPr>
      </w:pPr>
      <w:r w:rsidRPr="003D1C3A">
        <w:rPr>
          <w:rFonts w:ascii="Adobe Devanagari" w:hAnsi="Adobe Devanagari" w:cs="Adobe Devanagari"/>
          <w:bCs/>
          <w:sz w:val="24"/>
          <w:szCs w:val="24"/>
        </w:rPr>
        <w:t>Ph: 204-784-4090</w:t>
      </w:r>
    </w:p>
    <w:p w14:paraId="6C1B1698" w14:textId="77777777" w:rsidR="00B56D3A" w:rsidRPr="003D1C3A" w:rsidRDefault="00B56D3A" w:rsidP="00B56D3A">
      <w:pPr>
        <w:spacing w:line="240" w:lineRule="auto"/>
        <w:ind w:firstLine="720"/>
        <w:contextualSpacing/>
        <w:rPr>
          <w:rFonts w:ascii="Adobe Devanagari" w:hAnsi="Adobe Devanagari" w:cs="Adobe Devanagari"/>
          <w:bCs/>
          <w:sz w:val="24"/>
          <w:szCs w:val="24"/>
        </w:rPr>
      </w:pPr>
      <w:r w:rsidRPr="003D1C3A">
        <w:rPr>
          <w:rFonts w:ascii="Adobe Devanagari" w:hAnsi="Adobe Devanagari" w:cs="Adobe Devanagari"/>
          <w:bCs/>
          <w:sz w:val="24"/>
          <w:szCs w:val="24"/>
        </w:rPr>
        <w:t>klinic@klinic.mb.ca</w:t>
      </w:r>
    </w:p>
    <w:p w14:paraId="663EB4B6" w14:textId="77777777" w:rsidR="00B56D3A" w:rsidRPr="003D1C3A" w:rsidRDefault="00527870" w:rsidP="00B56D3A">
      <w:pPr>
        <w:spacing w:line="240" w:lineRule="auto"/>
        <w:ind w:firstLine="720"/>
        <w:contextualSpacing/>
        <w:rPr>
          <w:rFonts w:ascii="Adobe Devanagari" w:hAnsi="Adobe Devanagari" w:cs="Adobe Devanagari"/>
          <w:bCs/>
          <w:sz w:val="24"/>
          <w:szCs w:val="24"/>
        </w:rPr>
      </w:pPr>
      <w:hyperlink r:id="rId88" w:history="1">
        <w:r w:rsidR="00B56D3A" w:rsidRPr="003D1C3A">
          <w:rPr>
            <w:rStyle w:val="Hyperlink"/>
            <w:rFonts w:ascii="Adobe Devanagari" w:hAnsi="Adobe Devanagari" w:cs="Adobe Devanagari"/>
          </w:rPr>
          <w:t>http://klinic.mb.ca/in-person-counselling/klinic-drop-in-counselling/</w:t>
        </w:r>
      </w:hyperlink>
    </w:p>
    <w:p w14:paraId="13E2D335" w14:textId="4863FA81" w:rsidR="00B56D3A" w:rsidRDefault="00B56D3A" w:rsidP="00673B6E">
      <w:pPr>
        <w:spacing w:line="240" w:lineRule="auto"/>
        <w:rPr>
          <w:rFonts w:ascii="Adobe Devanagari" w:hAnsi="Adobe Devanagari" w:cs="Adobe Devanagari"/>
          <w:color w:val="A68D66"/>
          <w:sz w:val="24"/>
          <w:szCs w:val="24"/>
          <w:u w:val="single"/>
        </w:rPr>
      </w:pPr>
    </w:p>
    <w:p w14:paraId="2429B6D9" w14:textId="77777777" w:rsidR="00595E56" w:rsidRPr="00673B6E" w:rsidRDefault="00595E56" w:rsidP="00673B6E">
      <w:pPr>
        <w:spacing w:line="240" w:lineRule="auto"/>
        <w:rPr>
          <w:rFonts w:ascii="Adobe Devanagari" w:hAnsi="Adobe Devanagari" w:cs="Adobe Devanagari"/>
          <w:color w:val="A68D66"/>
          <w:sz w:val="24"/>
          <w:szCs w:val="24"/>
          <w:u w:val="single"/>
        </w:rPr>
      </w:pPr>
    </w:p>
    <w:p w14:paraId="60F965E9" w14:textId="5F5FCA1C" w:rsidR="00FC2D9D" w:rsidRPr="003D1C3A" w:rsidRDefault="00FC2D9D" w:rsidP="00FC2D9D">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DEMENTIA/ALZH</w:t>
      </w:r>
      <w:r w:rsidR="00D11731" w:rsidRPr="003D1C3A">
        <w:rPr>
          <w:rFonts w:ascii="Adobe Devanagari" w:hAnsi="Adobe Devanagari" w:cs="Adobe Devanagari"/>
          <w:b/>
          <w:bCs/>
          <w:sz w:val="40"/>
          <w:szCs w:val="40"/>
        </w:rPr>
        <w:t>EI</w:t>
      </w:r>
      <w:r w:rsidRPr="003D1C3A">
        <w:rPr>
          <w:rFonts w:ascii="Adobe Devanagari" w:hAnsi="Adobe Devanagari" w:cs="Adobe Devanagari"/>
          <w:b/>
          <w:bCs/>
          <w:sz w:val="40"/>
          <w:szCs w:val="40"/>
        </w:rPr>
        <w:t>MERS</w:t>
      </w:r>
    </w:p>
    <w:p w14:paraId="5AC775A2" w14:textId="77777777" w:rsidR="00460BC7" w:rsidRPr="003D1C3A" w:rsidRDefault="00460BC7" w:rsidP="008C740E">
      <w:pPr>
        <w:spacing w:line="240" w:lineRule="auto"/>
        <w:ind w:left="360"/>
        <w:contextualSpacing/>
        <w:rPr>
          <w:rFonts w:ascii="Adobe Devanagari" w:hAnsi="Adobe Devanagari" w:cs="Adobe Devanagari"/>
          <w:bCs/>
          <w:sz w:val="24"/>
          <w:szCs w:val="24"/>
        </w:rPr>
      </w:pPr>
    </w:p>
    <w:p w14:paraId="30F8A776" w14:textId="016F7199" w:rsidR="008C740E" w:rsidRPr="003D1C3A" w:rsidRDefault="008C740E" w:rsidP="00233074">
      <w:pPr>
        <w:spacing w:line="240" w:lineRule="auto"/>
        <w:ind w:left="360" w:firstLine="360"/>
        <w:contextualSpacing/>
        <w:rPr>
          <w:rFonts w:ascii="Adobe Devanagari" w:hAnsi="Adobe Devanagari" w:cs="Adobe Devanagari"/>
          <w:b/>
          <w:color w:val="ED7D31" w:themeColor="accent2"/>
          <w:sz w:val="28"/>
          <w:szCs w:val="28"/>
        </w:rPr>
      </w:pPr>
      <w:r w:rsidRPr="003D1C3A">
        <w:rPr>
          <w:rFonts w:ascii="Adobe Devanagari" w:hAnsi="Adobe Devanagari" w:cs="Adobe Devanagari"/>
          <w:b/>
          <w:color w:val="ED7D31" w:themeColor="accent2"/>
          <w:sz w:val="28"/>
          <w:szCs w:val="28"/>
        </w:rPr>
        <w:t xml:space="preserve">Regional Clinical Dietitian </w:t>
      </w:r>
    </w:p>
    <w:p w14:paraId="4E3D2B04" w14:textId="77777777" w:rsidR="00460BC7" w:rsidRPr="003D1C3A" w:rsidRDefault="00460BC7" w:rsidP="00233074">
      <w:pPr>
        <w:spacing w:line="240" w:lineRule="auto"/>
        <w:ind w:left="720"/>
        <w:contextualSpacing/>
        <w:rPr>
          <w:rFonts w:ascii="Adobe Devanagari" w:hAnsi="Adobe Devanagari" w:cs="Adobe Devanagari"/>
          <w:bCs/>
          <w:sz w:val="24"/>
          <w:szCs w:val="24"/>
        </w:rPr>
      </w:pPr>
      <w:r w:rsidRPr="003D1C3A">
        <w:rPr>
          <w:rFonts w:ascii="Adobe Devanagari" w:hAnsi="Adobe Devanagari" w:cs="Adobe Devanagari"/>
          <w:bCs/>
          <w:sz w:val="24"/>
          <w:szCs w:val="24"/>
        </w:rPr>
        <w:t xml:space="preserve">Patients may seek help from a dietitian specialist as dementia could be related to declined bodily functions and affect someone’s ability to maintain enough food intake. </w:t>
      </w:r>
    </w:p>
    <w:p w14:paraId="1BA8076E" w14:textId="77777777" w:rsidR="00460BC7" w:rsidRPr="003D1C3A" w:rsidRDefault="00460BC7" w:rsidP="00460BC7">
      <w:pPr>
        <w:spacing w:line="240" w:lineRule="auto"/>
        <w:ind w:left="357"/>
        <w:contextualSpacing/>
        <w:rPr>
          <w:rFonts w:ascii="Adobe Devanagari" w:hAnsi="Adobe Devanagari" w:cs="Adobe Devanagari"/>
          <w:sz w:val="24"/>
          <w:szCs w:val="24"/>
        </w:rPr>
      </w:pPr>
    </w:p>
    <w:p w14:paraId="1831CBAC" w14:textId="264FC42B" w:rsidR="00460BC7" w:rsidRPr="003D1C3A" w:rsidRDefault="00460BC7" w:rsidP="00233074">
      <w:pPr>
        <w:spacing w:line="240" w:lineRule="auto"/>
        <w:ind w:left="357" w:firstLine="363"/>
        <w:contextualSpacing/>
        <w:rPr>
          <w:rFonts w:ascii="Adobe Devanagari" w:hAnsi="Adobe Devanagari" w:cs="Adobe Devanagari"/>
          <w:sz w:val="24"/>
          <w:szCs w:val="24"/>
        </w:rPr>
      </w:pPr>
      <w:r w:rsidRPr="00476B60">
        <w:rPr>
          <w:rFonts w:ascii="Adobe Devanagari" w:hAnsi="Adobe Devanagari" w:cs="Adobe Devanagari"/>
          <w:b/>
          <w:bCs/>
          <w:sz w:val="24"/>
          <w:szCs w:val="24"/>
        </w:rPr>
        <w:t>Fee:</w:t>
      </w:r>
      <w:r w:rsidRPr="003D1C3A">
        <w:rPr>
          <w:rFonts w:ascii="Adobe Devanagari" w:hAnsi="Adobe Devanagari" w:cs="Adobe Devanagari"/>
          <w:sz w:val="24"/>
          <w:szCs w:val="24"/>
        </w:rPr>
        <w:t xml:space="preserve"> </w:t>
      </w:r>
      <w:r w:rsidR="00C2441E">
        <w:rPr>
          <w:rFonts w:ascii="Adobe Devanagari" w:hAnsi="Adobe Devanagari" w:cs="Adobe Devanagari"/>
          <w:bCs/>
          <w:sz w:val="24"/>
          <w:szCs w:val="24"/>
        </w:rPr>
        <w:t>No</w:t>
      </w:r>
      <w:r w:rsidR="00C2441E">
        <w:rPr>
          <w:rFonts w:ascii="Adobe Devanagari" w:hAnsi="Adobe Devanagari" w:cs="Adobe Devanagari"/>
          <w:sz w:val="24"/>
          <w:szCs w:val="24"/>
        </w:rPr>
        <w:t xml:space="preserve">; </w:t>
      </w:r>
      <w:r w:rsidRPr="003D1C3A">
        <w:rPr>
          <w:rFonts w:ascii="Adobe Devanagari" w:hAnsi="Adobe Devanagari" w:cs="Adobe Devanagari"/>
          <w:sz w:val="24"/>
          <w:szCs w:val="24"/>
        </w:rPr>
        <w:t>service is included in Nunavut health care</w:t>
      </w:r>
    </w:p>
    <w:p w14:paraId="2480F3F4" w14:textId="77777777" w:rsidR="00BD26EF" w:rsidRDefault="00460BC7" w:rsidP="00233074">
      <w:pPr>
        <w:spacing w:line="240" w:lineRule="auto"/>
        <w:ind w:left="720"/>
        <w:contextualSpacing/>
        <w:rPr>
          <w:rFonts w:ascii="Adobe Devanagari" w:hAnsi="Adobe Devanagari" w:cs="Adobe Devanagari"/>
          <w:sz w:val="24"/>
          <w:szCs w:val="24"/>
        </w:rPr>
      </w:pPr>
      <w:r w:rsidRPr="00476B60">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Referrals from a Doctor or other service providers are welcome but are not necessary. Self-referrals are also accepted. However, a referral from healthcare providers will be prioritized by urgency of condition. </w:t>
      </w:r>
    </w:p>
    <w:p w14:paraId="495F4E9D" w14:textId="4A060911" w:rsidR="00460BC7" w:rsidRPr="003D1C3A" w:rsidRDefault="00BD26EF" w:rsidP="00233074">
      <w:pPr>
        <w:spacing w:line="240" w:lineRule="auto"/>
        <w:ind w:firstLine="72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00460BC7" w:rsidRPr="003D1C3A">
        <w:rPr>
          <w:rFonts w:ascii="Adobe Devanagari" w:hAnsi="Adobe Devanagari" w:cs="Adobe Devanagari"/>
          <w:sz w:val="24"/>
          <w:szCs w:val="24"/>
        </w:rPr>
        <w:t xml:space="preserve">Summer student placements available </w:t>
      </w:r>
    </w:p>
    <w:p w14:paraId="6857C1A9" w14:textId="77777777" w:rsidR="008C740E" w:rsidRPr="003D1C3A" w:rsidRDefault="008C740E" w:rsidP="00CD5DF0">
      <w:pPr>
        <w:spacing w:line="240" w:lineRule="auto"/>
        <w:contextualSpacing/>
        <w:rPr>
          <w:rFonts w:ascii="Adobe Devanagari" w:hAnsi="Adobe Devanagari" w:cs="Adobe Devanagari"/>
          <w:sz w:val="24"/>
          <w:szCs w:val="24"/>
        </w:rPr>
      </w:pPr>
    </w:p>
    <w:p w14:paraId="09AD6E6D" w14:textId="2B659F73" w:rsidR="008C740E" w:rsidRDefault="008C740E" w:rsidP="00233074">
      <w:pPr>
        <w:spacing w:line="240" w:lineRule="auto"/>
        <w:ind w:left="360" w:firstLine="360"/>
        <w:contextualSpacing/>
        <w:rPr>
          <w:rFonts w:ascii="Adobe Devanagari" w:hAnsi="Adobe Devanagari" w:cs="Adobe Devanagari"/>
          <w:i/>
          <w:iCs/>
          <w:sz w:val="24"/>
          <w:szCs w:val="24"/>
        </w:rPr>
      </w:pPr>
      <w:r w:rsidRPr="003D1C3A">
        <w:rPr>
          <w:rFonts w:ascii="Adobe Devanagari" w:hAnsi="Adobe Devanagari" w:cs="Adobe Devanagari"/>
          <w:i/>
          <w:iCs/>
          <w:sz w:val="24"/>
          <w:szCs w:val="24"/>
        </w:rPr>
        <w:t>Contact information</w:t>
      </w:r>
      <w:r w:rsidR="00460BC7" w:rsidRPr="003D1C3A">
        <w:rPr>
          <w:rFonts w:ascii="Adobe Devanagari" w:hAnsi="Adobe Devanagari" w:cs="Adobe Devanagari"/>
          <w:i/>
          <w:iCs/>
          <w:sz w:val="24"/>
          <w:szCs w:val="24"/>
        </w:rPr>
        <w:t>:</w:t>
      </w:r>
    </w:p>
    <w:p w14:paraId="74A2C056" w14:textId="3B755324" w:rsidR="00837691" w:rsidRPr="00837691" w:rsidRDefault="00837691" w:rsidP="00233074">
      <w:pPr>
        <w:spacing w:line="240" w:lineRule="auto"/>
        <w:ind w:left="360" w:firstLine="360"/>
        <w:contextualSpacing/>
        <w:rPr>
          <w:rFonts w:ascii="Adobe Devanagari" w:hAnsi="Adobe Devanagari" w:cs="Adobe Devanagari"/>
          <w:bCs/>
          <w:i/>
          <w:iCs/>
          <w:color w:val="000000" w:themeColor="text1"/>
          <w:sz w:val="24"/>
          <w:szCs w:val="24"/>
        </w:rPr>
      </w:pPr>
      <w:r w:rsidRPr="00837691">
        <w:rPr>
          <w:rFonts w:ascii="Adobe Devanagari" w:hAnsi="Adobe Devanagari" w:cs="Adobe Devanagari"/>
          <w:bCs/>
          <w:color w:val="000000" w:themeColor="text1"/>
          <w:sz w:val="24"/>
          <w:szCs w:val="24"/>
        </w:rPr>
        <w:t>Mengxue Ada Wang RD</w:t>
      </w:r>
    </w:p>
    <w:p w14:paraId="5D721301" w14:textId="77777777" w:rsidR="008C740E" w:rsidRPr="00837691" w:rsidRDefault="008C740E" w:rsidP="00233074">
      <w:pPr>
        <w:spacing w:line="240" w:lineRule="auto"/>
        <w:ind w:left="360" w:firstLine="360"/>
        <w:contextualSpacing/>
        <w:rPr>
          <w:rFonts w:ascii="Adobe Devanagari" w:hAnsi="Adobe Devanagari" w:cs="Adobe Devanagari"/>
          <w:bCs/>
          <w:color w:val="000000" w:themeColor="text1"/>
          <w:sz w:val="24"/>
          <w:szCs w:val="24"/>
        </w:rPr>
      </w:pPr>
      <w:r w:rsidRPr="00837691">
        <w:rPr>
          <w:rFonts w:ascii="Adobe Devanagari" w:hAnsi="Adobe Devanagari" w:cs="Adobe Devanagari"/>
          <w:bCs/>
          <w:color w:val="000000" w:themeColor="text1"/>
          <w:sz w:val="24"/>
          <w:szCs w:val="24"/>
        </w:rPr>
        <w:t>867-645-8300</w:t>
      </w:r>
    </w:p>
    <w:p w14:paraId="425BFA10" w14:textId="77777777" w:rsidR="00722C21" w:rsidRPr="003D1C3A" w:rsidRDefault="00722C21" w:rsidP="002D1DC2">
      <w:pPr>
        <w:spacing w:line="240" w:lineRule="auto"/>
        <w:contextualSpacing/>
        <w:rPr>
          <w:rFonts w:ascii="Adobe Devanagari" w:hAnsi="Adobe Devanagari" w:cs="Adobe Devanagari"/>
          <w:b/>
          <w:bCs/>
          <w:sz w:val="24"/>
          <w:szCs w:val="24"/>
        </w:rPr>
      </w:pPr>
    </w:p>
    <w:p w14:paraId="306047E8" w14:textId="77777777" w:rsidR="00595E56" w:rsidRDefault="00595E56" w:rsidP="001C2B41">
      <w:pPr>
        <w:spacing w:line="240" w:lineRule="auto"/>
        <w:ind w:firstLine="357"/>
        <w:contextualSpacing/>
        <w:rPr>
          <w:rFonts w:ascii="Adobe Devanagari" w:hAnsi="Adobe Devanagari" w:cs="Adobe Devanagari"/>
          <w:b/>
          <w:bCs/>
          <w:color w:val="ED7D31" w:themeColor="accent2"/>
          <w:sz w:val="28"/>
          <w:szCs w:val="28"/>
        </w:rPr>
      </w:pPr>
    </w:p>
    <w:p w14:paraId="20FDE0B6" w14:textId="6F587A7F" w:rsidR="005B1144" w:rsidRPr="003D1C3A" w:rsidRDefault="008C740E" w:rsidP="00233074">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Department of Health in Mental Health &amp; Additions</w:t>
      </w:r>
    </w:p>
    <w:p w14:paraId="46A264FB" w14:textId="77777777" w:rsidR="001C2B41" w:rsidRPr="003D1C3A" w:rsidRDefault="008C740E" w:rsidP="00233074">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Mental Health Consultant</w:t>
      </w:r>
    </w:p>
    <w:p w14:paraId="5F08DA3B" w14:textId="0A5CF66E" w:rsidR="001C2B41" w:rsidRDefault="001C2B41" w:rsidP="00233074">
      <w:pPr>
        <w:spacing w:line="240" w:lineRule="auto"/>
        <w:ind w:left="720"/>
        <w:contextualSpacing/>
        <w:rPr>
          <w:rFonts w:ascii="Adobe Devanagari" w:hAnsi="Adobe Devanagari" w:cs="Adobe Devanagari"/>
          <w:color w:val="000000" w:themeColor="text1"/>
          <w:sz w:val="24"/>
          <w:szCs w:val="24"/>
          <w:shd w:val="clear" w:color="auto" w:fill="FFFFFF"/>
        </w:rPr>
      </w:pPr>
      <w:r w:rsidRPr="000D7676">
        <w:rPr>
          <w:rFonts w:ascii="Adobe Devanagari" w:hAnsi="Adobe Devanagari" w:cs="Adobe Devanagari"/>
          <w:color w:val="000000" w:themeColor="text1"/>
          <w:sz w:val="24"/>
          <w:szCs w:val="24"/>
          <w:shd w:val="clear" w:color="auto" w:fill="FFFFFF"/>
        </w:rPr>
        <w:t xml:space="preserve">The Mental Health Consultant will collaborate with the staff at the Health Centre (nurses/doctors) to create a treatment plan. This may include referring the client to a clinic/hospital down South. </w:t>
      </w:r>
    </w:p>
    <w:p w14:paraId="2B66A20B" w14:textId="77777777" w:rsidR="00503117" w:rsidRPr="000D7676" w:rsidRDefault="00503117" w:rsidP="00233074">
      <w:pPr>
        <w:spacing w:line="240" w:lineRule="auto"/>
        <w:ind w:left="720"/>
        <w:contextualSpacing/>
        <w:rPr>
          <w:rFonts w:ascii="Adobe Devanagari" w:hAnsi="Adobe Devanagari" w:cs="Adobe Devanagari"/>
          <w:b/>
          <w:bCs/>
          <w:color w:val="ED7D31" w:themeColor="accent2"/>
          <w:sz w:val="24"/>
          <w:szCs w:val="24"/>
        </w:rPr>
      </w:pPr>
    </w:p>
    <w:p w14:paraId="71A8FC98" w14:textId="0CC2ED41" w:rsidR="001C2B41" w:rsidRPr="000D7676" w:rsidRDefault="001C2B41" w:rsidP="00233074">
      <w:pPr>
        <w:pStyle w:val="ListParagraph"/>
        <w:spacing w:line="240" w:lineRule="auto"/>
        <w:ind w:left="357" w:firstLine="363"/>
        <w:rPr>
          <w:rFonts w:ascii="Adobe Devanagari" w:hAnsi="Adobe Devanagari" w:cs="Adobe Devanagari"/>
          <w:bCs/>
          <w:sz w:val="24"/>
          <w:szCs w:val="24"/>
        </w:rPr>
      </w:pPr>
      <w:r w:rsidRPr="000D7676">
        <w:rPr>
          <w:rFonts w:ascii="Adobe Devanagari" w:hAnsi="Adobe Devanagari" w:cs="Adobe Devanagari"/>
          <w:b/>
          <w:sz w:val="24"/>
          <w:szCs w:val="24"/>
        </w:rPr>
        <w:t>Fee:</w:t>
      </w:r>
      <w:r w:rsidRPr="000D7676">
        <w:rPr>
          <w:rFonts w:ascii="Adobe Devanagari" w:hAnsi="Adobe Devanagari" w:cs="Adobe Devanagari"/>
          <w:bCs/>
          <w:sz w:val="24"/>
          <w:szCs w:val="24"/>
        </w:rPr>
        <w:t xml:space="preserve"> </w:t>
      </w:r>
      <w:r w:rsidR="00BD26EF" w:rsidRPr="000D7676">
        <w:rPr>
          <w:rFonts w:ascii="Adobe Devanagari" w:hAnsi="Adobe Devanagari" w:cs="Adobe Devanagari"/>
          <w:bCs/>
          <w:sz w:val="24"/>
          <w:szCs w:val="24"/>
        </w:rPr>
        <w:t>No</w:t>
      </w:r>
    </w:p>
    <w:p w14:paraId="2F98DDCC" w14:textId="77777777" w:rsidR="00BD26EF" w:rsidRPr="000D7676" w:rsidRDefault="001C2B41" w:rsidP="00233074">
      <w:pPr>
        <w:pStyle w:val="ListParagraph"/>
        <w:spacing w:line="240" w:lineRule="auto"/>
        <w:ind w:left="357" w:firstLine="363"/>
        <w:rPr>
          <w:rFonts w:ascii="Adobe Devanagari" w:hAnsi="Adobe Devanagari" w:cs="Adobe Devanagari"/>
          <w:bCs/>
          <w:sz w:val="24"/>
          <w:szCs w:val="24"/>
        </w:rPr>
      </w:pPr>
      <w:r w:rsidRPr="000D7676">
        <w:rPr>
          <w:rFonts w:ascii="Adobe Devanagari" w:hAnsi="Adobe Devanagari" w:cs="Adobe Devanagari"/>
          <w:b/>
          <w:sz w:val="24"/>
          <w:szCs w:val="24"/>
        </w:rPr>
        <w:t>Referral:</w:t>
      </w:r>
      <w:r w:rsidRPr="000D7676">
        <w:rPr>
          <w:rFonts w:ascii="Adobe Devanagari" w:hAnsi="Adobe Devanagari" w:cs="Adobe Devanagari"/>
          <w:bCs/>
          <w:sz w:val="24"/>
          <w:szCs w:val="24"/>
        </w:rPr>
        <w:t xml:space="preserve"> Referrals or walk in appointments are accepted.</w:t>
      </w:r>
    </w:p>
    <w:p w14:paraId="4B6B7BE1" w14:textId="470F5B07" w:rsidR="008C740E" w:rsidRPr="00BD26EF" w:rsidRDefault="00BD26EF" w:rsidP="00233074">
      <w:pPr>
        <w:pStyle w:val="ListParagraph"/>
        <w:spacing w:line="240" w:lineRule="auto"/>
        <w:rPr>
          <w:rFonts w:ascii="Adobe Devanagari" w:hAnsi="Adobe Devanagari" w:cs="Adobe Devanagari"/>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1C2B41" w:rsidRPr="00BD26EF">
        <w:rPr>
          <w:rFonts w:ascii="Adobe Devanagari" w:hAnsi="Adobe Devanagari" w:cs="Adobe Devanagari"/>
          <w:bCs/>
        </w:rPr>
        <w:t xml:space="preserve">Department of Health in Mental Health and Addictions accepts summer students occasionally. </w:t>
      </w:r>
    </w:p>
    <w:p w14:paraId="757C4093" w14:textId="77777777" w:rsidR="001C2B41" w:rsidRPr="000D7676" w:rsidRDefault="001C2B41" w:rsidP="001C2B41">
      <w:pPr>
        <w:pStyle w:val="ListParagraph"/>
        <w:spacing w:line="240" w:lineRule="auto"/>
        <w:ind w:left="357"/>
        <w:rPr>
          <w:rFonts w:ascii="Adobe Devanagari" w:hAnsi="Adobe Devanagari" w:cs="Adobe Devanagari"/>
          <w:bCs/>
          <w:sz w:val="24"/>
          <w:szCs w:val="24"/>
        </w:rPr>
      </w:pPr>
    </w:p>
    <w:p w14:paraId="3AC63F70" w14:textId="77777777" w:rsidR="008C740E" w:rsidRPr="000D7676" w:rsidRDefault="008C740E" w:rsidP="00233074">
      <w:pPr>
        <w:pStyle w:val="ListParagraph"/>
        <w:spacing w:line="240" w:lineRule="auto"/>
        <w:ind w:left="357" w:firstLine="363"/>
        <w:rPr>
          <w:rFonts w:ascii="Adobe Devanagari" w:hAnsi="Adobe Devanagari" w:cs="Adobe Devanagari"/>
          <w:bCs/>
          <w:i/>
          <w:iCs/>
          <w:sz w:val="24"/>
          <w:szCs w:val="24"/>
        </w:rPr>
      </w:pPr>
      <w:r w:rsidRPr="000D7676">
        <w:rPr>
          <w:rFonts w:ascii="Adobe Devanagari" w:hAnsi="Adobe Devanagari" w:cs="Adobe Devanagari"/>
          <w:bCs/>
          <w:i/>
          <w:iCs/>
          <w:sz w:val="24"/>
          <w:szCs w:val="24"/>
        </w:rPr>
        <w:t>Contact information</w:t>
      </w:r>
      <w:r w:rsidR="005B1144" w:rsidRPr="000D7676">
        <w:rPr>
          <w:rFonts w:ascii="Adobe Devanagari" w:hAnsi="Adobe Devanagari" w:cs="Adobe Devanagari"/>
          <w:bCs/>
          <w:i/>
          <w:iCs/>
          <w:sz w:val="24"/>
          <w:szCs w:val="24"/>
        </w:rPr>
        <w:t>:</w:t>
      </w:r>
    </w:p>
    <w:p w14:paraId="627C853A"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1-867-645-2171</w:t>
      </w:r>
    </w:p>
    <w:p w14:paraId="5E0FDE3B"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Taparrit Building</w:t>
      </w:r>
    </w:p>
    <w:p w14:paraId="21CD674F"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Bag 930</w:t>
      </w:r>
    </w:p>
    <w:p w14:paraId="60010E6D"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Rankin Inlet, Nunavut</w:t>
      </w:r>
    </w:p>
    <w:p w14:paraId="23934570"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X0c 0g0</w:t>
      </w:r>
    </w:p>
    <w:p w14:paraId="166FD4F4" w14:textId="77777777" w:rsidR="00595E56" w:rsidRDefault="00595E56" w:rsidP="00842952">
      <w:pPr>
        <w:spacing w:line="240" w:lineRule="auto"/>
        <w:ind w:firstLine="357"/>
        <w:contextualSpacing/>
        <w:rPr>
          <w:rFonts w:ascii="Adobe Devanagari" w:hAnsi="Adobe Devanagari" w:cs="Adobe Devanagari"/>
          <w:b/>
          <w:bCs/>
          <w:color w:val="ED7D31" w:themeColor="accent2"/>
          <w:sz w:val="28"/>
          <w:szCs w:val="28"/>
        </w:rPr>
      </w:pPr>
    </w:p>
    <w:p w14:paraId="119D16CA" w14:textId="78B36D2A" w:rsidR="008C740E" w:rsidRPr="003D1C3A" w:rsidRDefault="008C740E" w:rsidP="00233074">
      <w:pPr>
        <w:spacing w:line="240" w:lineRule="auto"/>
        <w:ind w:firstLine="72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Care Partner Support Groups</w:t>
      </w:r>
      <w:r w:rsidR="00842952" w:rsidRPr="003D1C3A">
        <w:rPr>
          <w:rFonts w:ascii="Adobe Devanagari" w:hAnsi="Adobe Devanagari" w:cs="Adobe Devanagari"/>
          <w:b/>
          <w:bCs/>
          <w:color w:val="ED7D31" w:themeColor="accent2"/>
          <w:sz w:val="28"/>
          <w:szCs w:val="28"/>
        </w:rPr>
        <w:t xml:space="preserve"> (Winnipeg Resource)</w:t>
      </w:r>
    </w:p>
    <w:p w14:paraId="52800F22" w14:textId="77777777" w:rsidR="001C2B41" w:rsidRPr="000D7676" w:rsidRDefault="001C2B41" w:rsidP="00233074">
      <w:pPr>
        <w:spacing w:line="240" w:lineRule="auto"/>
        <w:ind w:left="720"/>
        <w:rPr>
          <w:rFonts w:ascii="Adobe Devanagari" w:hAnsi="Adobe Devanagari" w:cs="Adobe Devanagari"/>
          <w:sz w:val="24"/>
          <w:szCs w:val="24"/>
        </w:rPr>
      </w:pPr>
      <w:r w:rsidRPr="000D7676">
        <w:rPr>
          <w:rFonts w:ascii="Adobe Devanagari" w:hAnsi="Adobe Devanagari" w:cs="Adobe Devanagari"/>
          <w:sz w:val="24"/>
          <w:szCs w:val="24"/>
        </w:rPr>
        <w:t>The Support Group Meetings offer the opportunity for caregivers/family members to meet and share information about their experience of caring for a person with Alzheimer’s disease or dementia. Groups offer a supportive and confidential environment in which participants obtain knowledge and education regarding the nature and progression of the disease, treatments, and community resources. The support group will help participants feel less isolated and maintain positive self-esteem and well-being.</w:t>
      </w:r>
    </w:p>
    <w:p w14:paraId="15D17DB2" w14:textId="77777777" w:rsidR="001C2B41" w:rsidRPr="003D1C3A" w:rsidRDefault="001C2B41" w:rsidP="001C2B41">
      <w:pPr>
        <w:pStyle w:val="ListParagraph"/>
        <w:spacing w:line="240" w:lineRule="auto"/>
        <w:ind w:left="357"/>
        <w:rPr>
          <w:rFonts w:ascii="Adobe Devanagari" w:hAnsi="Adobe Devanagari" w:cs="Adobe Devanagari"/>
          <w:b/>
          <w:bCs/>
          <w:color w:val="ED7D31" w:themeColor="accent2"/>
          <w:sz w:val="28"/>
          <w:szCs w:val="28"/>
        </w:rPr>
      </w:pPr>
    </w:p>
    <w:p w14:paraId="20CFD02F" w14:textId="297BCB4E" w:rsidR="00EC6D3D" w:rsidRPr="000D7676" w:rsidRDefault="00EC6D3D" w:rsidP="00233074">
      <w:pPr>
        <w:pStyle w:val="ListParagraph"/>
        <w:spacing w:line="240" w:lineRule="auto"/>
        <w:ind w:left="357" w:firstLine="363"/>
        <w:rPr>
          <w:rFonts w:ascii="Adobe Devanagari" w:hAnsi="Adobe Devanagari" w:cs="Adobe Devanagari"/>
          <w:bCs/>
          <w:sz w:val="24"/>
          <w:szCs w:val="24"/>
        </w:rPr>
      </w:pPr>
      <w:r w:rsidRPr="000D7676">
        <w:rPr>
          <w:rFonts w:ascii="Adobe Devanagari" w:hAnsi="Adobe Devanagari" w:cs="Adobe Devanagari"/>
          <w:b/>
          <w:sz w:val="24"/>
          <w:szCs w:val="24"/>
        </w:rPr>
        <w:t>Fee:</w:t>
      </w:r>
      <w:r w:rsidRPr="000D7676">
        <w:rPr>
          <w:rFonts w:ascii="Adobe Devanagari" w:hAnsi="Adobe Devanagari" w:cs="Adobe Devanagari"/>
          <w:bCs/>
          <w:sz w:val="24"/>
          <w:szCs w:val="24"/>
        </w:rPr>
        <w:t xml:space="preserve"> </w:t>
      </w:r>
      <w:r w:rsidR="00476B60" w:rsidRPr="000D7676">
        <w:rPr>
          <w:rFonts w:ascii="Adobe Devanagari" w:hAnsi="Adobe Devanagari" w:cs="Adobe Devanagari"/>
          <w:bCs/>
          <w:sz w:val="24"/>
          <w:szCs w:val="24"/>
        </w:rPr>
        <w:t>No</w:t>
      </w:r>
    </w:p>
    <w:p w14:paraId="4DECC176" w14:textId="2BF7A68D" w:rsidR="00476B60" w:rsidRPr="000D7676" w:rsidRDefault="00EC6D3D" w:rsidP="00233074">
      <w:pPr>
        <w:pStyle w:val="ListParagraph"/>
        <w:spacing w:line="240" w:lineRule="auto"/>
        <w:ind w:left="357" w:firstLine="363"/>
        <w:rPr>
          <w:rFonts w:ascii="Adobe Devanagari" w:hAnsi="Adobe Devanagari" w:cs="Adobe Devanagari"/>
          <w:bCs/>
          <w:sz w:val="24"/>
          <w:szCs w:val="24"/>
        </w:rPr>
      </w:pPr>
      <w:r w:rsidRPr="000D7676">
        <w:rPr>
          <w:rFonts w:ascii="Adobe Devanagari" w:hAnsi="Adobe Devanagari" w:cs="Adobe Devanagari"/>
          <w:b/>
          <w:sz w:val="24"/>
          <w:szCs w:val="24"/>
        </w:rPr>
        <w:t>Referral:</w:t>
      </w:r>
      <w:r w:rsidRPr="000D7676">
        <w:rPr>
          <w:rFonts w:ascii="Adobe Devanagari" w:hAnsi="Adobe Devanagari" w:cs="Adobe Devanagari"/>
          <w:bCs/>
          <w:sz w:val="24"/>
          <w:szCs w:val="24"/>
        </w:rPr>
        <w:t xml:space="preserve"> </w:t>
      </w:r>
      <w:r w:rsidR="00503117">
        <w:rPr>
          <w:rFonts w:ascii="Adobe Devanagari" w:hAnsi="Adobe Devanagari" w:cs="Adobe Devanagari"/>
          <w:bCs/>
          <w:sz w:val="24"/>
          <w:szCs w:val="24"/>
        </w:rPr>
        <w:t>No</w:t>
      </w:r>
    </w:p>
    <w:p w14:paraId="22F5756C" w14:textId="385C7477" w:rsidR="00476B60" w:rsidRPr="00476B60" w:rsidRDefault="00476B60" w:rsidP="00233074">
      <w:pPr>
        <w:pStyle w:val="ListParagraph"/>
        <w:spacing w:line="240" w:lineRule="auto"/>
        <w:ind w:left="357" w:firstLine="363"/>
        <w:rPr>
          <w:rFonts w:ascii="Adobe Devanagari" w:hAnsi="Adobe Devanagari" w:cs="Adobe Devanagari"/>
          <w:bCs/>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7E11BC5C" w14:textId="77777777" w:rsidR="008C740E" w:rsidRPr="003D1C3A" w:rsidRDefault="008C740E" w:rsidP="001C2B41">
      <w:pPr>
        <w:pStyle w:val="ListParagraph"/>
        <w:spacing w:line="240" w:lineRule="auto"/>
        <w:ind w:left="357"/>
        <w:rPr>
          <w:rFonts w:ascii="Adobe Devanagari" w:hAnsi="Adobe Devanagari" w:cs="Adobe Devanagari"/>
          <w:b/>
        </w:rPr>
      </w:pPr>
    </w:p>
    <w:p w14:paraId="097415C7" w14:textId="77777777" w:rsidR="008C740E" w:rsidRPr="000D7676" w:rsidRDefault="008C740E" w:rsidP="00233074">
      <w:pPr>
        <w:pStyle w:val="ListParagraph"/>
        <w:spacing w:line="240" w:lineRule="auto"/>
        <w:ind w:left="357" w:firstLine="363"/>
        <w:rPr>
          <w:rFonts w:ascii="Adobe Devanagari" w:hAnsi="Adobe Devanagari" w:cs="Adobe Devanagari"/>
          <w:bCs/>
          <w:i/>
          <w:iCs/>
          <w:sz w:val="24"/>
          <w:szCs w:val="24"/>
        </w:rPr>
      </w:pPr>
      <w:r w:rsidRPr="000D7676">
        <w:rPr>
          <w:rFonts w:ascii="Adobe Devanagari" w:hAnsi="Adobe Devanagari" w:cs="Adobe Devanagari"/>
          <w:bCs/>
          <w:i/>
          <w:iCs/>
          <w:sz w:val="24"/>
          <w:szCs w:val="24"/>
        </w:rPr>
        <w:t>Contact information</w:t>
      </w:r>
      <w:r w:rsidR="001C2B41" w:rsidRPr="000D7676">
        <w:rPr>
          <w:rFonts w:ascii="Adobe Devanagari" w:hAnsi="Adobe Devanagari" w:cs="Adobe Devanagari"/>
          <w:bCs/>
          <w:i/>
          <w:iCs/>
          <w:sz w:val="24"/>
          <w:szCs w:val="24"/>
        </w:rPr>
        <w:t>:</w:t>
      </w:r>
      <w:r w:rsidRPr="000D7676">
        <w:rPr>
          <w:rFonts w:ascii="Adobe Devanagari" w:hAnsi="Adobe Devanagari" w:cs="Adobe Devanagari"/>
          <w:bCs/>
          <w:i/>
          <w:iCs/>
          <w:sz w:val="24"/>
          <w:szCs w:val="24"/>
        </w:rPr>
        <w:t xml:space="preserve"> </w:t>
      </w:r>
    </w:p>
    <w:p w14:paraId="45742C9D"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 xml:space="preserve">Downtown Alzheimer Society office </w:t>
      </w:r>
    </w:p>
    <w:p w14:paraId="14E05B27"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 xml:space="preserve">10 - 120 Donald St. </w:t>
      </w:r>
    </w:p>
    <w:p w14:paraId="7E15B205"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 xml:space="preserve">4th Wednesday of each month </w:t>
      </w:r>
    </w:p>
    <w:p w14:paraId="215B5544"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10:00 am - 11:30 am</w:t>
      </w:r>
    </w:p>
    <w:p w14:paraId="47E2D776" w14:textId="3A26227B" w:rsidR="008C740E" w:rsidRPr="000D7676" w:rsidRDefault="00527870" w:rsidP="00233074">
      <w:pPr>
        <w:pStyle w:val="ListParagraph"/>
        <w:spacing w:line="240" w:lineRule="auto"/>
        <w:ind w:left="357" w:firstLine="363"/>
        <w:rPr>
          <w:rFonts w:ascii="Adobe Devanagari" w:hAnsi="Adobe Devanagari" w:cs="Adobe Devanagari"/>
          <w:sz w:val="24"/>
          <w:szCs w:val="24"/>
        </w:rPr>
      </w:pPr>
      <w:hyperlink r:id="rId89" w:history="1">
        <w:r w:rsidR="00233074" w:rsidRPr="000D7676">
          <w:rPr>
            <w:rStyle w:val="Hyperlink"/>
            <w:rFonts w:ascii="Adobe Devanagari" w:hAnsi="Adobe Devanagari" w:cs="Adobe Devanagari"/>
            <w:sz w:val="24"/>
            <w:szCs w:val="24"/>
          </w:rPr>
          <w:t>alzmb@alzheimer.mb.ca</w:t>
        </w:r>
      </w:hyperlink>
    </w:p>
    <w:p w14:paraId="6470A7D3" w14:textId="77777777" w:rsidR="008C740E" w:rsidRPr="000D7676" w:rsidRDefault="008C740E" w:rsidP="00233074">
      <w:pPr>
        <w:pStyle w:val="ListParagraph"/>
        <w:spacing w:line="240" w:lineRule="auto"/>
        <w:ind w:left="357" w:firstLine="363"/>
        <w:rPr>
          <w:rFonts w:ascii="Adobe Devanagari" w:hAnsi="Adobe Devanagari" w:cs="Adobe Devanagari"/>
          <w:sz w:val="24"/>
          <w:szCs w:val="24"/>
        </w:rPr>
      </w:pPr>
      <w:r w:rsidRPr="000D7676">
        <w:rPr>
          <w:rFonts w:ascii="Adobe Devanagari" w:hAnsi="Adobe Devanagari" w:cs="Adobe Devanagari"/>
          <w:sz w:val="24"/>
          <w:szCs w:val="24"/>
        </w:rPr>
        <w:t>204-943-6622 or 1-800-378-6699</w:t>
      </w:r>
    </w:p>
    <w:p w14:paraId="50E34150" w14:textId="02D83A97" w:rsidR="008C740E" w:rsidRPr="000D7676" w:rsidRDefault="00527870" w:rsidP="00233074">
      <w:pPr>
        <w:pStyle w:val="ListParagraph"/>
        <w:spacing w:line="240" w:lineRule="auto"/>
        <w:rPr>
          <w:rFonts w:ascii="Adobe Devanagari" w:hAnsi="Adobe Devanagari" w:cs="Adobe Devanagari"/>
          <w:b/>
          <w:sz w:val="24"/>
          <w:szCs w:val="24"/>
        </w:rPr>
      </w:pPr>
      <w:hyperlink r:id="rId90" w:history="1">
        <w:r w:rsidR="00233074" w:rsidRPr="000D7676">
          <w:rPr>
            <w:rStyle w:val="Hyperlink"/>
            <w:rFonts w:ascii="Adobe Devanagari" w:hAnsi="Adobe Devanagari" w:cs="Adobe Devanagari"/>
            <w:sz w:val="24"/>
            <w:szCs w:val="24"/>
          </w:rPr>
          <w:t>https://www.google.com/search?q=dementia+counselling+services+winnipeg&amp;oq=dementia+counselling+services+winnipeg&amp;aqs=chrome..69i57l2j69i61l2j69i59j69i60.4670j0j4&amp;sourceid=chrome&amp;ie=UTF-8</w:t>
        </w:r>
      </w:hyperlink>
    </w:p>
    <w:p w14:paraId="394D76F9" w14:textId="77777777" w:rsidR="008C740E" w:rsidRPr="000D7676" w:rsidRDefault="008C740E" w:rsidP="001C2B41">
      <w:pPr>
        <w:pStyle w:val="ListParagraph"/>
        <w:spacing w:line="240" w:lineRule="auto"/>
        <w:ind w:left="357"/>
        <w:rPr>
          <w:rFonts w:ascii="Adobe Devanagari" w:hAnsi="Adobe Devanagari" w:cs="Adobe Devanagari"/>
          <w:b/>
          <w:sz w:val="24"/>
          <w:szCs w:val="24"/>
        </w:rPr>
      </w:pPr>
    </w:p>
    <w:p w14:paraId="7EBB1CEE" w14:textId="77777777" w:rsidR="008314C9" w:rsidRDefault="008C740E" w:rsidP="008314C9">
      <w:pPr>
        <w:spacing w:line="240" w:lineRule="auto"/>
        <w:ind w:left="714"/>
        <w:contextualSpacing/>
        <w:rPr>
          <w:rFonts w:ascii="Adobe Devanagari" w:hAnsi="Adobe Devanagari" w:cs="Adobe Devanagari"/>
          <w:b/>
          <w:bCs/>
          <w:color w:val="ED7D31" w:themeColor="accent2"/>
          <w:sz w:val="28"/>
          <w:szCs w:val="28"/>
        </w:rPr>
      </w:pPr>
      <w:r w:rsidRPr="00595E56">
        <w:rPr>
          <w:rFonts w:ascii="Adobe Devanagari" w:hAnsi="Adobe Devanagari" w:cs="Adobe Devanagari"/>
          <w:b/>
          <w:bCs/>
          <w:color w:val="ED7D31" w:themeColor="accent2"/>
          <w:sz w:val="28"/>
          <w:szCs w:val="28"/>
        </w:rPr>
        <w:t>Alzheimer Society Manitoba</w:t>
      </w:r>
      <w:r w:rsidR="00D11731" w:rsidRPr="00595E56">
        <w:rPr>
          <w:rFonts w:ascii="Adobe Devanagari" w:hAnsi="Adobe Devanagari" w:cs="Adobe Devanagari"/>
          <w:b/>
          <w:bCs/>
          <w:color w:val="ED7D31" w:themeColor="accent2"/>
          <w:sz w:val="28"/>
          <w:szCs w:val="28"/>
        </w:rPr>
        <w:t xml:space="preserve"> Alzheimer (Winnipeg Resource)</w:t>
      </w:r>
      <w:r w:rsidR="00595E56" w:rsidRPr="00595E56">
        <w:rPr>
          <w:rFonts w:ascii="Adobe Devanagari" w:hAnsi="Adobe Devanagari" w:cs="Adobe Devanagari"/>
          <w:b/>
          <w:bCs/>
          <w:color w:val="ED7D31" w:themeColor="accent2"/>
          <w:sz w:val="28"/>
          <w:szCs w:val="28"/>
        </w:rPr>
        <w:t xml:space="preserve"> </w:t>
      </w:r>
    </w:p>
    <w:p w14:paraId="48A9429D" w14:textId="54E20A89" w:rsidR="00C34884" w:rsidRPr="008314C9" w:rsidRDefault="008C740E" w:rsidP="008314C9">
      <w:pPr>
        <w:spacing w:line="240" w:lineRule="auto"/>
        <w:ind w:left="714"/>
        <w:contextualSpacing/>
        <w:rPr>
          <w:rFonts w:ascii="Adobe Devanagari" w:hAnsi="Adobe Devanagari" w:cs="Adobe Devanagari"/>
          <w:color w:val="ED7D31" w:themeColor="accent2"/>
          <w:sz w:val="26"/>
          <w:szCs w:val="26"/>
        </w:rPr>
      </w:pPr>
      <w:r w:rsidRPr="008314C9">
        <w:rPr>
          <w:rFonts w:ascii="Adobe Devanagari" w:hAnsi="Adobe Devanagari" w:cs="Adobe Devanagari"/>
          <w:color w:val="ED7D31" w:themeColor="accent2"/>
          <w:sz w:val="26"/>
          <w:szCs w:val="26"/>
        </w:rPr>
        <w:t>Supportive Counselling Help line</w:t>
      </w:r>
    </w:p>
    <w:p w14:paraId="3A5A1D29" w14:textId="0E1B4EC3" w:rsidR="001C5130" w:rsidRPr="00C34884" w:rsidRDefault="001C5130" w:rsidP="008314C9">
      <w:pPr>
        <w:spacing w:line="240" w:lineRule="auto"/>
        <w:ind w:left="714"/>
        <w:contextualSpacing/>
        <w:rPr>
          <w:rStyle w:val="gmaildefault"/>
          <w:rFonts w:ascii="Adobe Devanagari" w:hAnsi="Adobe Devanagari" w:cs="Adobe Devanagari"/>
          <w:b/>
          <w:bCs/>
          <w:color w:val="ED7D31" w:themeColor="accent2"/>
          <w:sz w:val="28"/>
          <w:szCs w:val="28"/>
        </w:rPr>
      </w:pPr>
      <w:r w:rsidRPr="00C34884">
        <w:rPr>
          <w:rStyle w:val="gmaildefault"/>
          <w:rFonts w:ascii="Adobe Devanagari" w:hAnsi="Adobe Devanagari" w:cs="Adobe Devanagari"/>
          <w:bCs/>
          <w:color w:val="000000" w:themeColor="text1"/>
          <w:sz w:val="24"/>
          <w:szCs w:val="24"/>
          <w:shd w:val="clear" w:color="auto" w:fill="FFFFFF"/>
        </w:rPr>
        <w:t xml:space="preserve">The Dementia Helpline is a service that provides support and information for anyone with questions about dementia. The helpline aids individuals in building the confidence to maintain quality of life when facing dementia.  A staff or volunteer member can provide information and support about: </w:t>
      </w:r>
    </w:p>
    <w:p w14:paraId="42597F24" w14:textId="77777777" w:rsidR="00625DD6" w:rsidRPr="003D1C3A" w:rsidRDefault="00625DD6" w:rsidP="00625DD6">
      <w:pPr>
        <w:pStyle w:val="ListParagraph"/>
        <w:spacing w:line="240" w:lineRule="auto"/>
        <w:ind w:left="717"/>
        <w:rPr>
          <w:rStyle w:val="gmaildefault"/>
          <w:rFonts w:ascii="Adobe Devanagari" w:hAnsi="Adobe Devanagari" w:cs="Adobe Devanagari"/>
          <w:b/>
          <w:bCs/>
          <w:color w:val="ED7D31" w:themeColor="accent2"/>
          <w:sz w:val="32"/>
          <w:szCs w:val="32"/>
        </w:rPr>
      </w:pPr>
    </w:p>
    <w:p w14:paraId="2E1D70CF"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Understanding Alzheimer’s disease and other dementias</w:t>
      </w:r>
    </w:p>
    <w:p w14:paraId="3A7D708B"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Getting a diagnosis</w:t>
      </w:r>
    </w:p>
    <w:p w14:paraId="795358F0"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The progression of Alzheimer’s disease and other dementias</w:t>
      </w:r>
    </w:p>
    <w:p w14:paraId="0D87E43B"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Personal planning for the future</w:t>
      </w:r>
    </w:p>
    <w:p w14:paraId="314B546C"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Maintaining independence</w:t>
      </w:r>
    </w:p>
    <w:p w14:paraId="31F2746C"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Providing care and support</w:t>
      </w:r>
    </w:p>
    <w:p w14:paraId="3D692E1F" w14:textId="77777777" w:rsidR="001C5130" w:rsidRPr="003D1C3A" w:rsidRDefault="001C5130" w:rsidP="001C5130">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Resources in your community – including support groups</w:t>
      </w:r>
    </w:p>
    <w:p w14:paraId="3BB6C243" w14:textId="4B8C35B4" w:rsidR="001C5130" w:rsidRPr="003D1C3A" w:rsidRDefault="001C5130" w:rsidP="00722C21">
      <w:pPr>
        <w:pStyle w:val="ListParagraph"/>
        <w:numPr>
          <w:ilvl w:val="0"/>
          <w:numId w:val="15"/>
        </w:numPr>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r w:rsidRPr="003D1C3A">
        <w:rPr>
          <w:rFonts w:ascii="Adobe Devanagari" w:eastAsia="Times New Roman" w:hAnsi="Adobe Devanagari" w:cs="Adobe Devanagari"/>
          <w:color w:val="222222"/>
          <w:sz w:val="24"/>
          <w:szCs w:val="24"/>
          <w:lang w:val="en-CA" w:eastAsia="en-CA"/>
        </w:rPr>
        <w:t>Upcoming education workshops</w:t>
      </w:r>
    </w:p>
    <w:p w14:paraId="5CF508D7" w14:textId="77777777" w:rsidR="00722C21" w:rsidRPr="003D1C3A" w:rsidRDefault="00722C21" w:rsidP="00722C21">
      <w:pPr>
        <w:pStyle w:val="ListParagraph"/>
        <w:spacing w:before="75" w:after="75" w:line="240" w:lineRule="auto"/>
        <w:ind w:left="1077"/>
        <w:textAlignment w:val="baseline"/>
        <w:rPr>
          <w:rFonts w:ascii="Adobe Devanagari" w:eastAsia="Times New Roman" w:hAnsi="Adobe Devanagari" w:cs="Adobe Devanagari"/>
          <w:color w:val="222222"/>
          <w:sz w:val="24"/>
          <w:szCs w:val="24"/>
          <w:lang w:val="en-CA" w:eastAsia="en-CA"/>
        </w:rPr>
      </w:pPr>
    </w:p>
    <w:p w14:paraId="6D4757CF" w14:textId="26064A99" w:rsidR="001C5130" w:rsidRPr="003D1C3A" w:rsidRDefault="001C5130" w:rsidP="00625DD6">
      <w:pPr>
        <w:spacing w:line="240" w:lineRule="auto"/>
        <w:ind w:firstLine="717"/>
        <w:contextualSpacing/>
        <w:rPr>
          <w:rFonts w:ascii="Adobe Devanagari" w:hAnsi="Adobe Devanagari" w:cs="Adobe Devanagari"/>
          <w:bCs/>
          <w:sz w:val="24"/>
          <w:szCs w:val="24"/>
        </w:rPr>
      </w:pPr>
      <w:r w:rsidRPr="001A692E">
        <w:rPr>
          <w:rFonts w:ascii="Adobe Devanagari" w:hAnsi="Adobe Devanagari" w:cs="Adobe Devanagari"/>
          <w:b/>
          <w:sz w:val="24"/>
          <w:szCs w:val="24"/>
        </w:rPr>
        <w:t>Fee:</w:t>
      </w:r>
      <w:r w:rsidRPr="003D1C3A">
        <w:rPr>
          <w:rFonts w:ascii="Adobe Devanagari" w:hAnsi="Adobe Devanagari" w:cs="Adobe Devanagari"/>
          <w:bCs/>
          <w:sz w:val="24"/>
          <w:szCs w:val="24"/>
        </w:rPr>
        <w:t xml:space="preserve"> </w:t>
      </w:r>
      <w:r w:rsidR="00476B60">
        <w:rPr>
          <w:rFonts w:ascii="Adobe Devanagari" w:hAnsi="Adobe Devanagari" w:cs="Adobe Devanagari"/>
          <w:bCs/>
          <w:sz w:val="24"/>
          <w:szCs w:val="24"/>
        </w:rPr>
        <w:t>No</w:t>
      </w:r>
    </w:p>
    <w:p w14:paraId="65008760" w14:textId="77777777" w:rsidR="001C5130" w:rsidRPr="003D1C3A" w:rsidRDefault="001C5130" w:rsidP="00625DD6">
      <w:pPr>
        <w:spacing w:line="240" w:lineRule="auto"/>
        <w:ind w:firstLine="717"/>
        <w:contextualSpacing/>
        <w:rPr>
          <w:rFonts w:ascii="Adobe Devanagari" w:hAnsi="Adobe Devanagari" w:cs="Adobe Devanagari"/>
          <w:bCs/>
          <w:sz w:val="24"/>
          <w:szCs w:val="24"/>
        </w:rPr>
      </w:pPr>
      <w:r w:rsidRPr="001A692E">
        <w:rPr>
          <w:rFonts w:ascii="Adobe Devanagari" w:hAnsi="Adobe Devanagari" w:cs="Adobe Devanagari"/>
          <w:b/>
          <w:sz w:val="24"/>
          <w:szCs w:val="24"/>
        </w:rPr>
        <w:t>Referral:</w:t>
      </w:r>
      <w:r w:rsidRPr="003D1C3A">
        <w:rPr>
          <w:rFonts w:ascii="Adobe Devanagari" w:hAnsi="Adobe Devanagari" w:cs="Adobe Devanagari"/>
          <w:bCs/>
          <w:sz w:val="24"/>
          <w:szCs w:val="24"/>
        </w:rPr>
        <w:t xml:space="preserve"> A referral is not needed.</w:t>
      </w:r>
    </w:p>
    <w:p w14:paraId="5A689F3B" w14:textId="77777777" w:rsidR="00476B60" w:rsidRPr="003D1C3A" w:rsidRDefault="00476B60" w:rsidP="00625DD6">
      <w:pPr>
        <w:spacing w:line="240" w:lineRule="auto"/>
        <w:ind w:firstLine="717"/>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69BC4122" w14:textId="70230B4A" w:rsidR="001C5130" w:rsidRPr="003D1C3A" w:rsidRDefault="001C5130" w:rsidP="001C5130">
      <w:pPr>
        <w:spacing w:line="240" w:lineRule="auto"/>
        <w:contextualSpacing/>
        <w:rPr>
          <w:rFonts w:ascii="Adobe Devanagari" w:hAnsi="Adobe Devanagari" w:cs="Adobe Devanagari"/>
          <w:b/>
          <w:sz w:val="24"/>
          <w:szCs w:val="24"/>
        </w:rPr>
      </w:pPr>
    </w:p>
    <w:p w14:paraId="0B751770" w14:textId="77777777" w:rsidR="00D11731" w:rsidRPr="003D1C3A" w:rsidRDefault="00D11731" w:rsidP="001C5130">
      <w:pPr>
        <w:spacing w:line="240" w:lineRule="auto"/>
        <w:contextualSpacing/>
        <w:rPr>
          <w:rFonts w:ascii="Adobe Devanagari" w:hAnsi="Adobe Devanagari" w:cs="Adobe Devanagari"/>
          <w:b/>
          <w:sz w:val="24"/>
          <w:szCs w:val="24"/>
        </w:rPr>
      </w:pPr>
    </w:p>
    <w:p w14:paraId="761B9BC7" w14:textId="77777777" w:rsidR="001C5130" w:rsidRPr="003D1C3A" w:rsidRDefault="008C740E" w:rsidP="00625DD6">
      <w:pPr>
        <w:spacing w:line="240" w:lineRule="auto"/>
        <w:ind w:left="360" w:firstLine="357"/>
        <w:contextualSpacing/>
        <w:rPr>
          <w:rFonts w:ascii="Adobe Devanagari" w:hAnsi="Adobe Devanagari" w:cs="Adobe Devanagari"/>
          <w:bCs/>
          <w:i/>
          <w:iCs/>
          <w:sz w:val="24"/>
          <w:szCs w:val="24"/>
        </w:rPr>
      </w:pPr>
      <w:r w:rsidRPr="003D1C3A">
        <w:rPr>
          <w:rFonts w:ascii="Adobe Devanagari" w:hAnsi="Adobe Devanagari" w:cs="Adobe Devanagari"/>
          <w:bCs/>
          <w:i/>
          <w:iCs/>
          <w:sz w:val="24"/>
          <w:szCs w:val="24"/>
        </w:rPr>
        <w:t>Contact information</w:t>
      </w:r>
      <w:r w:rsidR="001C5130" w:rsidRPr="003D1C3A">
        <w:rPr>
          <w:rFonts w:ascii="Adobe Devanagari" w:hAnsi="Adobe Devanagari" w:cs="Adobe Devanagari"/>
          <w:bCs/>
          <w:i/>
          <w:iCs/>
          <w:sz w:val="24"/>
          <w:szCs w:val="24"/>
        </w:rPr>
        <w:t>:</w:t>
      </w:r>
    </w:p>
    <w:p w14:paraId="1C3406C0" w14:textId="77777777" w:rsidR="001C5130" w:rsidRPr="003D1C3A" w:rsidRDefault="008C740E" w:rsidP="00625DD6">
      <w:pPr>
        <w:spacing w:line="240" w:lineRule="auto"/>
        <w:ind w:left="360" w:firstLine="357"/>
        <w:contextualSpacing/>
        <w:rPr>
          <w:rFonts w:ascii="Adobe Devanagari" w:hAnsi="Adobe Devanagari" w:cs="Adobe Devanagari"/>
          <w:bCs/>
          <w:i/>
          <w:iCs/>
          <w:sz w:val="24"/>
          <w:szCs w:val="24"/>
        </w:rPr>
      </w:pPr>
      <w:r w:rsidRPr="003D1C3A">
        <w:rPr>
          <w:rFonts w:ascii="Adobe Devanagari" w:hAnsi="Adobe Devanagari" w:cs="Adobe Devanagari"/>
          <w:sz w:val="24"/>
          <w:szCs w:val="24"/>
        </w:rPr>
        <w:t xml:space="preserve">Toll free 1-800-378-6699 </w:t>
      </w:r>
    </w:p>
    <w:p w14:paraId="12F3A521" w14:textId="04566444" w:rsidR="001C5130" w:rsidRPr="003D1C3A" w:rsidRDefault="00527870" w:rsidP="00625DD6">
      <w:pPr>
        <w:spacing w:line="240" w:lineRule="auto"/>
        <w:ind w:left="360" w:firstLine="357"/>
        <w:contextualSpacing/>
        <w:rPr>
          <w:rFonts w:ascii="Adobe Devanagari" w:hAnsi="Adobe Devanagari" w:cs="Adobe Devanagari"/>
          <w:bCs/>
          <w:i/>
          <w:iCs/>
          <w:sz w:val="24"/>
          <w:szCs w:val="24"/>
        </w:rPr>
      </w:pPr>
      <w:hyperlink r:id="rId91" w:history="1">
        <w:r w:rsidR="00625DD6" w:rsidRPr="00B222D3">
          <w:rPr>
            <w:rStyle w:val="Hyperlink"/>
            <w:rFonts w:ascii="Adobe Devanagari" w:hAnsi="Adobe Devanagari" w:cs="Adobe Devanagari"/>
            <w:sz w:val="24"/>
            <w:szCs w:val="24"/>
          </w:rPr>
          <w:t>alzmb@alzheimer.mn.ca</w:t>
        </w:r>
      </w:hyperlink>
    </w:p>
    <w:p w14:paraId="702B1679" w14:textId="3CCA205B" w:rsidR="00FC2D9D" w:rsidRPr="003D1C3A" w:rsidRDefault="00527870" w:rsidP="00625DD6">
      <w:pPr>
        <w:spacing w:line="240" w:lineRule="auto"/>
        <w:ind w:firstLine="720"/>
        <w:contextualSpacing/>
        <w:rPr>
          <w:rStyle w:val="Hyperlink"/>
          <w:rFonts w:ascii="Adobe Devanagari" w:hAnsi="Adobe Devanagari" w:cs="Adobe Devanagari"/>
        </w:rPr>
      </w:pPr>
      <w:hyperlink r:id="rId92" w:history="1">
        <w:r w:rsidR="00625DD6" w:rsidRPr="00B222D3">
          <w:rPr>
            <w:rStyle w:val="Hyperlink"/>
            <w:rFonts w:ascii="Adobe Devanagari" w:hAnsi="Adobe Devanagari" w:cs="Adobe Devanagari"/>
          </w:rPr>
          <w:t>https://alzheimer.mb.ca/we-can-help/programs-and-services/supportive-counseling/</w:t>
        </w:r>
      </w:hyperlink>
    </w:p>
    <w:p w14:paraId="4BC71FEB" w14:textId="312049F2" w:rsidR="007D6F28" w:rsidRPr="003D1C3A" w:rsidRDefault="007D6F28" w:rsidP="00155CEC">
      <w:pPr>
        <w:spacing w:line="240" w:lineRule="auto"/>
        <w:ind w:firstLine="360"/>
        <w:contextualSpacing/>
        <w:rPr>
          <w:rStyle w:val="Hyperlink"/>
          <w:rFonts w:ascii="Adobe Devanagari" w:hAnsi="Adobe Devanagari" w:cs="Adobe Devanagari"/>
        </w:rPr>
      </w:pPr>
    </w:p>
    <w:p w14:paraId="3A5199AC" w14:textId="67813A0B" w:rsidR="00306C64" w:rsidRPr="003D1C3A" w:rsidRDefault="00306C64" w:rsidP="0008629A">
      <w:pPr>
        <w:spacing w:line="240" w:lineRule="auto"/>
        <w:ind w:left="360" w:firstLine="360"/>
        <w:contextualSpacing/>
        <w:rPr>
          <w:rFonts w:ascii="Adobe Devanagari" w:hAnsi="Adobe Devanagari" w:cs="Adobe Devanagari"/>
          <w:b/>
          <w:bCs/>
          <w:sz w:val="24"/>
          <w:szCs w:val="24"/>
        </w:rPr>
      </w:pPr>
    </w:p>
    <w:p w14:paraId="639C9AAD" w14:textId="0EA79A4A" w:rsidR="00306C64" w:rsidRDefault="00306C64" w:rsidP="00306C64">
      <w:pPr>
        <w:spacing w:line="240" w:lineRule="auto"/>
        <w:ind w:left="360" w:firstLine="360"/>
        <w:contextualSpacing/>
        <w:jc w:val="center"/>
        <w:rPr>
          <w:rFonts w:ascii="Adobe Devanagari" w:hAnsi="Adobe Devanagari" w:cs="Adobe Devanagari"/>
          <w:b/>
          <w:bCs/>
          <w:color w:val="ED7D31" w:themeColor="accent2"/>
          <w:sz w:val="24"/>
          <w:szCs w:val="24"/>
        </w:rPr>
      </w:pPr>
      <w:r w:rsidRPr="003D1C3A">
        <w:rPr>
          <w:rFonts w:ascii="Adobe Devanagari" w:hAnsi="Adobe Devanagari" w:cs="Adobe Devanagari"/>
          <w:b/>
          <w:bCs/>
          <w:color w:val="ED7D31" w:themeColor="accent2"/>
          <w:sz w:val="24"/>
          <w:szCs w:val="24"/>
        </w:rPr>
        <w:t>Total of 24 resources</w:t>
      </w:r>
    </w:p>
    <w:p w14:paraId="4ED6B923" w14:textId="1E894CA8" w:rsidR="00B56D3A" w:rsidRDefault="00B56D3A">
      <w:pPr>
        <w:rPr>
          <w:rFonts w:ascii="Adobe Devanagari" w:hAnsi="Adobe Devanagari" w:cs="Adobe Devanagari"/>
          <w:b/>
          <w:bCs/>
          <w:color w:val="ED7D31" w:themeColor="accent2"/>
          <w:sz w:val="24"/>
          <w:szCs w:val="24"/>
        </w:rPr>
      </w:pPr>
      <w:r>
        <w:rPr>
          <w:rFonts w:ascii="Adobe Devanagari" w:hAnsi="Adobe Devanagari" w:cs="Adobe Devanagari"/>
          <w:b/>
          <w:bCs/>
          <w:color w:val="ED7D31" w:themeColor="accent2"/>
          <w:sz w:val="24"/>
          <w:szCs w:val="24"/>
        </w:rPr>
        <w:br w:type="page"/>
      </w:r>
    </w:p>
    <w:p w14:paraId="144E93D0" w14:textId="77777777" w:rsidR="00B56D3A" w:rsidRPr="003D1C3A" w:rsidRDefault="00B56D3A" w:rsidP="00306C64">
      <w:pPr>
        <w:spacing w:line="240" w:lineRule="auto"/>
        <w:ind w:left="360" w:firstLine="360"/>
        <w:contextualSpacing/>
        <w:jc w:val="center"/>
        <w:rPr>
          <w:rFonts w:ascii="Adobe Devanagari" w:hAnsi="Adobe Devanagari" w:cs="Adobe Devanagari"/>
          <w:b/>
          <w:bCs/>
          <w:color w:val="ED7D31" w:themeColor="accent2"/>
          <w:sz w:val="24"/>
          <w:szCs w:val="24"/>
        </w:rPr>
      </w:pPr>
    </w:p>
    <w:p w14:paraId="7EDD39D7" w14:textId="019AE6A6" w:rsidR="00B90F24" w:rsidRDefault="00B90F24" w:rsidP="00B90F24">
      <w:pPr>
        <w:pStyle w:val="NormalWeb"/>
        <w:shd w:val="clear" w:color="auto" w:fill="FFFFFF"/>
        <w:spacing w:before="120" w:beforeAutospacing="0" w:after="120" w:afterAutospacing="0"/>
        <w:jc w:val="center"/>
        <w:rPr>
          <w:rFonts w:ascii="Adobe Devanagari" w:hAnsi="Adobe Devanagari" w:cs="Adobe Devanagari"/>
          <w:color w:val="222222"/>
        </w:rPr>
      </w:pPr>
      <w:r w:rsidRPr="003D1C3A">
        <w:rPr>
          <w:rFonts w:ascii="Adobe Devanagari" w:hAnsi="Adobe Devanagari" w:cs="Adobe Devanagari"/>
          <w:noProof/>
          <w:color w:val="222222"/>
        </w:rPr>
        <w:drawing>
          <wp:inline distT="0" distB="0" distL="0" distR="0" wp14:anchorId="441019DF" wp14:editId="38BD5116">
            <wp:extent cx="3494638" cy="2327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09595" cy="2337481"/>
                    </a:xfrm>
                    <a:prstGeom prst="rect">
                      <a:avLst/>
                    </a:prstGeom>
                  </pic:spPr>
                </pic:pic>
              </a:graphicData>
            </a:graphic>
          </wp:inline>
        </w:drawing>
      </w:r>
    </w:p>
    <w:p w14:paraId="2E8F0FF3" w14:textId="77777777" w:rsidR="007B6953" w:rsidRPr="003D1C3A" w:rsidRDefault="007B6953" w:rsidP="00B90F24">
      <w:pPr>
        <w:pStyle w:val="NormalWeb"/>
        <w:shd w:val="clear" w:color="auto" w:fill="FFFFFF"/>
        <w:spacing w:before="120" w:beforeAutospacing="0" w:after="120" w:afterAutospacing="0"/>
        <w:jc w:val="center"/>
        <w:rPr>
          <w:rFonts w:ascii="Adobe Devanagari" w:hAnsi="Adobe Devanagari" w:cs="Adobe Devanagari"/>
          <w:color w:val="222222"/>
        </w:rPr>
      </w:pPr>
    </w:p>
    <w:p w14:paraId="365630A6" w14:textId="648EB031" w:rsidR="00B90F24" w:rsidRPr="003D1C3A" w:rsidRDefault="00B90F24" w:rsidP="00B90F24">
      <w:pPr>
        <w:pStyle w:val="paragraph"/>
        <w:spacing w:before="0" w:beforeAutospacing="0" w:after="0" w:afterAutospacing="0"/>
        <w:ind w:left="720"/>
        <w:jc w:val="center"/>
        <w:textAlignment w:val="baseline"/>
        <w:rPr>
          <w:rFonts w:ascii="Adobe Devanagari" w:hAnsi="Adobe Devanagari" w:cs="Adobe Devanagari"/>
          <w:sz w:val="56"/>
          <w:szCs w:val="56"/>
        </w:rPr>
      </w:pPr>
      <w:r w:rsidRPr="003D1C3A">
        <w:rPr>
          <w:rFonts w:ascii="Adobe Devanagari" w:hAnsi="Adobe Devanagari" w:cs="Adobe Devanagari"/>
          <w:sz w:val="56"/>
          <w:szCs w:val="56"/>
        </w:rPr>
        <w:t>Saskatoon, Saskatchewan</w:t>
      </w:r>
    </w:p>
    <w:p w14:paraId="6145302E" w14:textId="65C24008" w:rsidR="00B90F24" w:rsidRPr="003D1C3A" w:rsidRDefault="00B90F24" w:rsidP="00961EDD">
      <w:pPr>
        <w:pStyle w:val="paragraph"/>
        <w:spacing w:before="0" w:beforeAutospacing="0" w:after="0" w:afterAutospacing="0"/>
        <w:jc w:val="center"/>
        <w:textAlignment w:val="baseline"/>
        <w:rPr>
          <w:rFonts w:ascii="Adobe Devanagari" w:hAnsi="Adobe Devanagari" w:cs="Adobe Devanagari"/>
          <w:sz w:val="36"/>
          <w:szCs w:val="36"/>
        </w:rPr>
      </w:pPr>
      <w:r w:rsidRPr="003D1C3A">
        <w:rPr>
          <w:rFonts w:ascii="Adobe Devanagari" w:hAnsi="Adobe Devanagari" w:cs="Adobe Devanagari"/>
          <w:sz w:val="36"/>
          <w:szCs w:val="36"/>
        </w:rPr>
        <w:t>By: Katharine Jensen</w:t>
      </w:r>
    </w:p>
    <w:p w14:paraId="681F6612" w14:textId="5D9665D8" w:rsidR="00B90F24" w:rsidRDefault="00B90F24" w:rsidP="00B90F24">
      <w:pPr>
        <w:jc w:val="center"/>
        <w:rPr>
          <w:rFonts w:ascii="Adobe Devanagari" w:hAnsi="Adobe Devanagari" w:cs="Adobe Devanagari"/>
          <w:color w:val="222222"/>
          <w:sz w:val="24"/>
          <w:szCs w:val="24"/>
        </w:rPr>
      </w:pPr>
      <w:r w:rsidRPr="003D1C3A">
        <w:rPr>
          <w:rFonts w:ascii="Adobe Devanagari" w:hAnsi="Adobe Devanagari" w:cs="Adobe Devanagari"/>
          <w:color w:val="222222"/>
          <w:sz w:val="24"/>
          <w:szCs w:val="24"/>
        </w:rPr>
        <w:t>Saskatoon is the largest city in Saskatchewan and is located in the central region of the province along the South Saskatchewan River. It is considered the cultural and economic hub of central Saskatchewan since it was founded in 1882. It is often referred to as the “Bridge City” with its seven individual river crossings.</w:t>
      </w:r>
    </w:p>
    <w:p w14:paraId="336A00BB" w14:textId="77777777" w:rsidR="00233074" w:rsidRPr="003D1C3A" w:rsidRDefault="00233074" w:rsidP="00B90F24">
      <w:pPr>
        <w:rPr>
          <w:rFonts w:ascii="Adobe Devanagari" w:hAnsi="Adobe Devanagari" w:cs="Adobe Devanagari"/>
        </w:rPr>
      </w:pPr>
    </w:p>
    <w:p w14:paraId="2E88265F" w14:textId="77777777" w:rsidR="00B90F24" w:rsidRPr="003D1C3A" w:rsidRDefault="00B90F24" w:rsidP="00B90F24">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ADHD</w:t>
      </w:r>
    </w:p>
    <w:p w14:paraId="3834C8C7" w14:textId="03DFDC91" w:rsidR="00B90F24" w:rsidRPr="003D1C3A" w:rsidRDefault="00B90F24" w:rsidP="00B90F24">
      <w:pPr>
        <w:spacing w:line="240" w:lineRule="auto"/>
        <w:ind w:firstLine="360"/>
        <w:contextualSpacing/>
        <w:rPr>
          <w:rFonts w:ascii="Adobe Devanagari" w:hAnsi="Adobe Devanagari" w:cs="Adobe Devanagari"/>
          <w:color w:val="ED7D31" w:themeColor="accent2"/>
          <w:sz w:val="28"/>
          <w:szCs w:val="28"/>
        </w:rPr>
      </w:pPr>
    </w:p>
    <w:p w14:paraId="4F71F93A" w14:textId="77777777" w:rsidR="008B43E7" w:rsidRPr="003D1C3A" w:rsidRDefault="008B43E7" w:rsidP="008B43E7">
      <w:pPr>
        <w:pStyle w:val="ListParagraph"/>
        <w:spacing w:after="0" w:line="240" w:lineRule="auto"/>
        <w:rPr>
          <w:rFonts w:ascii="Adobe Devanagari" w:hAnsi="Adobe Devanagari" w:cs="Adobe Devanagari"/>
          <w:b/>
          <w:bCs/>
          <w:sz w:val="24"/>
          <w:szCs w:val="24"/>
        </w:rPr>
      </w:pPr>
      <w:r w:rsidRPr="003D1C3A">
        <w:rPr>
          <w:rFonts w:ascii="Adobe Devanagari" w:hAnsi="Adobe Devanagari" w:cs="Adobe Devanagari"/>
          <w:b/>
          <w:bCs/>
          <w:color w:val="ED7D31" w:themeColor="accent2"/>
          <w:sz w:val="28"/>
          <w:szCs w:val="28"/>
        </w:rPr>
        <w:t>Child &amp; Youth Mental Health Services</w:t>
      </w:r>
      <w:r w:rsidRPr="003D1C3A">
        <w:rPr>
          <w:rFonts w:ascii="Adobe Devanagari" w:hAnsi="Adobe Devanagari" w:cs="Adobe Devanagari"/>
          <w:b/>
          <w:bCs/>
          <w:sz w:val="24"/>
          <w:szCs w:val="24"/>
        </w:rPr>
        <w:t xml:space="preserve"> </w:t>
      </w:r>
    </w:p>
    <w:p w14:paraId="6A0EA5AA" w14:textId="77777777" w:rsidR="00961EDD" w:rsidRPr="00B21A00" w:rsidRDefault="008B43E7" w:rsidP="00961EDD">
      <w:pPr>
        <w:pStyle w:val="ListParagraph"/>
        <w:spacing w:line="240" w:lineRule="auto"/>
        <w:rPr>
          <w:rFonts w:ascii="Adobe Devanagari" w:hAnsi="Adobe Devanagari" w:cs="Adobe Devanagari"/>
          <w:color w:val="ED7D31" w:themeColor="accent2"/>
          <w:sz w:val="24"/>
          <w:szCs w:val="24"/>
        </w:rPr>
      </w:pPr>
      <w:r w:rsidRPr="00B21A00">
        <w:rPr>
          <w:rFonts w:ascii="Adobe Devanagari" w:hAnsi="Adobe Devanagari" w:cs="Adobe Devanagari"/>
          <w:color w:val="ED7D31" w:themeColor="accent2"/>
          <w:sz w:val="24"/>
          <w:szCs w:val="24"/>
        </w:rPr>
        <w:t>Saskatchewan Health Authority</w:t>
      </w:r>
      <w:r w:rsidRPr="00B21A00">
        <w:rPr>
          <w:rFonts w:ascii="Adobe Devanagari" w:hAnsi="Adobe Devanagari" w:cs="Adobe Devanagari"/>
          <w:color w:val="ED7D31" w:themeColor="accent2"/>
          <w:sz w:val="24"/>
          <w:szCs w:val="24"/>
          <w:shd w:val="clear" w:color="auto" w:fill="FFFFFF"/>
        </w:rPr>
        <w:t xml:space="preserve">, </w:t>
      </w:r>
      <w:r w:rsidRPr="00B21A00">
        <w:rPr>
          <w:rFonts w:ascii="Adobe Devanagari" w:hAnsi="Adobe Devanagari" w:cs="Adobe Devanagari"/>
          <w:color w:val="ED7D31" w:themeColor="accent2"/>
          <w:sz w:val="24"/>
          <w:szCs w:val="24"/>
        </w:rPr>
        <w:t xml:space="preserve">Youth Program Intake </w:t>
      </w:r>
    </w:p>
    <w:p w14:paraId="4DCB8F8E" w14:textId="30E2060B" w:rsidR="00961EDD" w:rsidRPr="003D1C3A" w:rsidRDefault="00961EDD" w:rsidP="00961EDD">
      <w:pPr>
        <w:pStyle w:val="ListParagraph"/>
        <w:spacing w:line="240" w:lineRule="auto"/>
        <w:rPr>
          <w:rFonts w:ascii="Adobe Devanagari" w:hAnsi="Adobe Devanagari" w:cs="Adobe Devanagari"/>
          <w:color w:val="ED7D31" w:themeColor="accent2"/>
          <w:sz w:val="24"/>
          <w:szCs w:val="24"/>
        </w:rPr>
      </w:pPr>
      <w:r w:rsidRPr="003D1C3A">
        <w:rPr>
          <w:rFonts w:ascii="Adobe Devanagari" w:hAnsi="Adobe Devanagari" w:cs="Adobe Devanagari"/>
          <w:sz w:val="24"/>
          <w:szCs w:val="24"/>
        </w:rPr>
        <w:t>Other programs available:</w:t>
      </w:r>
    </w:p>
    <w:p w14:paraId="736591FA" w14:textId="2ECBAAB9" w:rsidR="008B43E7" w:rsidRPr="003D1C3A" w:rsidRDefault="00961EDD" w:rsidP="00961EDD">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Understanding Children’s ADHD: Parent Education Session in Saskatoon Health Region</w:t>
      </w:r>
    </w:p>
    <w:p w14:paraId="566146A9" w14:textId="77777777" w:rsidR="00961EDD" w:rsidRPr="003D1C3A" w:rsidRDefault="00961EDD" w:rsidP="00961EDD">
      <w:pPr>
        <w:pStyle w:val="ListParagraph"/>
        <w:spacing w:line="240" w:lineRule="auto"/>
        <w:rPr>
          <w:rFonts w:ascii="Adobe Devanagari" w:hAnsi="Adobe Devanagari" w:cs="Adobe Devanagari"/>
          <w:sz w:val="24"/>
          <w:szCs w:val="24"/>
        </w:rPr>
      </w:pPr>
    </w:p>
    <w:p w14:paraId="0E29B9ED" w14:textId="77777777" w:rsidR="008B43E7" w:rsidRPr="003D1C3A" w:rsidRDefault="008B43E7" w:rsidP="008B43E7">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 Complete intake interview and suitable program is chosen.</w:t>
      </w:r>
    </w:p>
    <w:p w14:paraId="550F9C5F" w14:textId="77777777" w:rsidR="0005408E" w:rsidRDefault="008B43E7" w:rsidP="0005408E">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None, covered through the Health Region/health card</w:t>
      </w:r>
    </w:p>
    <w:p w14:paraId="4177A773" w14:textId="3F9BBF88" w:rsidR="0005408E" w:rsidRPr="003D1C3A" w:rsidRDefault="0005408E" w:rsidP="0005408E">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14DD0466" w14:textId="77777777" w:rsidR="00961EDD" w:rsidRPr="003D1C3A" w:rsidRDefault="00961EDD" w:rsidP="008B43E7">
      <w:pPr>
        <w:pStyle w:val="ListParagraph"/>
        <w:spacing w:line="240" w:lineRule="auto"/>
        <w:rPr>
          <w:rFonts w:ascii="Adobe Devanagari" w:hAnsi="Adobe Devanagari" w:cs="Adobe Devanagari"/>
          <w:sz w:val="24"/>
          <w:szCs w:val="24"/>
        </w:rPr>
      </w:pPr>
    </w:p>
    <w:p w14:paraId="7E858F51" w14:textId="28F2DE23" w:rsidR="00961EDD" w:rsidRPr="003D1C3A" w:rsidRDefault="00961EDD" w:rsidP="00961EDD">
      <w:pPr>
        <w:pStyle w:val="ListParagraph"/>
        <w:spacing w:line="240" w:lineRule="auto"/>
        <w:rPr>
          <w:rFonts w:ascii="Adobe Devanagari" w:hAnsi="Adobe Devanagari" w:cs="Adobe Devanagari"/>
          <w:i/>
          <w:iCs/>
          <w:color w:val="000000" w:themeColor="text1"/>
          <w:sz w:val="24"/>
          <w:szCs w:val="24"/>
        </w:rPr>
      </w:pPr>
      <w:r w:rsidRPr="003D1C3A">
        <w:rPr>
          <w:rFonts w:ascii="Adobe Devanagari" w:hAnsi="Adobe Devanagari" w:cs="Adobe Devanagari"/>
          <w:i/>
          <w:iCs/>
          <w:color w:val="000000" w:themeColor="text1"/>
          <w:sz w:val="24"/>
          <w:szCs w:val="24"/>
        </w:rPr>
        <w:t xml:space="preserve">Contact </w:t>
      </w:r>
      <w:r w:rsidRPr="003D1C3A">
        <w:rPr>
          <w:rFonts w:ascii="Adobe Devanagari" w:hAnsi="Adobe Devanagari" w:cs="Adobe Devanagari"/>
          <w:bCs/>
          <w:i/>
          <w:sz w:val="24"/>
          <w:szCs w:val="24"/>
        </w:rPr>
        <w:t>information</w:t>
      </w:r>
      <w:r w:rsidR="00A3606A">
        <w:rPr>
          <w:rFonts w:ascii="Adobe Devanagari" w:hAnsi="Adobe Devanagari" w:cs="Adobe Devanagari"/>
          <w:bCs/>
          <w:i/>
          <w:sz w:val="24"/>
          <w:szCs w:val="24"/>
        </w:rPr>
        <w:t>:</w:t>
      </w:r>
    </w:p>
    <w:p w14:paraId="3EF7E983" w14:textId="77777777" w:rsidR="00961EDD" w:rsidRPr="003D1C3A" w:rsidRDefault="00961EDD" w:rsidP="00961EDD">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Phone: (306) 655-7777 </w:t>
      </w:r>
    </w:p>
    <w:p w14:paraId="5EC87699" w14:textId="31BBC5E9" w:rsidR="008B43E7" w:rsidRPr="003D1C3A" w:rsidRDefault="008B43E7" w:rsidP="00961EDD">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Website link:</w:t>
      </w:r>
      <w:r w:rsidR="00961EDD" w:rsidRPr="003D1C3A">
        <w:rPr>
          <w:rFonts w:ascii="Adobe Devanagari" w:hAnsi="Adobe Devanagari" w:cs="Adobe Devanagari"/>
          <w:sz w:val="24"/>
          <w:szCs w:val="24"/>
        </w:rPr>
        <w:t xml:space="preserve"> </w:t>
      </w:r>
      <w:hyperlink r:id="rId94" w:history="1">
        <w:r w:rsidR="00961EDD" w:rsidRPr="003D1C3A">
          <w:rPr>
            <w:rStyle w:val="Hyperlink"/>
            <w:rFonts w:ascii="Adobe Devanagari" w:hAnsi="Adobe Devanagari" w:cs="Adobe Devanagari"/>
            <w:sz w:val="24"/>
            <w:szCs w:val="24"/>
          </w:rPr>
          <w:t>https://www.saskatoonhealthregion.ca/locations_services/Services/mhas/Documents/Pamphlets/Understanding%20Childrens%20ADHD%20group%20pamphlet.pdf</w:t>
        </w:r>
      </w:hyperlink>
    </w:p>
    <w:p w14:paraId="1977DE3B" w14:textId="77777777" w:rsidR="00EF308E" w:rsidRPr="003D1C3A" w:rsidRDefault="00EF308E" w:rsidP="00233074">
      <w:pPr>
        <w:spacing w:line="240" w:lineRule="auto"/>
        <w:contextualSpacing/>
        <w:rPr>
          <w:rFonts w:ascii="Adobe Devanagari" w:hAnsi="Adobe Devanagari" w:cs="Adobe Devanagari"/>
          <w:sz w:val="24"/>
          <w:szCs w:val="24"/>
        </w:rPr>
      </w:pPr>
    </w:p>
    <w:p w14:paraId="3C1A670B" w14:textId="77777777" w:rsidR="008B43E7" w:rsidRPr="003D1C3A" w:rsidRDefault="008B43E7" w:rsidP="00EF308E">
      <w:pPr>
        <w:pStyle w:val="ListParagraph"/>
        <w:spacing w:after="0" w:line="240" w:lineRule="auto"/>
        <w:rPr>
          <w:rFonts w:ascii="Adobe Devanagari" w:hAnsi="Adobe Devanagari" w:cs="Adobe Devanagari"/>
          <w:b/>
          <w:bCs/>
          <w:sz w:val="24"/>
          <w:szCs w:val="24"/>
        </w:rPr>
      </w:pPr>
      <w:r w:rsidRPr="003D1C3A">
        <w:rPr>
          <w:rFonts w:ascii="Adobe Devanagari" w:hAnsi="Adobe Devanagari" w:cs="Adobe Devanagari"/>
          <w:b/>
          <w:bCs/>
          <w:color w:val="ED7D31" w:themeColor="accent2"/>
          <w:sz w:val="28"/>
          <w:szCs w:val="28"/>
          <w:shd w:val="clear" w:color="auto" w:fill="FFFFFF"/>
        </w:rPr>
        <w:t xml:space="preserve">LDAS Saskatoon </w:t>
      </w:r>
      <w:r w:rsidRPr="003D1C3A">
        <w:rPr>
          <w:rFonts w:ascii="Adobe Devanagari" w:hAnsi="Adobe Devanagari" w:cs="Adobe Devanagari"/>
          <w:b/>
          <w:bCs/>
          <w:color w:val="ED7D31" w:themeColor="accent2"/>
          <w:sz w:val="28"/>
          <w:szCs w:val="28"/>
        </w:rPr>
        <w:t>(Learning Disabilities Association of Saskatoon)</w:t>
      </w:r>
    </w:p>
    <w:p w14:paraId="210B3CA9" w14:textId="4722D7E4" w:rsidR="00AC2955" w:rsidRPr="003D1C3A" w:rsidRDefault="008B43E7" w:rsidP="00AC2955">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Promoting the education, employment, wellness and human rights of those with learning disabilities and ADHD. Specializing in ADHD children and youth programs in Saskatoon.</w:t>
      </w:r>
      <w:r w:rsidR="00AC2955" w:rsidRPr="003D1C3A">
        <w:rPr>
          <w:rFonts w:ascii="Adobe Devanagari" w:hAnsi="Adobe Devanagari" w:cs="Adobe Devanagari"/>
          <w:sz w:val="24"/>
          <w:szCs w:val="24"/>
        </w:rPr>
        <w:t xml:space="preserve"> Other Programs available: Lego program (may be a fee- depends on age of child) Neurofeedback program $70/session, ADHD coaching.</w:t>
      </w:r>
    </w:p>
    <w:p w14:paraId="5BEFE97C" w14:textId="17B98018" w:rsidR="008B43E7" w:rsidRPr="003D1C3A" w:rsidRDefault="008B43E7" w:rsidP="008B43E7">
      <w:pPr>
        <w:pStyle w:val="ListParagraph"/>
        <w:spacing w:line="240" w:lineRule="auto"/>
        <w:rPr>
          <w:rFonts w:ascii="Adobe Devanagari" w:hAnsi="Adobe Devanagari" w:cs="Adobe Devanagari"/>
          <w:sz w:val="24"/>
          <w:szCs w:val="24"/>
        </w:rPr>
      </w:pPr>
    </w:p>
    <w:p w14:paraId="26128D8E" w14:textId="77777777" w:rsidR="00AC2955" w:rsidRPr="003D1C3A" w:rsidRDefault="00AC2955" w:rsidP="00AC2955">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 No membership required to participate in programs.</w:t>
      </w:r>
    </w:p>
    <w:p w14:paraId="7A466A0C" w14:textId="77777777" w:rsidR="0005408E" w:rsidRDefault="00AC2955" w:rsidP="0005408E">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Some fees associated with various programs; conducted by Registered Psychologist so some expenses may qualify for health insurance reimbursement. </w:t>
      </w:r>
    </w:p>
    <w:p w14:paraId="09C23E87" w14:textId="2E2C730C" w:rsidR="0005408E" w:rsidRPr="003D1C3A" w:rsidRDefault="0005408E" w:rsidP="0005408E">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3DA54E86" w14:textId="77777777" w:rsidR="0005408E" w:rsidRPr="0005408E" w:rsidRDefault="0005408E" w:rsidP="0005408E">
      <w:pPr>
        <w:pStyle w:val="ListParagraph"/>
        <w:spacing w:line="240" w:lineRule="auto"/>
        <w:rPr>
          <w:rFonts w:ascii="Adobe Devanagari" w:hAnsi="Adobe Devanagari" w:cs="Adobe Devanagari"/>
          <w:sz w:val="24"/>
          <w:szCs w:val="24"/>
        </w:rPr>
      </w:pPr>
    </w:p>
    <w:p w14:paraId="03789927" w14:textId="298D3339" w:rsidR="00EF308E" w:rsidRPr="003D1C3A" w:rsidRDefault="00EF308E" w:rsidP="00EF308E">
      <w:pPr>
        <w:pStyle w:val="ListParagraph"/>
        <w:spacing w:line="240" w:lineRule="auto"/>
        <w:rPr>
          <w:rFonts w:ascii="Adobe Devanagari" w:hAnsi="Adobe Devanagari" w:cs="Adobe Devanagari"/>
          <w:i/>
          <w:iCs/>
          <w:color w:val="000000" w:themeColor="text1"/>
          <w:sz w:val="24"/>
          <w:szCs w:val="24"/>
        </w:rPr>
      </w:pPr>
      <w:r w:rsidRPr="003D1C3A">
        <w:rPr>
          <w:rFonts w:ascii="Adobe Devanagari" w:hAnsi="Adobe Devanagari" w:cs="Adobe Devanagari"/>
          <w:i/>
          <w:iCs/>
          <w:color w:val="000000" w:themeColor="text1"/>
          <w:sz w:val="24"/>
          <w:szCs w:val="24"/>
        </w:rPr>
        <w:t>Contact Info</w:t>
      </w:r>
      <w:r w:rsidR="00AC2955" w:rsidRPr="003D1C3A">
        <w:rPr>
          <w:rFonts w:ascii="Adobe Devanagari" w:hAnsi="Adobe Devanagari" w:cs="Adobe Devanagari"/>
          <w:i/>
          <w:iCs/>
          <w:color w:val="000000" w:themeColor="text1"/>
          <w:sz w:val="24"/>
          <w:szCs w:val="24"/>
        </w:rPr>
        <w:t>rmation</w:t>
      </w:r>
      <w:r w:rsidR="00A3606A">
        <w:rPr>
          <w:rFonts w:ascii="Adobe Devanagari" w:hAnsi="Adobe Devanagari" w:cs="Adobe Devanagari"/>
          <w:i/>
          <w:iCs/>
          <w:color w:val="000000" w:themeColor="text1"/>
          <w:sz w:val="24"/>
          <w:szCs w:val="24"/>
        </w:rPr>
        <w:t>:</w:t>
      </w:r>
    </w:p>
    <w:p w14:paraId="1DDD27BF" w14:textId="77777777" w:rsidR="008B43E7" w:rsidRPr="003D1C3A" w:rsidRDefault="008B43E7" w:rsidP="008B43E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Phone: (306) 652-4114</w:t>
      </w:r>
    </w:p>
    <w:p w14:paraId="76CA343B" w14:textId="3C748AA5" w:rsidR="008B43E7" w:rsidRDefault="008B43E7" w:rsidP="008B43E7">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95" w:history="1">
        <w:r w:rsidRPr="003D1C3A">
          <w:rPr>
            <w:rFonts w:ascii="Adobe Devanagari" w:hAnsi="Adobe Devanagari" w:cs="Adobe Devanagari"/>
            <w:sz w:val="24"/>
            <w:szCs w:val="24"/>
          </w:rPr>
          <w:t>https://www.ldas.org/</w:t>
        </w:r>
      </w:hyperlink>
    </w:p>
    <w:p w14:paraId="5DF7A24C" w14:textId="0479EF62" w:rsidR="00AD2169" w:rsidRDefault="00AD2169" w:rsidP="008B43E7">
      <w:pPr>
        <w:pStyle w:val="ListParagraph"/>
        <w:spacing w:line="240" w:lineRule="auto"/>
        <w:rPr>
          <w:rFonts w:ascii="Adobe Devanagari" w:hAnsi="Adobe Devanagari" w:cs="Adobe Devanagari"/>
          <w:sz w:val="24"/>
          <w:szCs w:val="24"/>
        </w:rPr>
      </w:pPr>
    </w:p>
    <w:p w14:paraId="54E13015" w14:textId="77777777" w:rsidR="0031377F" w:rsidRPr="003D1C3A" w:rsidRDefault="0031377F" w:rsidP="008B43E7">
      <w:pPr>
        <w:pStyle w:val="ListParagraph"/>
        <w:spacing w:line="240" w:lineRule="auto"/>
        <w:rPr>
          <w:rFonts w:ascii="Adobe Devanagari" w:hAnsi="Adobe Devanagari" w:cs="Adobe Devanagari"/>
          <w:sz w:val="24"/>
          <w:szCs w:val="24"/>
        </w:rPr>
      </w:pPr>
    </w:p>
    <w:p w14:paraId="5E333315" w14:textId="2532155B" w:rsidR="00B90F24" w:rsidRPr="003D1C3A" w:rsidRDefault="00B90F24" w:rsidP="00B90F24">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ANX</w:t>
      </w:r>
      <w:r w:rsidR="004B0E7E" w:rsidRPr="003D1C3A">
        <w:rPr>
          <w:rFonts w:ascii="Adobe Devanagari" w:hAnsi="Adobe Devanagari" w:cs="Adobe Devanagari"/>
          <w:b/>
          <w:bCs/>
          <w:sz w:val="40"/>
          <w:szCs w:val="40"/>
        </w:rPr>
        <w:t>I</w:t>
      </w:r>
      <w:r w:rsidRPr="003D1C3A">
        <w:rPr>
          <w:rFonts w:ascii="Adobe Devanagari" w:hAnsi="Adobe Devanagari" w:cs="Adobe Devanagari"/>
          <w:b/>
          <w:bCs/>
          <w:sz w:val="40"/>
          <w:szCs w:val="40"/>
        </w:rPr>
        <w:t>ETY/STRESS MANAGEMENT</w:t>
      </w:r>
    </w:p>
    <w:p w14:paraId="116DC0C3" w14:textId="77777777" w:rsidR="001E0393" w:rsidRPr="003D1C3A" w:rsidRDefault="001E0393" w:rsidP="001E0393">
      <w:pPr>
        <w:spacing w:line="240" w:lineRule="auto"/>
        <w:contextualSpacing/>
        <w:rPr>
          <w:rFonts w:ascii="Adobe Devanagari" w:hAnsi="Adobe Devanagari" w:cs="Adobe Devanagari"/>
          <w:sz w:val="24"/>
          <w:szCs w:val="24"/>
        </w:rPr>
      </w:pPr>
    </w:p>
    <w:p w14:paraId="3A88BCA7" w14:textId="4AEB3DE6" w:rsidR="001E0393" w:rsidRPr="003D1C3A" w:rsidRDefault="001E0393" w:rsidP="001E0393">
      <w:pPr>
        <w:spacing w:line="240" w:lineRule="auto"/>
        <w:ind w:firstLine="720"/>
        <w:contextualSpacing/>
        <w:rPr>
          <w:rFonts w:ascii="Adobe Devanagari" w:hAnsi="Adobe Devanagari" w:cs="Adobe Devanagari"/>
          <w:color w:val="ED7D31" w:themeColor="accent2"/>
          <w:sz w:val="28"/>
          <w:szCs w:val="28"/>
        </w:rPr>
      </w:pPr>
      <w:r w:rsidRPr="003D1C3A">
        <w:rPr>
          <w:rFonts w:ascii="Adobe Devanagari" w:hAnsi="Adobe Devanagari" w:cs="Adobe Devanagari"/>
          <w:b/>
          <w:bCs/>
          <w:color w:val="ED7D31" w:themeColor="accent2"/>
          <w:sz w:val="28"/>
          <w:szCs w:val="28"/>
        </w:rPr>
        <w:t>Taming Worry (</w:t>
      </w:r>
      <w:r w:rsidRPr="003D1C3A">
        <w:rPr>
          <w:rFonts w:ascii="Adobe Devanagari" w:hAnsi="Adobe Devanagari" w:cs="Adobe Devanagari"/>
          <w:color w:val="ED7D31" w:themeColor="accent2"/>
          <w:sz w:val="28"/>
          <w:szCs w:val="28"/>
        </w:rPr>
        <w:t>Anxiety in Children)</w:t>
      </w:r>
    </w:p>
    <w:p w14:paraId="4C0564A4" w14:textId="77777777" w:rsidR="001E0393" w:rsidRPr="003D1C3A" w:rsidRDefault="001E0393" w:rsidP="001E0393">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CFS Saskatoon, a Canadian Mental Health Association, non-profit organization.</w:t>
      </w:r>
    </w:p>
    <w:p w14:paraId="3FC0D1A3" w14:textId="0306BE97" w:rsidR="001E0393" w:rsidRPr="003D1C3A" w:rsidRDefault="001E0393" w:rsidP="001E0393">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Taming Worry is an 8-week group designed to support children as they explore their feelings of fear, anxiety, and worry in a supportive environment. Through the exploration of their feelings, the children learn skills and strategies to cope with their emotions in an encouraging setting with their peers. A supportive and educational parent group is held at the same time in another room. </w:t>
      </w:r>
    </w:p>
    <w:p w14:paraId="34CA680B" w14:textId="540648E3" w:rsidR="001E0393" w:rsidRPr="003D1C3A" w:rsidRDefault="001E0393" w:rsidP="001E0393">
      <w:pPr>
        <w:spacing w:line="240" w:lineRule="auto"/>
        <w:ind w:left="720"/>
        <w:contextualSpacing/>
        <w:rPr>
          <w:rFonts w:ascii="Adobe Devanagari" w:hAnsi="Adobe Devanagari" w:cs="Adobe Devanagari"/>
          <w:sz w:val="24"/>
          <w:szCs w:val="24"/>
        </w:rPr>
      </w:pPr>
    </w:p>
    <w:p w14:paraId="43C234AA" w14:textId="77777777" w:rsidR="001E0393" w:rsidRPr="003D1C3A" w:rsidRDefault="001E0393" w:rsidP="0005408E">
      <w:pPr>
        <w:spacing w:line="240" w:lineRule="auto"/>
        <w:ind w:left="720"/>
        <w:contextualSpacing/>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2D5C1FE4" w14:textId="77777777" w:rsidR="0005408E" w:rsidRDefault="001E0393" w:rsidP="0005408E">
      <w:pPr>
        <w:spacing w:line="240" w:lineRule="auto"/>
        <w:ind w:firstLine="720"/>
        <w:contextualSpacing/>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$185.00. Some Employee Assistance Programs (EAP) will cover the fees for this group.</w:t>
      </w:r>
    </w:p>
    <w:p w14:paraId="7A5F54A1" w14:textId="17F85831" w:rsidR="0005408E" w:rsidRPr="003D1C3A" w:rsidRDefault="0005408E" w:rsidP="0005408E">
      <w:pPr>
        <w:spacing w:line="240" w:lineRule="auto"/>
        <w:ind w:firstLine="72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1027039C" w14:textId="62C0AA95" w:rsidR="001E0393" w:rsidRPr="003D1C3A" w:rsidRDefault="001E0393" w:rsidP="0005408E">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Other Programs at CFS: Community programs, Counselling services and Early learning services.</w:t>
      </w:r>
    </w:p>
    <w:p w14:paraId="4EADBAA1" w14:textId="79DD9457" w:rsidR="001E0393" w:rsidRPr="003D1C3A" w:rsidRDefault="001E0393" w:rsidP="001E0393">
      <w:pPr>
        <w:spacing w:line="240" w:lineRule="auto"/>
        <w:ind w:left="720"/>
        <w:contextualSpacing/>
        <w:rPr>
          <w:rFonts w:ascii="Adobe Devanagari" w:hAnsi="Adobe Devanagari" w:cs="Adobe Devanagari"/>
          <w:sz w:val="24"/>
          <w:szCs w:val="24"/>
        </w:rPr>
      </w:pPr>
    </w:p>
    <w:p w14:paraId="4490D65A" w14:textId="353B9668" w:rsidR="001E0393" w:rsidRPr="003D1C3A" w:rsidRDefault="001E0393" w:rsidP="001E0393">
      <w:pPr>
        <w:spacing w:line="240" w:lineRule="auto"/>
        <w:ind w:left="720"/>
        <w:contextualSpacing/>
        <w:rPr>
          <w:rFonts w:ascii="Adobe Devanagari" w:hAnsi="Adobe Devanagari" w:cs="Adobe Devanagari"/>
          <w:i/>
          <w:iCs/>
          <w:sz w:val="24"/>
          <w:szCs w:val="24"/>
        </w:rPr>
      </w:pPr>
      <w:r w:rsidRPr="003D1C3A">
        <w:rPr>
          <w:rFonts w:ascii="Adobe Devanagari" w:hAnsi="Adobe Devanagari" w:cs="Adobe Devanagari"/>
          <w:i/>
          <w:iCs/>
          <w:sz w:val="24"/>
          <w:szCs w:val="24"/>
        </w:rPr>
        <w:t xml:space="preserve">Contact </w:t>
      </w:r>
      <w:r w:rsidR="0033500D" w:rsidRPr="003D1C3A">
        <w:rPr>
          <w:rFonts w:ascii="Adobe Devanagari" w:hAnsi="Adobe Devanagari" w:cs="Adobe Devanagari"/>
          <w:i/>
          <w:iCs/>
          <w:sz w:val="24"/>
          <w:szCs w:val="24"/>
        </w:rPr>
        <w:t>information:</w:t>
      </w:r>
    </w:p>
    <w:p w14:paraId="4C4818F0" w14:textId="77777777" w:rsidR="001E0393" w:rsidRPr="003D1C3A" w:rsidRDefault="001E0393" w:rsidP="001E0393">
      <w:pPr>
        <w:spacing w:line="240" w:lineRule="auto"/>
        <w:ind w:left="720"/>
        <w:contextualSpacing/>
        <w:rPr>
          <w:rFonts w:ascii="Adobe Devanagari" w:hAnsi="Adobe Devanagari" w:cs="Adobe Devanagari"/>
          <w:color w:val="818283"/>
          <w:sz w:val="24"/>
          <w:szCs w:val="24"/>
          <w:shd w:val="clear" w:color="auto" w:fill="FFFFFF"/>
        </w:rPr>
      </w:pPr>
      <w:r w:rsidRPr="003D1C3A">
        <w:rPr>
          <w:rFonts w:ascii="Adobe Devanagari" w:hAnsi="Adobe Devanagari" w:cs="Adobe Devanagari"/>
          <w:sz w:val="24"/>
          <w:szCs w:val="24"/>
        </w:rPr>
        <w:t>Phone: (306) 244-7773</w:t>
      </w:r>
      <w:r w:rsidRPr="003D1C3A">
        <w:rPr>
          <w:rFonts w:ascii="Adobe Devanagari" w:hAnsi="Adobe Devanagari" w:cs="Adobe Devanagari"/>
          <w:color w:val="818283"/>
          <w:sz w:val="24"/>
          <w:szCs w:val="24"/>
          <w:shd w:val="clear" w:color="auto" w:fill="FFFFFF"/>
        </w:rPr>
        <w:t> </w:t>
      </w:r>
    </w:p>
    <w:p w14:paraId="7649425F" w14:textId="0DCEA978" w:rsidR="001E0393" w:rsidRPr="003D1C3A" w:rsidRDefault="001E0393" w:rsidP="001E0393">
      <w:pPr>
        <w:spacing w:line="240" w:lineRule="auto"/>
        <w:ind w:left="720"/>
        <w:contextualSpacing/>
        <w:rPr>
          <w:rFonts w:ascii="Adobe Devanagari" w:hAnsi="Adobe Devanagari" w:cs="Adobe Devanagari"/>
          <w:color w:val="818283"/>
          <w:sz w:val="24"/>
          <w:szCs w:val="24"/>
          <w:shd w:val="clear" w:color="auto" w:fill="FFFFFF"/>
        </w:rPr>
      </w:pPr>
      <w:r w:rsidRPr="003D1C3A">
        <w:rPr>
          <w:rFonts w:ascii="Adobe Devanagari" w:hAnsi="Adobe Devanagari" w:cs="Adobe Devanagari"/>
          <w:sz w:val="24"/>
          <w:szCs w:val="24"/>
        </w:rPr>
        <w:t>Saskatoon Community Service Village</w:t>
      </w:r>
      <w:r w:rsidRPr="003D1C3A">
        <w:rPr>
          <w:rFonts w:ascii="Adobe Devanagari" w:hAnsi="Adobe Devanagari" w:cs="Adobe Devanagari"/>
          <w:sz w:val="24"/>
          <w:szCs w:val="24"/>
        </w:rPr>
        <w:br/>
        <w:t>506 25th Street East</w:t>
      </w:r>
      <w:r w:rsidRPr="003D1C3A">
        <w:rPr>
          <w:rFonts w:ascii="Adobe Devanagari" w:hAnsi="Adobe Devanagari" w:cs="Adobe Devanagari"/>
          <w:sz w:val="24"/>
          <w:szCs w:val="24"/>
        </w:rPr>
        <w:br/>
        <w:t>Saskatoon, SK</w:t>
      </w:r>
    </w:p>
    <w:p w14:paraId="612C9049" w14:textId="60FB189D" w:rsidR="001E0393" w:rsidRPr="003D1C3A" w:rsidRDefault="001E0393" w:rsidP="0033500D">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96" w:history="1">
        <w:r w:rsidRPr="003D1C3A">
          <w:rPr>
            <w:rStyle w:val="Hyperlink"/>
            <w:rFonts w:ascii="Adobe Devanagari" w:hAnsi="Adobe Devanagari" w:cs="Adobe Devanagari"/>
            <w:sz w:val="24"/>
            <w:szCs w:val="24"/>
          </w:rPr>
          <w:t>https://www.cfssaskatoon.sk.ca/services/programs-for-kids-and-teens/taming-worry/</w:t>
        </w:r>
      </w:hyperlink>
    </w:p>
    <w:p w14:paraId="4C6630D4" w14:textId="1E9FD6EB" w:rsidR="0033500D" w:rsidRDefault="0033500D" w:rsidP="001E0393">
      <w:pPr>
        <w:spacing w:line="240" w:lineRule="auto"/>
        <w:ind w:left="720"/>
        <w:contextualSpacing/>
        <w:rPr>
          <w:rFonts w:ascii="Adobe Devanagari" w:hAnsi="Adobe Devanagari" w:cs="Adobe Devanagari"/>
          <w:b/>
          <w:bCs/>
          <w:color w:val="ED7D31" w:themeColor="accent2"/>
          <w:sz w:val="28"/>
          <w:szCs w:val="28"/>
        </w:rPr>
      </w:pPr>
    </w:p>
    <w:p w14:paraId="7504C518" w14:textId="530A0DBF" w:rsidR="003C2877" w:rsidRDefault="003C2877" w:rsidP="001E0393">
      <w:pPr>
        <w:spacing w:line="240" w:lineRule="auto"/>
        <w:ind w:left="720"/>
        <w:contextualSpacing/>
        <w:rPr>
          <w:rFonts w:ascii="Adobe Devanagari" w:hAnsi="Adobe Devanagari" w:cs="Adobe Devanagari"/>
          <w:b/>
          <w:bCs/>
          <w:color w:val="ED7D31" w:themeColor="accent2"/>
          <w:sz w:val="28"/>
          <w:szCs w:val="28"/>
        </w:rPr>
      </w:pPr>
    </w:p>
    <w:p w14:paraId="43BE451C" w14:textId="77777777" w:rsidR="003C2877" w:rsidRPr="003D1C3A" w:rsidRDefault="003C2877" w:rsidP="001E0393">
      <w:pPr>
        <w:spacing w:line="240" w:lineRule="auto"/>
        <w:ind w:left="720"/>
        <w:contextualSpacing/>
        <w:rPr>
          <w:rFonts w:ascii="Adobe Devanagari" w:hAnsi="Adobe Devanagari" w:cs="Adobe Devanagari"/>
          <w:b/>
          <w:bCs/>
          <w:color w:val="ED7D31" w:themeColor="accent2"/>
          <w:sz w:val="28"/>
          <w:szCs w:val="28"/>
        </w:rPr>
      </w:pPr>
    </w:p>
    <w:p w14:paraId="78C5FE22" w14:textId="66AE697A" w:rsidR="001E0393" w:rsidRPr="003D1C3A" w:rsidRDefault="001E0393" w:rsidP="001E0393">
      <w:pPr>
        <w:pStyle w:val="ListParagraph"/>
        <w:spacing w:after="0" w:line="240" w:lineRule="auto"/>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shd w:val="clear" w:color="auto" w:fill="FFFFFF"/>
        </w:rPr>
        <w:t>The Life Skills Program (Adolescent)</w:t>
      </w:r>
    </w:p>
    <w:p w14:paraId="5EB36393" w14:textId="77777777" w:rsidR="001E0393" w:rsidRPr="00B21A00" w:rsidRDefault="001E0393" w:rsidP="001E0393">
      <w:pPr>
        <w:pStyle w:val="ListParagraph"/>
        <w:spacing w:line="240" w:lineRule="auto"/>
        <w:rPr>
          <w:rFonts w:ascii="Adobe Devanagari" w:hAnsi="Adobe Devanagari" w:cs="Adobe Devanagari"/>
          <w:color w:val="ED7D31" w:themeColor="accent2"/>
          <w:sz w:val="24"/>
          <w:szCs w:val="24"/>
        </w:rPr>
      </w:pPr>
      <w:r w:rsidRPr="00B21A00">
        <w:rPr>
          <w:rFonts w:ascii="Adobe Devanagari" w:hAnsi="Adobe Devanagari" w:cs="Adobe Devanagari"/>
          <w:color w:val="ED7D31" w:themeColor="accent2"/>
          <w:sz w:val="24"/>
          <w:szCs w:val="24"/>
        </w:rPr>
        <w:t>By Canadian Mental Health Association (CMHA)</w:t>
      </w:r>
    </w:p>
    <w:p w14:paraId="22FFD6BF" w14:textId="4C116295" w:rsidR="001E0393" w:rsidRPr="003D1C3A" w:rsidRDefault="001E0393" w:rsidP="001E0393">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Life Skills is a program that provides opportunities for students to participate in the community. These activities may include work assessments with a business, volunteer opportunities, education, or recreational activities. </w:t>
      </w:r>
    </w:p>
    <w:p w14:paraId="51FFD23B" w14:textId="77777777" w:rsidR="001E0393" w:rsidRPr="003D1C3A" w:rsidRDefault="001E0393" w:rsidP="001E0393">
      <w:pPr>
        <w:pStyle w:val="ListParagraph"/>
        <w:spacing w:line="240" w:lineRule="auto"/>
        <w:rPr>
          <w:rFonts w:ascii="Adobe Devanagari" w:hAnsi="Adobe Devanagari" w:cs="Adobe Devanagari"/>
          <w:sz w:val="24"/>
          <w:szCs w:val="24"/>
        </w:rPr>
      </w:pPr>
    </w:p>
    <w:p w14:paraId="221CD5BE" w14:textId="73739A88" w:rsidR="001E0393" w:rsidRPr="003D1C3A" w:rsidRDefault="001E0393" w:rsidP="001E0393">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001A692E" w:rsidRPr="001A692E">
        <w:rPr>
          <w:rFonts w:ascii="Adobe Devanagari" w:hAnsi="Adobe Devanagari" w:cs="Adobe Devanagari"/>
          <w:b/>
          <w:bCs/>
          <w:sz w:val="24"/>
          <w:szCs w:val="24"/>
        </w:rPr>
        <w:t>:</w:t>
      </w:r>
      <w:r w:rsidR="001A692E">
        <w:rPr>
          <w:rFonts w:ascii="Adobe Devanagari" w:hAnsi="Adobe Devanagari" w:cs="Adobe Devanagari"/>
          <w:sz w:val="24"/>
          <w:szCs w:val="24"/>
        </w:rPr>
        <w:t xml:space="preserve"> </w:t>
      </w:r>
      <w:r w:rsidRPr="003D1C3A">
        <w:rPr>
          <w:rFonts w:ascii="Adobe Devanagari" w:hAnsi="Adobe Devanagari" w:cs="Adobe Devanagari"/>
          <w:sz w:val="24"/>
          <w:szCs w:val="24"/>
        </w:rPr>
        <w:t>Yes</w:t>
      </w:r>
    </w:p>
    <w:p w14:paraId="514BF70A" w14:textId="77777777" w:rsidR="0005408E" w:rsidRDefault="001E0393" w:rsidP="0005408E">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No</w:t>
      </w:r>
    </w:p>
    <w:p w14:paraId="6556CD6C" w14:textId="611DDA48" w:rsidR="0005408E" w:rsidRPr="003D1C3A" w:rsidRDefault="0005408E" w:rsidP="0005408E">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6810901D" w14:textId="3871159C" w:rsidR="0033500D" w:rsidRPr="001A692E" w:rsidRDefault="0033500D" w:rsidP="0033500D">
      <w:pPr>
        <w:pStyle w:val="ListParagraph"/>
        <w:spacing w:line="240" w:lineRule="auto"/>
        <w:rPr>
          <w:rFonts w:ascii="Adobe Devanagari" w:hAnsi="Adobe Devanagari" w:cs="Adobe Devanagari"/>
          <w:sz w:val="24"/>
          <w:szCs w:val="24"/>
        </w:rPr>
      </w:pPr>
    </w:p>
    <w:p w14:paraId="372B7446" w14:textId="0080CBA1" w:rsidR="001E0393" w:rsidRPr="003D1C3A" w:rsidRDefault="001E0393" w:rsidP="0033500D">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br/>
      </w:r>
      <w:r w:rsidRPr="003D1C3A">
        <w:rPr>
          <w:rFonts w:ascii="Adobe Devanagari" w:hAnsi="Adobe Devanagari" w:cs="Adobe Devanagari"/>
          <w:i/>
          <w:iCs/>
          <w:sz w:val="24"/>
          <w:szCs w:val="24"/>
        </w:rPr>
        <w:t>Contact information:</w:t>
      </w:r>
    </w:p>
    <w:p w14:paraId="13E83B9C" w14:textId="77777777" w:rsidR="001E0393" w:rsidRPr="003D1C3A" w:rsidRDefault="001E0393" w:rsidP="001E0393">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Phone: 306-384-9333</w:t>
      </w:r>
    </w:p>
    <w:p w14:paraId="3E3020BF" w14:textId="77777777" w:rsidR="007B6953" w:rsidRDefault="001E0393" w:rsidP="007B6953">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1301 Avenue P North, Saskatoon, SK S7L 2X1</w:t>
      </w:r>
      <w:r w:rsidRPr="003D1C3A">
        <w:rPr>
          <w:rFonts w:ascii="Adobe Devanagari" w:hAnsi="Adobe Devanagari" w:cs="Adobe Devanagari"/>
          <w:sz w:val="24"/>
          <w:szCs w:val="24"/>
        </w:rPr>
        <w:br/>
        <w:t>E-mail:</w:t>
      </w:r>
      <w:hyperlink r:id="rId97" w:history="1">
        <w:r w:rsidRPr="003D1C3A">
          <w:rPr>
            <w:rFonts w:ascii="Adobe Devanagari" w:hAnsi="Adobe Devanagari" w:cs="Adobe Devanagari"/>
            <w:sz w:val="24"/>
            <w:szCs w:val="24"/>
          </w:rPr>
          <w:t>info@cmhasaskatoon.ca</w:t>
        </w:r>
      </w:hyperlink>
    </w:p>
    <w:p w14:paraId="6BF42F09" w14:textId="541ED722" w:rsidR="007B6953" w:rsidRPr="007B6953" w:rsidRDefault="001E0393" w:rsidP="007B6953">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98" w:history="1">
        <w:r w:rsidR="007B6953" w:rsidRPr="007B6953">
          <w:rPr>
            <w:rStyle w:val="Hyperlink"/>
            <w:rFonts w:ascii="Adobe Devanagari" w:hAnsi="Adobe Devanagari"/>
          </w:rPr>
          <w:t>https://</w:t>
        </w:r>
        <w:r w:rsidR="007B6953" w:rsidRPr="007B6953">
          <w:rPr>
            <w:rStyle w:val="Hyperlink"/>
            <w:rFonts w:ascii="Adobe Devanagari" w:hAnsi="Adobe Devanagari" w:cs="Times New Roman (Body CS)"/>
          </w:rPr>
          <w:t>saskatoon</w:t>
        </w:r>
        <w:r w:rsidR="007B6953" w:rsidRPr="007B6953">
          <w:rPr>
            <w:rStyle w:val="Hyperlink"/>
            <w:rFonts w:ascii="Adobe Devanagari" w:hAnsi="Adobe Devanagari"/>
          </w:rPr>
          <w:t>.cmha.ca/wp-content/uploads/2016/03/L.S.-</w:t>
        </w:r>
        <w:r w:rsidR="007B6953" w:rsidRPr="007B6953">
          <w:rPr>
            <w:rStyle w:val="Hyperlink"/>
            <w:rFonts w:ascii="Adobe Devanagari" w:hAnsi="Adobe Devanagari" w:cs="Times New Roman (Body CS)"/>
          </w:rPr>
          <w:t>brochure</w:t>
        </w:r>
        <w:r w:rsidR="007B6953" w:rsidRPr="007B6953">
          <w:rPr>
            <w:rStyle w:val="Hyperlink"/>
            <w:rFonts w:ascii="Adobe Devanagari" w:hAnsi="Adobe Devanagari"/>
          </w:rPr>
          <w:t>.pdf</w:t>
        </w:r>
      </w:hyperlink>
    </w:p>
    <w:p w14:paraId="5C6E8A07" w14:textId="77777777" w:rsidR="001E0393" w:rsidRPr="003D1C3A" w:rsidRDefault="001E0393" w:rsidP="001E0393">
      <w:pPr>
        <w:spacing w:line="240" w:lineRule="auto"/>
        <w:contextualSpacing/>
        <w:rPr>
          <w:rFonts w:ascii="Adobe Devanagari" w:hAnsi="Adobe Devanagari" w:cs="Adobe Devanagari"/>
          <w:sz w:val="24"/>
          <w:szCs w:val="24"/>
        </w:rPr>
      </w:pPr>
    </w:p>
    <w:p w14:paraId="38A2E225" w14:textId="3E443A02" w:rsidR="001E0393" w:rsidRPr="003D1C3A" w:rsidRDefault="001E0393" w:rsidP="00595E56">
      <w:pPr>
        <w:spacing w:line="240" w:lineRule="auto"/>
        <w:ind w:firstLine="720"/>
        <w:contextualSpacing/>
        <w:rPr>
          <w:rFonts w:ascii="Adobe Devanagari" w:hAnsi="Adobe Devanagari" w:cs="Adobe Devanagari"/>
          <w:color w:val="ED7D31" w:themeColor="accent2"/>
          <w:sz w:val="28"/>
          <w:szCs w:val="28"/>
        </w:rPr>
      </w:pPr>
      <w:r w:rsidRPr="003D1C3A">
        <w:rPr>
          <w:rFonts w:ascii="Adobe Devanagari" w:hAnsi="Adobe Devanagari" w:cs="Adobe Devanagari"/>
          <w:b/>
          <w:bCs/>
          <w:color w:val="ED7D31" w:themeColor="accent2"/>
          <w:sz w:val="28"/>
          <w:szCs w:val="28"/>
          <w:shd w:val="clear" w:color="auto" w:fill="FFFFFF"/>
        </w:rPr>
        <w:t xml:space="preserve">White Buffalo Youth Lodge </w:t>
      </w:r>
      <w:r w:rsidR="00F345D2" w:rsidRPr="003D1C3A">
        <w:rPr>
          <w:rFonts w:ascii="Adobe Devanagari" w:hAnsi="Adobe Devanagari" w:cs="Adobe Devanagari"/>
          <w:b/>
          <w:bCs/>
          <w:color w:val="ED7D31" w:themeColor="accent2"/>
          <w:sz w:val="28"/>
          <w:szCs w:val="28"/>
          <w:shd w:val="clear" w:color="auto" w:fill="FFFFFF"/>
        </w:rPr>
        <w:t>(</w:t>
      </w:r>
      <w:r w:rsidR="00F345D2" w:rsidRPr="003D1C3A">
        <w:rPr>
          <w:rFonts w:ascii="Adobe Devanagari" w:hAnsi="Adobe Devanagari" w:cs="Adobe Devanagari"/>
          <w:color w:val="ED7D31" w:themeColor="accent2"/>
          <w:sz w:val="28"/>
          <w:szCs w:val="28"/>
        </w:rPr>
        <w:t>Adolescent Aboriginal support)</w:t>
      </w:r>
    </w:p>
    <w:p w14:paraId="20525571" w14:textId="487A28C3" w:rsidR="00F345D2" w:rsidRPr="003D1C3A" w:rsidRDefault="001E0393" w:rsidP="00F345D2">
      <w:pPr>
        <w:spacing w:line="240" w:lineRule="auto"/>
        <w:ind w:left="720"/>
        <w:rPr>
          <w:rFonts w:ascii="Adobe Devanagari" w:hAnsi="Adobe Devanagari" w:cs="Adobe Devanagari"/>
          <w:color w:val="000000"/>
          <w:sz w:val="24"/>
          <w:szCs w:val="24"/>
          <w:shd w:val="clear" w:color="auto" w:fill="FFFFFF"/>
        </w:rPr>
      </w:pPr>
      <w:r w:rsidRPr="003D1C3A">
        <w:rPr>
          <w:rFonts w:ascii="Adobe Devanagari" w:hAnsi="Adobe Devanagari" w:cs="Adobe Devanagari"/>
          <w:color w:val="000000"/>
          <w:sz w:val="24"/>
          <w:szCs w:val="24"/>
          <w:shd w:val="clear" w:color="auto" w:fill="FFFFFF"/>
        </w:rPr>
        <w:t>The mission and vision of White Buffalo Youth Lodge (WBYL) is dedicated to improve the quality of life and health for children, youth, young adults and their families in the inner city through integrated, holistic support services.</w:t>
      </w:r>
    </w:p>
    <w:p w14:paraId="2FFF26AB" w14:textId="77777777" w:rsidR="00F345D2" w:rsidRPr="003D1C3A" w:rsidRDefault="00F345D2" w:rsidP="00F345D2">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14CA9E9D" w14:textId="77777777" w:rsidR="0005408E" w:rsidRDefault="00F345D2" w:rsidP="0005408E">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None</w:t>
      </w:r>
    </w:p>
    <w:p w14:paraId="6A511046" w14:textId="2F7ACB00" w:rsidR="0005408E" w:rsidRPr="003D1C3A" w:rsidRDefault="0005408E" w:rsidP="0005408E">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53D8F5CF" w14:textId="77777777" w:rsidR="00F345D2" w:rsidRPr="003D1C3A" w:rsidRDefault="00F345D2" w:rsidP="00F345D2">
      <w:pPr>
        <w:pStyle w:val="ListParagraph"/>
        <w:spacing w:line="240" w:lineRule="auto"/>
        <w:rPr>
          <w:rFonts w:ascii="Adobe Devanagari" w:hAnsi="Adobe Devanagari" w:cs="Adobe Devanagari"/>
          <w:sz w:val="24"/>
          <w:szCs w:val="24"/>
        </w:rPr>
      </w:pPr>
    </w:p>
    <w:p w14:paraId="18E2FB4C" w14:textId="56CF40EA" w:rsidR="00F345D2" w:rsidRPr="003D1C3A" w:rsidRDefault="00F345D2" w:rsidP="001E0393">
      <w:pPr>
        <w:pStyle w:val="ListParagraph"/>
        <w:spacing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i/>
          <w:iCs/>
          <w:sz w:val="24"/>
          <w:szCs w:val="24"/>
        </w:rPr>
        <w:t>Contact information:</w:t>
      </w:r>
    </w:p>
    <w:p w14:paraId="00CFB25C" w14:textId="463FCE87" w:rsidR="001E0393" w:rsidRPr="003D1C3A" w:rsidRDefault="001E0393" w:rsidP="001E0393">
      <w:pPr>
        <w:pStyle w:val="ListParagraph"/>
        <w:spacing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color w:val="000000"/>
          <w:sz w:val="24"/>
          <w:szCs w:val="24"/>
          <w:shd w:val="clear" w:color="auto" w:fill="FFFFFF"/>
        </w:rPr>
        <w:t>Phone: (306) 653-7676</w:t>
      </w:r>
    </w:p>
    <w:p w14:paraId="5F8B2C0A" w14:textId="77777777" w:rsidR="00F345D2" w:rsidRPr="003D1C3A" w:rsidRDefault="00F345D2" w:rsidP="00F345D2">
      <w:pPr>
        <w:pStyle w:val="ListParagraph"/>
        <w:spacing w:line="240" w:lineRule="auto"/>
        <w:rPr>
          <w:rFonts w:ascii="Adobe Devanagari" w:hAnsi="Adobe Devanagari" w:cs="Adobe Devanagari"/>
          <w:color w:val="3D3D3D"/>
          <w:sz w:val="24"/>
          <w:szCs w:val="24"/>
          <w:shd w:val="clear" w:color="auto" w:fill="FFFFFF"/>
        </w:rPr>
      </w:pPr>
      <w:r w:rsidRPr="003D1C3A">
        <w:rPr>
          <w:rFonts w:ascii="Adobe Devanagari" w:hAnsi="Adobe Devanagari" w:cs="Adobe Devanagari"/>
          <w:color w:val="3D3D3D"/>
          <w:sz w:val="24"/>
          <w:szCs w:val="24"/>
          <w:shd w:val="clear" w:color="auto" w:fill="FFFFFF"/>
        </w:rPr>
        <w:t>602 20th Street West, Saskatoon, SK    S7M 0X7</w:t>
      </w:r>
    </w:p>
    <w:p w14:paraId="095D5189" w14:textId="45D2010A" w:rsidR="00B21A00" w:rsidRPr="000D7676" w:rsidRDefault="001E0393" w:rsidP="000D7676">
      <w:pPr>
        <w:pStyle w:val="ListParagraph"/>
        <w:spacing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color w:val="3D3D3D"/>
          <w:sz w:val="24"/>
          <w:szCs w:val="24"/>
          <w:shd w:val="clear" w:color="auto" w:fill="FFFFFF"/>
        </w:rPr>
        <w:t xml:space="preserve">Website: </w:t>
      </w:r>
      <w:hyperlink r:id="rId99" w:history="1">
        <w:r w:rsidR="00F345D2" w:rsidRPr="003D1C3A">
          <w:rPr>
            <w:rStyle w:val="Hyperlink"/>
            <w:rFonts w:ascii="Adobe Devanagari" w:hAnsi="Adobe Devanagari" w:cs="Adobe Devanagari"/>
            <w:sz w:val="24"/>
            <w:szCs w:val="24"/>
          </w:rPr>
          <w:t>https://www.sktc.sk.ca/programs-services/family-community-services/community-supports/white-buffalo-youth-lodge/</w:t>
        </w:r>
      </w:hyperlink>
      <w:r w:rsidRPr="003D1C3A">
        <w:rPr>
          <w:rFonts w:ascii="Adobe Devanagari" w:hAnsi="Adobe Devanagari" w:cs="Adobe Devanagari"/>
          <w:color w:val="3D3D3D"/>
          <w:sz w:val="24"/>
          <w:szCs w:val="24"/>
          <w:shd w:val="clear" w:color="auto" w:fill="FFFFFF"/>
        </w:rPr>
        <w:br/>
      </w:r>
    </w:p>
    <w:p w14:paraId="117DEF93" w14:textId="3377E7C8" w:rsidR="00B90F24" w:rsidRPr="003D1C3A" w:rsidRDefault="00B90F24" w:rsidP="00B90F24">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BULLYING/SELF-HARM/SU</w:t>
      </w:r>
      <w:r w:rsidR="00BE7C69" w:rsidRPr="003D1C3A">
        <w:rPr>
          <w:rFonts w:ascii="Adobe Devanagari" w:hAnsi="Adobe Devanagari" w:cs="Adobe Devanagari"/>
          <w:b/>
          <w:bCs/>
          <w:sz w:val="40"/>
          <w:szCs w:val="40"/>
        </w:rPr>
        <w:t>I</w:t>
      </w:r>
      <w:r w:rsidRPr="003D1C3A">
        <w:rPr>
          <w:rFonts w:ascii="Adobe Devanagari" w:hAnsi="Adobe Devanagari" w:cs="Adobe Devanagari"/>
          <w:b/>
          <w:bCs/>
          <w:sz w:val="40"/>
          <w:szCs w:val="40"/>
        </w:rPr>
        <w:t>CIDE PR</w:t>
      </w:r>
      <w:r w:rsidR="00043778" w:rsidRPr="003D1C3A">
        <w:rPr>
          <w:rFonts w:ascii="Adobe Devanagari" w:hAnsi="Adobe Devanagari" w:cs="Adobe Devanagari"/>
          <w:b/>
          <w:bCs/>
          <w:sz w:val="40"/>
          <w:szCs w:val="40"/>
        </w:rPr>
        <w:t>E</w:t>
      </w:r>
      <w:r w:rsidRPr="003D1C3A">
        <w:rPr>
          <w:rFonts w:ascii="Adobe Devanagari" w:hAnsi="Adobe Devanagari" w:cs="Adobe Devanagari"/>
          <w:b/>
          <w:bCs/>
          <w:sz w:val="40"/>
          <w:szCs w:val="40"/>
        </w:rPr>
        <w:t>VENTION</w:t>
      </w:r>
    </w:p>
    <w:p w14:paraId="50F438D8" w14:textId="77777777" w:rsidR="00793087" w:rsidRPr="003D1C3A" w:rsidRDefault="00793087" w:rsidP="00793087">
      <w:pPr>
        <w:spacing w:after="0" w:line="240" w:lineRule="auto"/>
        <w:ind w:firstLine="360"/>
        <w:rPr>
          <w:rFonts w:ascii="Adobe Devanagari" w:hAnsi="Adobe Devanagari" w:cs="Adobe Devanagari"/>
          <w:b/>
          <w:bCs/>
          <w:color w:val="ED7D31" w:themeColor="accent2"/>
          <w:sz w:val="28"/>
          <w:szCs w:val="28"/>
        </w:rPr>
      </w:pPr>
    </w:p>
    <w:p w14:paraId="20B9BF06" w14:textId="6159E6B3" w:rsidR="00793087" w:rsidRPr="003D1C3A" w:rsidRDefault="00793087" w:rsidP="00595E56">
      <w:pPr>
        <w:spacing w:after="0" w:line="240" w:lineRule="auto"/>
        <w:ind w:firstLine="720"/>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Rainbow Coffee LGBT Youth Support Group</w:t>
      </w:r>
    </w:p>
    <w:p w14:paraId="10E21E4D" w14:textId="77777777" w:rsidR="00793087" w:rsidRPr="003D1C3A" w:rsidRDefault="00793087" w:rsidP="00595E56">
      <w:pPr>
        <w:pStyle w:val="NormalWeb"/>
        <w:shd w:val="clear" w:color="auto" w:fill="FFFFFF"/>
        <w:spacing w:before="0" w:beforeAutospacing="0" w:after="0" w:afterAutospacing="0"/>
        <w:ind w:firstLine="720"/>
        <w:contextualSpacing/>
        <w:rPr>
          <w:rFonts w:ascii="Adobe Devanagari" w:hAnsi="Adobe Devanagari" w:cs="Adobe Devanagari"/>
        </w:rPr>
      </w:pPr>
      <w:r w:rsidRPr="003D1C3A">
        <w:rPr>
          <w:rFonts w:ascii="Adobe Devanagari" w:hAnsi="Adobe Devanagari" w:cs="Adobe Devanagari"/>
        </w:rPr>
        <w:t>OUT Saskatoon</w:t>
      </w:r>
    </w:p>
    <w:p w14:paraId="4DB130A3" w14:textId="3606FA79" w:rsidR="00793087" w:rsidRPr="00B56D3A" w:rsidRDefault="007B6953" w:rsidP="00595E56">
      <w:pPr>
        <w:spacing w:line="240" w:lineRule="auto"/>
        <w:ind w:left="720"/>
        <w:contextualSpacing/>
        <w:rPr>
          <w:rFonts w:ascii="Adobe Devanagari" w:hAnsi="Adobe Devanagari" w:cs="Adobe Devanagari"/>
          <w:sz w:val="24"/>
          <w:szCs w:val="24"/>
        </w:rPr>
      </w:pPr>
      <w:r>
        <w:rPr>
          <w:rFonts w:ascii="Adobe Devanagari" w:hAnsi="Adobe Devanagari" w:cs="Adobe Devanagari"/>
          <w:sz w:val="24"/>
          <w:szCs w:val="24"/>
        </w:rPr>
        <w:t>A s</w:t>
      </w:r>
      <w:r w:rsidR="00793087" w:rsidRPr="00B56D3A">
        <w:rPr>
          <w:rFonts w:ascii="Adobe Devanagari" w:hAnsi="Adobe Devanagari" w:cs="Adobe Devanagari"/>
          <w:sz w:val="24"/>
          <w:szCs w:val="24"/>
        </w:rPr>
        <w:t>afe space</w:t>
      </w:r>
      <w:r>
        <w:rPr>
          <w:rFonts w:ascii="Adobe Devanagari" w:hAnsi="Adobe Devanagari" w:cs="Adobe Devanagari"/>
          <w:sz w:val="24"/>
          <w:szCs w:val="24"/>
        </w:rPr>
        <w:t xml:space="preserve"> and good times </w:t>
      </w:r>
      <w:r w:rsidR="00793087" w:rsidRPr="00B56D3A">
        <w:rPr>
          <w:rFonts w:ascii="Adobe Devanagari" w:hAnsi="Adobe Devanagari" w:cs="Adobe Devanagari"/>
          <w:sz w:val="24"/>
          <w:szCs w:val="24"/>
        </w:rPr>
        <w:t xml:space="preserve">are big aspects of our queer youth group that runs every Wednesday from 4:30pm until 9:00pm for LGBTQ2S youth and their allies ages </w:t>
      </w:r>
      <w:r w:rsidR="00A3606A" w:rsidRPr="00B56D3A">
        <w:rPr>
          <w:rFonts w:ascii="Adobe Devanagari" w:hAnsi="Adobe Devanagari" w:cs="Adobe Devanagari"/>
          <w:sz w:val="24"/>
          <w:szCs w:val="24"/>
        </w:rPr>
        <w:t>14-19 and</w:t>
      </w:r>
      <w:r w:rsidR="00793087" w:rsidRPr="00B56D3A">
        <w:rPr>
          <w:rFonts w:ascii="Adobe Devanagari" w:hAnsi="Adobe Devanagari" w:cs="Adobe Devanagari"/>
          <w:sz w:val="24"/>
          <w:szCs w:val="24"/>
        </w:rPr>
        <w:t xml:space="preserve"> features a free supper. Rainbow Coffee is a city-wide network of queer youth who are looking for community, friendship, and solidarity.</w:t>
      </w:r>
      <w:r>
        <w:rPr>
          <w:rFonts w:ascii="Adobe Devanagari" w:hAnsi="Adobe Devanagari" w:cs="Adobe Devanagari"/>
          <w:sz w:val="24"/>
          <w:szCs w:val="24"/>
        </w:rPr>
        <w:t xml:space="preserve"> Provides refuge and resources </w:t>
      </w:r>
      <w:r w:rsidR="00A3606A">
        <w:rPr>
          <w:rFonts w:ascii="Adobe Devanagari" w:hAnsi="Adobe Devanagari" w:cs="Adobe Devanagari"/>
          <w:sz w:val="24"/>
          <w:szCs w:val="24"/>
        </w:rPr>
        <w:t xml:space="preserve">for </w:t>
      </w:r>
      <w:r>
        <w:rPr>
          <w:rFonts w:ascii="Adobe Devanagari" w:hAnsi="Adobe Devanagari" w:cs="Adobe Devanagari"/>
          <w:sz w:val="24"/>
          <w:szCs w:val="24"/>
        </w:rPr>
        <w:t>bullying</w:t>
      </w:r>
      <w:r w:rsidR="00A3606A">
        <w:rPr>
          <w:rFonts w:ascii="Adobe Devanagari" w:hAnsi="Adobe Devanagari" w:cs="Adobe Devanagari"/>
          <w:sz w:val="24"/>
          <w:szCs w:val="24"/>
        </w:rPr>
        <w:t xml:space="preserve"> in youth.</w:t>
      </w:r>
    </w:p>
    <w:p w14:paraId="686B34F5" w14:textId="5AC3B49F" w:rsidR="00793087" w:rsidRPr="00B56D3A" w:rsidRDefault="00793087" w:rsidP="00793087">
      <w:pPr>
        <w:spacing w:line="240" w:lineRule="auto"/>
        <w:ind w:left="360"/>
        <w:contextualSpacing/>
        <w:rPr>
          <w:rFonts w:ascii="Adobe Devanagari" w:hAnsi="Adobe Devanagari" w:cs="Adobe Devanagari"/>
          <w:sz w:val="24"/>
          <w:szCs w:val="24"/>
        </w:rPr>
      </w:pPr>
    </w:p>
    <w:p w14:paraId="767A1E0D" w14:textId="77777777" w:rsidR="00793087" w:rsidRPr="00B56D3A" w:rsidRDefault="00793087" w:rsidP="00595E56">
      <w:pPr>
        <w:spacing w:line="240" w:lineRule="auto"/>
        <w:ind w:left="720"/>
        <w:contextualSpacing/>
        <w:rPr>
          <w:rFonts w:ascii="Adobe Devanagari" w:hAnsi="Adobe Devanagari" w:cs="Adobe Devanagari"/>
          <w:sz w:val="24"/>
          <w:szCs w:val="24"/>
        </w:rPr>
      </w:pPr>
      <w:r w:rsidRPr="001A692E">
        <w:rPr>
          <w:rFonts w:ascii="Adobe Devanagari" w:hAnsi="Adobe Devanagari" w:cs="Adobe Devanagari"/>
          <w:b/>
          <w:bCs/>
          <w:sz w:val="24"/>
          <w:szCs w:val="24"/>
        </w:rPr>
        <w:t>Fee:</w:t>
      </w:r>
      <w:r w:rsidRPr="00B56D3A">
        <w:rPr>
          <w:rFonts w:ascii="Adobe Devanagari" w:hAnsi="Adobe Devanagari" w:cs="Adobe Devanagari"/>
          <w:sz w:val="24"/>
          <w:szCs w:val="24"/>
        </w:rPr>
        <w:t xml:space="preserve"> No</w:t>
      </w:r>
      <w:r w:rsidRPr="00B56D3A">
        <w:rPr>
          <w:rFonts w:ascii="Adobe Devanagari" w:hAnsi="Adobe Devanagari" w:cs="Adobe Devanagari"/>
          <w:sz w:val="24"/>
          <w:szCs w:val="24"/>
        </w:rPr>
        <w:br/>
      </w:r>
      <w:r w:rsidRPr="001A692E">
        <w:rPr>
          <w:rFonts w:ascii="Adobe Devanagari" w:hAnsi="Adobe Devanagari" w:cs="Adobe Devanagari"/>
          <w:b/>
          <w:bCs/>
          <w:sz w:val="24"/>
          <w:szCs w:val="24"/>
        </w:rPr>
        <w:t>Referral:</w:t>
      </w:r>
      <w:r w:rsidRPr="00B56D3A">
        <w:rPr>
          <w:rFonts w:ascii="Adobe Devanagari" w:hAnsi="Adobe Devanagari" w:cs="Adobe Devanagari"/>
          <w:sz w:val="24"/>
          <w:szCs w:val="24"/>
        </w:rPr>
        <w:t xml:space="preserve"> No</w:t>
      </w:r>
    </w:p>
    <w:p w14:paraId="3C3397D2" w14:textId="77777777" w:rsidR="0005408E" w:rsidRPr="003D1C3A" w:rsidRDefault="0005408E" w:rsidP="00595E56">
      <w:pPr>
        <w:spacing w:line="240" w:lineRule="auto"/>
        <w:ind w:firstLine="72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20F51D84" w14:textId="77777777" w:rsidR="00793087" w:rsidRPr="00B56D3A" w:rsidRDefault="00793087" w:rsidP="00793087">
      <w:pPr>
        <w:spacing w:line="240" w:lineRule="auto"/>
        <w:ind w:left="360"/>
        <w:contextualSpacing/>
        <w:rPr>
          <w:rFonts w:ascii="Adobe Devanagari" w:hAnsi="Adobe Devanagari" w:cs="Adobe Devanagari"/>
          <w:sz w:val="24"/>
          <w:szCs w:val="24"/>
        </w:rPr>
      </w:pPr>
    </w:p>
    <w:p w14:paraId="21A3ADB1" w14:textId="77777777" w:rsidR="00793087" w:rsidRPr="00B56D3A" w:rsidRDefault="00793087" w:rsidP="00595E56">
      <w:pPr>
        <w:spacing w:line="240" w:lineRule="auto"/>
        <w:ind w:firstLine="720"/>
        <w:contextualSpacing/>
        <w:rPr>
          <w:rFonts w:ascii="Adobe Devanagari" w:hAnsi="Adobe Devanagari" w:cs="Adobe Devanagari"/>
          <w:sz w:val="24"/>
          <w:szCs w:val="24"/>
        </w:rPr>
      </w:pPr>
      <w:r w:rsidRPr="00B56D3A">
        <w:rPr>
          <w:rFonts w:ascii="Adobe Devanagari" w:hAnsi="Adobe Devanagari" w:cs="Adobe Devanagari"/>
          <w:sz w:val="24"/>
          <w:szCs w:val="24"/>
        </w:rPr>
        <w:t>Phone: (306) 665-1224</w:t>
      </w:r>
    </w:p>
    <w:p w14:paraId="51A99587" w14:textId="77777777" w:rsidR="00793087" w:rsidRPr="00B56D3A" w:rsidRDefault="00793087" w:rsidP="00595E56">
      <w:pPr>
        <w:spacing w:line="240" w:lineRule="auto"/>
        <w:ind w:firstLine="720"/>
        <w:contextualSpacing/>
        <w:rPr>
          <w:rFonts w:ascii="Adobe Devanagari" w:hAnsi="Adobe Devanagari" w:cs="Adobe Devanagari"/>
          <w:sz w:val="24"/>
          <w:szCs w:val="24"/>
        </w:rPr>
      </w:pPr>
      <w:r w:rsidRPr="00B56D3A">
        <w:rPr>
          <w:rFonts w:ascii="Adobe Devanagari" w:hAnsi="Adobe Devanagari" w:cs="Adobe Devanagari"/>
          <w:sz w:val="24"/>
          <w:szCs w:val="24"/>
        </w:rPr>
        <w:t xml:space="preserve">Website Link: </w:t>
      </w:r>
      <w:hyperlink r:id="rId100" w:history="1">
        <w:r w:rsidRPr="00B56D3A">
          <w:rPr>
            <w:rStyle w:val="Hyperlink"/>
            <w:rFonts w:ascii="Adobe Devanagari" w:hAnsi="Adobe Devanagari" w:cs="Adobe Devanagari"/>
            <w:sz w:val="24"/>
            <w:szCs w:val="24"/>
          </w:rPr>
          <w:t>https://www.outsaskatoon.ca/youth</w:t>
        </w:r>
      </w:hyperlink>
    </w:p>
    <w:p w14:paraId="71DA3A00" w14:textId="318A1906" w:rsidR="00793087" w:rsidRPr="00B56D3A" w:rsidRDefault="00793087" w:rsidP="00595E56">
      <w:pPr>
        <w:spacing w:line="240" w:lineRule="auto"/>
        <w:ind w:firstLine="720"/>
        <w:contextualSpacing/>
        <w:rPr>
          <w:rFonts w:ascii="Adobe Devanagari" w:hAnsi="Adobe Devanagari" w:cs="Adobe Devanagari"/>
          <w:sz w:val="24"/>
          <w:szCs w:val="24"/>
        </w:rPr>
      </w:pPr>
      <w:r w:rsidRPr="00B56D3A">
        <w:rPr>
          <w:rFonts w:ascii="Adobe Devanagari" w:hAnsi="Adobe Devanagari" w:cs="Adobe Devanagari"/>
          <w:sz w:val="24"/>
          <w:szCs w:val="24"/>
        </w:rPr>
        <w:t>Program times: Every Wednesday from 4:30-9pm ages 14-19</w:t>
      </w:r>
    </w:p>
    <w:p w14:paraId="32ADCF5E" w14:textId="77777777" w:rsidR="00A3606A" w:rsidRDefault="00A3606A" w:rsidP="00793087">
      <w:pPr>
        <w:spacing w:line="240" w:lineRule="auto"/>
        <w:ind w:firstLine="360"/>
        <w:contextualSpacing/>
        <w:rPr>
          <w:rFonts w:ascii="Adobe Devanagari" w:hAnsi="Adobe Devanagari" w:cs="Adobe Devanagari"/>
          <w:bCs/>
          <w:i/>
          <w:iCs/>
          <w:lang w:val="en-US"/>
        </w:rPr>
      </w:pPr>
    </w:p>
    <w:p w14:paraId="65A94371" w14:textId="0840A2AF" w:rsidR="00A3606A" w:rsidRPr="00A3606A" w:rsidRDefault="00793087" w:rsidP="00595E56">
      <w:pPr>
        <w:spacing w:line="240" w:lineRule="auto"/>
        <w:ind w:firstLine="720"/>
        <w:contextualSpacing/>
        <w:rPr>
          <w:rFonts w:ascii="Adobe Devanagari" w:hAnsi="Adobe Devanagari" w:cs="Adobe Devanagari"/>
          <w:sz w:val="24"/>
          <w:szCs w:val="24"/>
        </w:rPr>
      </w:pPr>
      <w:r w:rsidRPr="00A3606A">
        <w:rPr>
          <w:rFonts w:ascii="Adobe Devanagari" w:hAnsi="Adobe Devanagari" w:cs="Adobe Devanagari"/>
          <w:bCs/>
          <w:i/>
          <w:iCs/>
          <w:sz w:val="24"/>
          <w:szCs w:val="24"/>
          <w:lang w:val="en-US"/>
        </w:rPr>
        <w:t>Contact</w:t>
      </w:r>
      <w:r w:rsidR="00A3606A" w:rsidRPr="00A3606A">
        <w:rPr>
          <w:rFonts w:ascii="Adobe Devanagari" w:hAnsi="Adobe Devanagari" w:cs="Adobe Devanagari"/>
          <w:bCs/>
          <w:i/>
          <w:iCs/>
          <w:sz w:val="24"/>
          <w:szCs w:val="24"/>
          <w:lang w:val="en-US"/>
        </w:rPr>
        <w:t xml:space="preserve"> information</w:t>
      </w:r>
      <w:r w:rsidRPr="00A3606A">
        <w:rPr>
          <w:rFonts w:ascii="Adobe Devanagari" w:hAnsi="Adobe Devanagari" w:cs="Adobe Devanagari"/>
          <w:bCs/>
          <w:i/>
          <w:iCs/>
          <w:sz w:val="24"/>
          <w:szCs w:val="24"/>
          <w:lang w:val="en-US"/>
        </w:rPr>
        <w:t>:</w:t>
      </w:r>
      <w:r w:rsidRPr="00A3606A">
        <w:rPr>
          <w:rFonts w:ascii="Adobe Devanagari" w:hAnsi="Adobe Devanagari" w:cs="Adobe Devanagari"/>
          <w:sz w:val="24"/>
          <w:szCs w:val="24"/>
        </w:rPr>
        <w:t xml:space="preserve"> </w:t>
      </w:r>
    </w:p>
    <w:p w14:paraId="22AF7562" w14:textId="732B780B" w:rsidR="00793087" w:rsidRPr="00B56D3A" w:rsidRDefault="00793087" w:rsidP="00595E56">
      <w:pPr>
        <w:spacing w:line="240" w:lineRule="auto"/>
        <w:ind w:firstLine="720"/>
        <w:contextualSpacing/>
        <w:rPr>
          <w:rFonts w:ascii="Adobe Devanagari" w:hAnsi="Adobe Devanagari" w:cs="Adobe Devanagari"/>
          <w:sz w:val="24"/>
          <w:szCs w:val="24"/>
        </w:rPr>
      </w:pPr>
      <w:r w:rsidRPr="00B56D3A">
        <w:rPr>
          <w:rFonts w:ascii="Adobe Devanagari" w:hAnsi="Adobe Devanagari" w:cs="Adobe Devanagari"/>
          <w:sz w:val="24"/>
          <w:szCs w:val="24"/>
        </w:rPr>
        <w:t>youth@outsaskatoon.ca</w:t>
      </w:r>
    </w:p>
    <w:p w14:paraId="4036F40A" w14:textId="77777777" w:rsidR="00793087" w:rsidRPr="00B56D3A" w:rsidRDefault="00793087" w:rsidP="00595E56">
      <w:pPr>
        <w:spacing w:line="240" w:lineRule="auto"/>
        <w:ind w:left="720"/>
        <w:contextualSpacing/>
        <w:rPr>
          <w:rFonts w:ascii="Adobe Devanagari" w:hAnsi="Adobe Devanagari" w:cs="Adobe Devanagari"/>
          <w:sz w:val="24"/>
          <w:szCs w:val="24"/>
        </w:rPr>
      </w:pPr>
      <w:r w:rsidRPr="00B56D3A">
        <w:rPr>
          <w:rFonts w:ascii="Adobe Devanagari" w:hAnsi="Adobe Devanagari" w:cs="Adobe Devanagari"/>
          <w:sz w:val="24"/>
          <w:szCs w:val="24"/>
        </w:rPr>
        <w:t>Other programs available: Rainbow Proud Younger Youth (ages 10-14), Trans Umbrella Foundation Youth Group (ages 10 and under), Gender Revolution and many special events.</w:t>
      </w:r>
    </w:p>
    <w:p w14:paraId="173CE965" w14:textId="77777777" w:rsidR="00793087" w:rsidRPr="003D1C3A" w:rsidRDefault="00793087" w:rsidP="00595E56">
      <w:pPr>
        <w:spacing w:line="240" w:lineRule="auto"/>
        <w:ind w:firstLine="720"/>
        <w:contextualSpacing/>
        <w:rPr>
          <w:rFonts w:ascii="Adobe Devanagari" w:hAnsi="Adobe Devanagari" w:cs="Adobe Devanagari"/>
          <w:sz w:val="24"/>
          <w:szCs w:val="24"/>
        </w:rPr>
      </w:pPr>
      <w:r w:rsidRPr="00B56D3A">
        <w:rPr>
          <w:rFonts w:ascii="Adobe Devanagari" w:hAnsi="Adobe Devanagari" w:cs="Adobe Devanagari"/>
          <w:sz w:val="24"/>
          <w:szCs w:val="24"/>
        </w:rPr>
        <w:t>Location</w:t>
      </w:r>
      <w:r w:rsidRPr="003D1C3A">
        <w:rPr>
          <w:rFonts w:ascii="Adobe Devanagari" w:hAnsi="Adobe Devanagari" w:cs="Adobe Devanagari"/>
          <w:sz w:val="24"/>
          <w:szCs w:val="24"/>
        </w:rPr>
        <w:t>: 320 21 St W, Saskatoon, SK S7M 0W3</w:t>
      </w:r>
    </w:p>
    <w:p w14:paraId="073B6356" w14:textId="77777777" w:rsidR="00AD2169" w:rsidRPr="003D1C3A" w:rsidRDefault="00AD2169" w:rsidP="00AD2169">
      <w:pPr>
        <w:rPr>
          <w:rFonts w:ascii="Adobe Devanagari" w:hAnsi="Adobe Devanagari" w:cs="Adobe Devanagari"/>
        </w:rPr>
      </w:pPr>
    </w:p>
    <w:p w14:paraId="0C5E93CB" w14:textId="77777777" w:rsidR="00AD2169" w:rsidRPr="003D1C3A" w:rsidRDefault="00AD2169" w:rsidP="00AD2169">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ADDICTIONS/ SUBSTANCE ABUSE</w:t>
      </w:r>
    </w:p>
    <w:p w14:paraId="2358816B" w14:textId="77777777" w:rsidR="00AD2169" w:rsidRPr="003D1C3A" w:rsidRDefault="00AD2169" w:rsidP="00AD2169">
      <w:pPr>
        <w:pStyle w:val="ListParagraph"/>
        <w:spacing w:line="240" w:lineRule="auto"/>
        <w:rPr>
          <w:rFonts w:ascii="Adobe Devanagari" w:hAnsi="Adobe Devanagari" w:cs="Adobe Devanagari"/>
          <w:b/>
          <w:sz w:val="24"/>
          <w:szCs w:val="24"/>
        </w:rPr>
      </w:pPr>
    </w:p>
    <w:p w14:paraId="1569B6AD" w14:textId="77777777" w:rsidR="00AD2169" w:rsidRPr="003D1C3A" w:rsidRDefault="00AD2169" w:rsidP="00AD2169">
      <w:pPr>
        <w:pStyle w:val="ListParagraph"/>
        <w:shd w:val="clear" w:color="auto" w:fill="FFFFFF"/>
        <w:spacing w:after="0" w:line="240" w:lineRule="auto"/>
        <w:rPr>
          <w:rFonts w:ascii="Adobe Devanagari" w:hAnsi="Adobe Devanagari" w:cs="Adobe Devanagari"/>
          <w:b/>
          <w:bCs/>
          <w:color w:val="ED7D31" w:themeColor="accent2"/>
          <w:sz w:val="28"/>
          <w:szCs w:val="28"/>
          <w:shd w:val="clear" w:color="auto" w:fill="FFFFFF"/>
        </w:rPr>
      </w:pPr>
      <w:r w:rsidRPr="003D1C3A">
        <w:rPr>
          <w:rFonts w:ascii="Adobe Devanagari" w:hAnsi="Adobe Devanagari" w:cs="Adobe Devanagari"/>
          <w:b/>
          <w:bCs/>
          <w:color w:val="ED7D31" w:themeColor="accent2"/>
          <w:sz w:val="28"/>
          <w:szCs w:val="28"/>
          <w:shd w:val="clear" w:color="auto" w:fill="FFFFFF"/>
        </w:rPr>
        <w:t>Mental Health and Addictions Services, Community Addiction Service</w:t>
      </w:r>
    </w:p>
    <w:p w14:paraId="1391BE67" w14:textId="77777777" w:rsidR="00AD2169" w:rsidRPr="003D1C3A" w:rsidRDefault="00AD2169" w:rsidP="00AD2169">
      <w:pPr>
        <w:pStyle w:val="ListParagraph"/>
        <w:spacing w:line="240" w:lineRule="auto"/>
        <w:rPr>
          <w:rFonts w:ascii="Adobe Devanagari" w:hAnsi="Adobe Devanagari" w:cs="Adobe Devanagari"/>
          <w:color w:val="ED7D31" w:themeColor="accent2"/>
          <w:sz w:val="24"/>
          <w:szCs w:val="24"/>
          <w:shd w:val="clear" w:color="auto" w:fill="FFFFFF"/>
        </w:rPr>
      </w:pPr>
      <w:r w:rsidRPr="003D1C3A">
        <w:rPr>
          <w:rFonts w:ascii="Adobe Devanagari" w:hAnsi="Adobe Devanagari" w:cs="Adobe Devanagari"/>
          <w:color w:val="ED7D31" w:themeColor="accent2"/>
          <w:sz w:val="24"/>
          <w:szCs w:val="24"/>
          <w:shd w:val="clear" w:color="auto" w:fill="FFFFFF"/>
        </w:rPr>
        <w:t>Saskatchewan Health Authority</w:t>
      </w:r>
    </w:p>
    <w:p w14:paraId="594227B2" w14:textId="77777777" w:rsidR="00AD2169" w:rsidRPr="003D1C3A" w:rsidRDefault="00AD2169" w:rsidP="00AD2169">
      <w:pPr>
        <w:pStyle w:val="ListParagraph"/>
        <w:spacing w:line="240" w:lineRule="auto"/>
        <w:rPr>
          <w:rFonts w:ascii="Adobe Devanagari" w:hAnsi="Adobe Devanagari" w:cs="Adobe Devanagari"/>
          <w:i/>
          <w:iCs/>
          <w:color w:val="000000"/>
          <w:sz w:val="24"/>
          <w:szCs w:val="24"/>
        </w:rPr>
      </w:pPr>
      <w:r w:rsidRPr="003D1C3A">
        <w:rPr>
          <w:rFonts w:ascii="Adobe Devanagari" w:hAnsi="Adobe Devanagari" w:cs="Adobe Devanagari"/>
          <w:color w:val="000000"/>
          <w:sz w:val="24"/>
          <w:szCs w:val="24"/>
          <w:shd w:val="clear" w:color="auto" w:fill="FFFFFF"/>
        </w:rPr>
        <w:t>Serving individuals and family members 18 years or older who struggle with substance use (including tobacco), gambling, and/or mental health concerns.</w:t>
      </w:r>
      <w:r w:rsidRPr="003D1C3A">
        <w:rPr>
          <w:rFonts w:ascii="Adobe Devanagari" w:hAnsi="Adobe Devanagari" w:cs="Adobe Devanagari"/>
          <w:i/>
          <w:iCs/>
          <w:color w:val="000000"/>
          <w:sz w:val="24"/>
          <w:szCs w:val="24"/>
        </w:rPr>
        <w:t> </w:t>
      </w:r>
      <w:r w:rsidRPr="003D1C3A">
        <w:rPr>
          <w:rFonts w:ascii="Adobe Devanagari" w:hAnsi="Adobe Devanagari" w:cs="Adobe Devanagari"/>
          <w:sz w:val="24"/>
          <w:szCs w:val="24"/>
        </w:rPr>
        <w:t>Other Programs offered: Adult Substance Use/Abuse Program, Adult Family Program, Concurrent Disorders Program, Problem Gambling Treatment Programs, Methadone Assisted Recovery Program (MARS) and more.</w:t>
      </w:r>
    </w:p>
    <w:p w14:paraId="59F9ACEE" w14:textId="77777777" w:rsidR="00AD2169" w:rsidRPr="003D1C3A" w:rsidRDefault="00AD2169" w:rsidP="00AD2169">
      <w:pPr>
        <w:pStyle w:val="ListParagraph"/>
        <w:spacing w:line="240" w:lineRule="auto"/>
        <w:rPr>
          <w:rFonts w:ascii="Adobe Devanagari" w:hAnsi="Adobe Devanagari" w:cs="Adobe Devanagari"/>
          <w:i/>
          <w:iCs/>
          <w:color w:val="000000"/>
          <w:sz w:val="24"/>
          <w:szCs w:val="24"/>
        </w:rPr>
      </w:pPr>
    </w:p>
    <w:p w14:paraId="5A6C1B6C" w14:textId="77777777" w:rsidR="00AD2169" w:rsidRPr="003D1C3A" w:rsidRDefault="00AD2169" w:rsidP="00AD2169">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Yes</w:t>
      </w:r>
    </w:p>
    <w:p w14:paraId="7DB58E28" w14:textId="77777777" w:rsidR="00690FF9" w:rsidRDefault="00AD2169" w:rsidP="00690FF9">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No</w:t>
      </w:r>
    </w:p>
    <w:p w14:paraId="090227B6" w14:textId="2B2320FF" w:rsidR="00690FF9" w:rsidRPr="003D1C3A" w:rsidRDefault="00690FF9" w:rsidP="00690FF9">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7FE5CE81" w14:textId="77777777" w:rsidR="00AD2169" w:rsidRPr="003D1C3A" w:rsidRDefault="00AD2169" w:rsidP="00AD2169">
      <w:pPr>
        <w:pStyle w:val="ListParagraph"/>
        <w:spacing w:line="240" w:lineRule="auto"/>
        <w:rPr>
          <w:rFonts w:ascii="Adobe Devanagari" w:hAnsi="Adobe Devanagari" w:cs="Adobe Devanagari"/>
          <w:sz w:val="24"/>
          <w:szCs w:val="24"/>
        </w:rPr>
      </w:pPr>
    </w:p>
    <w:p w14:paraId="2E302286" w14:textId="4CD46699" w:rsidR="00AD2169" w:rsidRPr="00A3606A" w:rsidRDefault="00AD2169" w:rsidP="00AD2169">
      <w:pPr>
        <w:pStyle w:val="ListParagraph"/>
        <w:spacing w:line="240" w:lineRule="auto"/>
        <w:rPr>
          <w:rFonts w:ascii="Adobe Devanagari" w:hAnsi="Adobe Devanagari" w:cs="Adobe Devanagari"/>
          <w:i/>
          <w:iCs/>
          <w:sz w:val="24"/>
          <w:szCs w:val="24"/>
        </w:rPr>
      </w:pPr>
      <w:r w:rsidRPr="00A3606A">
        <w:rPr>
          <w:rFonts w:ascii="Adobe Devanagari" w:hAnsi="Adobe Devanagari" w:cs="Adobe Devanagari"/>
          <w:i/>
          <w:iCs/>
          <w:sz w:val="24"/>
          <w:szCs w:val="24"/>
        </w:rPr>
        <w:t>Contact</w:t>
      </w:r>
      <w:r w:rsidR="00A3606A" w:rsidRPr="00A3606A">
        <w:rPr>
          <w:rFonts w:ascii="Adobe Devanagari" w:hAnsi="Adobe Devanagari" w:cs="Adobe Devanagari"/>
          <w:i/>
          <w:iCs/>
          <w:sz w:val="24"/>
          <w:szCs w:val="24"/>
        </w:rPr>
        <w:t xml:space="preserve"> information</w:t>
      </w:r>
      <w:r w:rsidRPr="00A3606A">
        <w:rPr>
          <w:rFonts w:ascii="Adobe Devanagari" w:hAnsi="Adobe Devanagari" w:cs="Adobe Devanagari"/>
          <w:i/>
          <w:iCs/>
          <w:sz w:val="24"/>
          <w:szCs w:val="24"/>
        </w:rPr>
        <w:t>:</w:t>
      </w:r>
    </w:p>
    <w:p w14:paraId="07A94BAB" w14:textId="77777777" w:rsidR="00AD2169" w:rsidRPr="003D1C3A" w:rsidRDefault="00AD2169" w:rsidP="00AD2169">
      <w:pPr>
        <w:pStyle w:val="ListParagraph"/>
        <w:spacing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sz w:val="24"/>
          <w:szCs w:val="24"/>
        </w:rPr>
        <w:t>Phone: (306) 655-7777</w:t>
      </w:r>
    </w:p>
    <w:p w14:paraId="04C8A28F" w14:textId="45D0675A" w:rsidR="00AD2169" w:rsidRPr="00A3606A" w:rsidRDefault="00A3606A" w:rsidP="00A3606A">
      <w:pPr>
        <w:pStyle w:val="ListParagraph"/>
        <w:spacing w:line="240" w:lineRule="auto"/>
        <w:rPr>
          <w:rFonts w:ascii="Adobe Devanagari" w:hAnsi="Adobe Devanagari" w:cs="Adobe Devanagari"/>
          <w:sz w:val="24"/>
          <w:szCs w:val="24"/>
        </w:rPr>
      </w:pPr>
      <w:r w:rsidRPr="00B56D3A">
        <w:rPr>
          <w:rFonts w:ascii="Adobe Devanagari" w:hAnsi="Adobe Devanagari" w:cs="Adobe Devanagari"/>
          <w:sz w:val="24"/>
          <w:szCs w:val="24"/>
        </w:rPr>
        <w:t>Location</w:t>
      </w:r>
      <w:r w:rsidRPr="003D1C3A">
        <w:rPr>
          <w:rFonts w:ascii="Adobe Devanagari" w:hAnsi="Adobe Devanagari" w:cs="Adobe Devanagari"/>
          <w:sz w:val="24"/>
          <w:szCs w:val="24"/>
        </w:rPr>
        <w:t xml:space="preserve">: </w:t>
      </w:r>
      <w:r w:rsidR="00AD2169" w:rsidRPr="00A3606A">
        <w:rPr>
          <w:rFonts w:ascii="Adobe Devanagari" w:hAnsi="Adobe Devanagari" w:cs="Adobe Devanagari"/>
          <w:sz w:val="24"/>
          <w:szCs w:val="24"/>
        </w:rPr>
        <w:t>Suite 156 Sturdy Stone Building</w:t>
      </w:r>
      <w:r w:rsidR="00AD2169" w:rsidRPr="00A3606A">
        <w:rPr>
          <w:rFonts w:ascii="Adobe Devanagari" w:hAnsi="Adobe Devanagari" w:cs="Adobe Devanagari"/>
          <w:sz w:val="24"/>
          <w:szCs w:val="24"/>
        </w:rPr>
        <w:br/>
        <w:t>122-3rd Ave. North</w:t>
      </w:r>
      <w:r w:rsidR="00AD2169" w:rsidRPr="00A3606A">
        <w:rPr>
          <w:rFonts w:ascii="Adobe Devanagari" w:hAnsi="Adobe Devanagari" w:cs="Adobe Devanagari"/>
          <w:sz w:val="24"/>
          <w:szCs w:val="24"/>
        </w:rPr>
        <w:br/>
        <w:t>Saskatoon, SK.  S7K 2H6</w:t>
      </w:r>
    </w:p>
    <w:p w14:paraId="20110DB6" w14:textId="77777777"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101" w:history="1">
        <w:r w:rsidRPr="003D1C3A">
          <w:rPr>
            <w:rStyle w:val="Hyperlink"/>
            <w:rFonts w:ascii="Adobe Devanagari" w:hAnsi="Adobe Devanagari" w:cs="Adobe Devanagari"/>
            <w:sz w:val="24"/>
            <w:szCs w:val="24"/>
          </w:rPr>
          <w:t>https://www.saskatoonhealthregion.ca/locations_services/Services/mhas/Pages/CommunityAddictionServices.aspx</w:t>
        </w:r>
      </w:hyperlink>
    </w:p>
    <w:p w14:paraId="4947B6B7" w14:textId="77777777" w:rsidR="00AD2169" w:rsidRPr="003D1C3A" w:rsidRDefault="00AD2169" w:rsidP="00AD2169">
      <w:pPr>
        <w:pStyle w:val="ListParagraph"/>
        <w:spacing w:line="240" w:lineRule="auto"/>
        <w:rPr>
          <w:rFonts w:ascii="Adobe Devanagari" w:hAnsi="Adobe Devanagari" w:cs="Adobe Devanagari"/>
          <w:color w:val="ED7D31" w:themeColor="accent2"/>
          <w:sz w:val="28"/>
          <w:szCs w:val="28"/>
        </w:rPr>
      </w:pPr>
    </w:p>
    <w:p w14:paraId="5F395BC7" w14:textId="77777777" w:rsidR="00AD2169" w:rsidRPr="003D1C3A" w:rsidRDefault="00AD2169" w:rsidP="00AD2169">
      <w:pPr>
        <w:spacing w:after="0" w:line="240" w:lineRule="auto"/>
        <w:ind w:firstLine="720"/>
        <w:rPr>
          <w:rFonts w:ascii="Adobe Devanagari" w:hAnsi="Adobe Devanagari" w:cs="Adobe Devanagari"/>
          <w:b/>
          <w:bCs/>
          <w:color w:val="ED7D31" w:themeColor="accent2"/>
          <w:sz w:val="28"/>
          <w:szCs w:val="28"/>
          <w:shd w:val="clear" w:color="auto" w:fill="FFFFFF"/>
        </w:rPr>
      </w:pPr>
      <w:r w:rsidRPr="003D1C3A">
        <w:rPr>
          <w:rFonts w:ascii="Adobe Devanagari" w:hAnsi="Adobe Devanagari" w:cs="Adobe Devanagari"/>
          <w:b/>
          <w:bCs/>
          <w:color w:val="ED7D31" w:themeColor="accent2"/>
          <w:sz w:val="28"/>
          <w:szCs w:val="28"/>
          <w:shd w:val="clear" w:color="auto" w:fill="FFFFFF"/>
        </w:rPr>
        <w:t>Calder Centre</w:t>
      </w:r>
    </w:p>
    <w:p w14:paraId="3682BE34" w14:textId="77777777" w:rsidR="00AD2169" w:rsidRPr="003D1C3A" w:rsidRDefault="00AD2169" w:rsidP="00AD2169">
      <w:pPr>
        <w:pStyle w:val="ListParagraph"/>
        <w:spacing w:line="240" w:lineRule="auto"/>
        <w:rPr>
          <w:rFonts w:ascii="Adobe Devanagari" w:hAnsi="Adobe Devanagari" w:cs="Adobe Devanagari"/>
          <w:color w:val="ED7D31" w:themeColor="accent2"/>
          <w:sz w:val="24"/>
          <w:szCs w:val="24"/>
          <w:shd w:val="clear" w:color="auto" w:fill="FFFFFF"/>
        </w:rPr>
      </w:pPr>
      <w:r w:rsidRPr="003D1C3A">
        <w:rPr>
          <w:rFonts w:ascii="Adobe Devanagari" w:hAnsi="Adobe Devanagari" w:cs="Adobe Devanagari"/>
          <w:color w:val="ED7D31" w:themeColor="accent2"/>
          <w:sz w:val="24"/>
          <w:szCs w:val="24"/>
          <w:shd w:val="clear" w:color="auto" w:fill="FFFFFF"/>
        </w:rPr>
        <w:t>Saskatchewan Health Authority</w:t>
      </w:r>
    </w:p>
    <w:p w14:paraId="50C7B3B8" w14:textId="77777777"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000000"/>
          <w:sz w:val="24"/>
          <w:szCs w:val="24"/>
          <w:shd w:val="clear" w:color="auto" w:fill="FFFFFF"/>
        </w:rPr>
        <w:t>A 4-week residential program in a 32 Bed Inpatient Program, open 24 hours a day. Offers flexibility in length of stay based on the individual's needs. The program offers individualized</w:t>
      </w:r>
      <w:r w:rsidRPr="003D1C3A">
        <w:rPr>
          <w:rFonts w:ascii="Adobe Devanagari" w:hAnsi="Adobe Devanagari" w:cs="Adobe Devanagari"/>
          <w:sz w:val="24"/>
          <w:szCs w:val="24"/>
        </w:rPr>
        <w:t xml:space="preserve"> treatment plans, counselling and education on substance abuse and much more.</w:t>
      </w:r>
    </w:p>
    <w:p w14:paraId="18F1A5AE" w14:textId="77777777" w:rsidR="00387AF6" w:rsidRDefault="00387AF6" w:rsidP="00AD2169">
      <w:pPr>
        <w:pStyle w:val="ListParagraph"/>
        <w:spacing w:line="240" w:lineRule="auto"/>
        <w:rPr>
          <w:rFonts w:ascii="Adobe Devanagari" w:hAnsi="Adobe Devanagari" w:cs="Adobe Devanagari"/>
          <w:b/>
          <w:bCs/>
          <w:sz w:val="24"/>
          <w:szCs w:val="24"/>
        </w:rPr>
      </w:pPr>
    </w:p>
    <w:p w14:paraId="18468A17" w14:textId="12C7E039" w:rsidR="00AD2169" w:rsidRPr="003D1C3A" w:rsidRDefault="00AD2169" w:rsidP="00AD2169">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Yes</w:t>
      </w:r>
    </w:p>
    <w:p w14:paraId="717FC8FB" w14:textId="77777777" w:rsidR="00465B1F" w:rsidRDefault="00AD2169" w:rsidP="00465B1F">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Free with referral and Saskatchewan Health Card</w:t>
      </w:r>
    </w:p>
    <w:p w14:paraId="72C411C1" w14:textId="3978FC9C" w:rsidR="00465B1F" w:rsidRPr="003D1C3A" w:rsidRDefault="00465B1F" w:rsidP="00465B1F">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414CE2A5" w14:textId="77777777" w:rsidR="00AD2169" w:rsidRPr="003D1C3A" w:rsidRDefault="00AD2169" w:rsidP="00AD2169">
      <w:pPr>
        <w:spacing w:line="240" w:lineRule="auto"/>
        <w:ind w:firstLine="720"/>
        <w:contextualSpacing/>
        <w:rPr>
          <w:rStyle w:val="Hyperlink"/>
          <w:rFonts w:ascii="Adobe Devanagari" w:hAnsi="Adobe Devanagari" w:cs="Adobe Devanagari"/>
          <w:sz w:val="24"/>
          <w:szCs w:val="24"/>
        </w:rPr>
      </w:pPr>
    </w:p>
    <w:p w14:paraId="3D9FB4F9" w14:textId="6A71BC04" w:rsidR="00AD2169" w:rsidRPr="003D1C3A" w:rsidRDefault="00AD2169" w:rsidP="00AD2169">
      <w:pPr>
        <w:spacing w:line="240" w:lineRule="auto"/>
        <w:ind w:firstLine="720"/>
        <w:contextualSpacing/>
        <w:rPr>
          <w:rFonts w:ascii="Adobe Devanagari" w:hAnsi="Adobe Devanagari" w:cs="Adobe Devanagari"/>
          <w:i/>
          <w:iCs/>
          <w:sz w:val="24"/>
          <w:szCs w:val="24"/>
        </w:rPr>
      </w:pPr>
      <w:r w:rsidRPr="003D1C3A">
        <w:rPr>
          <w:rFonts w:ascii="Adobe Devanagari" w:hAnsi="Adobe Devanagari" w:cs="Adobe Devanagari"/>
          <w:i/>
          <w:iCs/>
          <w:sz w:val="24"/>
          <w:szCs w:val="24"/>
        </w:rPr>
        <w:t>Contact</w:t>
      </w:r>
      <w:r w:rsidR="00A3606A">
        <w:rPr>
          <w:rFonts w:ascii="Adobe Devanagari" w:hAnsi="Adobe Devanagari" w:cs="Adobe Devanagari"/>
          <w:i/>
          <w:iCs/>
          <w:sz w:val="24"/>
          <w:szCs w:val="24"/>
        </w:rPr>
        <w:t xml:space="preserve"> information</w:t>
      </w:r>
      <w:r w:rsidRPr="003D1C3A">
        <w:rPr>
          <w:rFonts w:ascii="Adobe Devanagari" w:hAnsi="Adobe Devanagari" w:cs="Adobe Devanagari"/>
          <w:i/>
          <w:iCs/>
          <w:sz w:val="24"/>
          <w:szCs w:val="24"/>
        </w:rPr>
        <w:t>:</w:t>
      </w:r>
    </w:p>
    <w:p w14:paraId="32EE96EA" w14:textId="77777777" w:rsidR="00AD2169" w:rsidRPr="003D1C3A" w:rsidRDefault="00AD2169" w:rsidP="00AD2169">
      <w:pPr>
        <w:spacing w:line="240" w:lineRule="auto"/>
        <w:ind w:firstLine="720"/>
        <w:contextualSpacing/>
        <w:rPr>
          <w:rFonts w:ascii="Adobe Devanagari" w:hAnsi="Adobe Devanagari" w:cs="Adobe Devanagari"/>
          <w:i/>
          <w:iCs/>
          <w:sz w:val="24"/>
          <w:szCs w:val="24"/>
        </w:rPr>
      </w:pPr>
      <w:r w:rsidRPr="003D1C3A">
        <w:rPr>
          <w:rFonts w:ascii="Adobe Devanagari" w:hAnsi="Adobe Devanagari" w:cs="Adobe Devanagari"/>
          <w:sz w:val="24"/>
          <w:szCs w:val="24"/>
        </w:rPr>
        <w:t>Phone: (306) 655-7777</w:t>
      </w:r>
    </w:p>
    <w:p w14:paraId="06205C6A" w14:textId="77777777" w:rsidR="00AD2169" w:rsidRPr="003D1C3A" w:rsidRDefault="00AD2169" w:rsidP="00AD2169">
      <w:pPr>
        <w:spacing w:line="240" w:lineRule="auto"/>
        <w:ind w:firstLine="720"/>
        <w:contextualSpacing/>
        <w:rPr>
          <w:rFonts w:ascii="Adobe Devanagari" w:eastAsia="Times New Roman" w:hAnsi="Adobe Devanagari" w:cs="Adobe Devanagari"/>
          <w:sz w:val="24"/>
          <w:szCs w:val="24"/>
        </w:rPr>
      </w:pPr>
      <w:r w:rsidRPr="003D1C3A">
        <w:rPr>
          <w:rFonts w:ascii="Adobe Devanagari" w:eastAsia="Times New Roman" w:hAnsi="Adobe Devanagari" w:cs="Adobe Devanagari"/>
          <w:sz w:val="24"/>
          <w:szCs w:val="24"/>
        </w:rPr>
        <w:t>2003 Arlington Avenue, Saskatoon, SK S7J 2H6</w:t>
      </w:r>
    </w:p>
    <w:p w14:paraId="2285F3F9"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102" w:history="1">
        <w:r w:rsidRPr="003D1C3A">
          <w:rPr>
            <w:rStyle w:val="Hyperlink"/>
            <w:rFonts w:ascii="Adobe Devanagari" w:hAnsi="Adobe Devanagari" w:cs="Adobe Devanagari"/>
            <w:sz w:val="24"/>
            <w:szCs w:val="24"/>
          </w:rPr>
          <w:t>https://www.saskatoonhealthregion.ca/locations_services/Services/mhas/Pages/ResidentialTreatment-Adult-CalderCentre.aspx</w:t>
        </w:r>
      </w:hyperlink>
    </w:p>
    <w:p w14:paraId="07ED6A68" w14:textId="77777777" w:rsidR="00AD2169" w:rsidRPr="003D1C3A" w:rsidRDefault="00AD2169" w:rsidP="00AD2169">
      <w:pPr>
        <w:spacing w:line="240" w:lineRule="auto"/>
        <w:ind w:left="720"/>
        <w:contextualSpacing/>
        <w:rPr>
          <w:rFonts w:ascii="Adobe Devanagari" w:hAnsi="Adobe Devanagari" w:cs="Adobe Devanagari"/>
          <w:sz w:val="24"/>
          <w:szCs w:val="24"/>
        </w:rPr>
      </w:pPr>
    </w:p>
    <w:p w14:paraId="3E4D8F9B" w14:textId="77777777" w:rsidR="00AD2169" w:rsidRPr="003D1C3A" w:rsidRDefault="00AD2169" w:rsidP="00595E56">
      <w:pPr>
        <w:spacing w:line="240" w:lineRule="auto"/>
        <w:contextualSpacing/>
        <w:rPr>
          <w:rFonts w:ascii="Adobe Devanagari" w:hAnsi="Adobe Devanagari" w:cs="Adobe Devanagari"/>
          <w:i/>
          <w:iCs/>
          <w:sz w:val="24"/>
          <w:szCs w:val="24"/>
        </w:rPr>
      </w:pPr>
    </w:p>
    <w:p w14:paraId="408AFF6E" w14:textId="77777777" w:rsidR="00AD2169" w:rsidRPr="003D1C3A" w:rsidRDefault="00AD2169" w:rsidP="00AD2169">
      <w:pPr>
        <w:spacing w:after="0" w:line="240" w:lineRule="auto"/>
        <w:ind w:firstLine="720"/>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 xml:space="preserve">Sobriety Home </w:t>
      </w:r>
    </w:p>
    <w:p w14:paraId="2F75FBCC" w14:textId="77777777"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Drug Rehab &amp; Alcohol Addiction Treatment at Sobriety Home offers a private, secure, tranquil residential rehab with personalized, individual treatment. Aftercare Program located in Saskatoon to aide in recovery. The main treatment center is located in Ottawa or Nova Scotia.</w:t>
      </w:r>
    </w:p>
    <w:p w14:paraId="0E9C43A0" w14:textId="77777777" w:rsidR="001A692E" w:rsidRDefault="001A692E" w:rsidP="00AD2169">
      <w:pPr>
        <w:pStyle w:val="ListParagraph"/>
        <w:spacing w:line="240" w:lineRule="auto"/>
        <w:rPr>
          <w:rFonts w:ascii="Adobe Devanagari" w:hAnsi="Adobe Devanagari" w:cs="Adobe Devanagari"/>
          <w:b/>
          <w:bCs/>
          <w:sz w:val="24"/>
          <w:szCs w:val="24"/>
        </w:rPr>
      </w:pPr>
    </w:p>
    <w:p w14:paraId="45E0D140" w14:textId="77777777" w:rsidR="001A692E" w:rsidRDefault="00AD2169" w:rsidP="001A692E">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2BF553C3" w14:textId="77777777" w:rsidR="002C7A11" w:rsidRDefault="00AD2169" w:rsidP="002C7A11">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$399/day, 30</w:t>
      </w:r>
      <w:r w:rsidR="00B56D3A">
        <w:rPr>
          <w:rFonts w:ascii="Adobe Devanagari" w:hAnsi="Adobe Devanagari" w:cs="Adobe Devanagari"/>
          <w:sz w:val="24"/>
          <w:szCs w:val="24"/>
        </w:rPr>
        <w:t>-</w:t>
      </w:r>
      <w:r w:rsidRPr="003D1C3A">
        <w:rPr>
          <w:rFonts w:ascii="Adobe Devanagari" w:hAnsi="Adobe Devanagari" w:cs="Adobe Devanagari"/>
          <w:sz w:val="24"/>
          <w:szCs w:val="24"/>
        </w:rPr>
        <w:t>day program (Aftercare Program in Saskatoon, included in the price)</w:t>
      </w:r>
    </w:p>
    <w:p w14:paraId="410DF939" w14:textId="48E8F46A" w:rsidR="002C7A11" w:rsidRPr="003D1C3A" w:rsidRDefault="002C7A11" w:rsidP="002C7A11">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3D8DF913" w14:textId="77777777" w:rsidR="00A3606A" w:rsidRPr="00A3606A" w:rsidRDefault="00A3606A"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p>
    <w:p w14:paraId="1D609308" w14:textId="77777777" w:rsidR="00A3606A" w:rsidRDefault="00AD2169" w:rsidP="00A3606A">
      <w:pPr>
        <w:spacing w:line="240" w:lineRule="auto"/>
        <w:ind w:firstLine="720"/>
        <w:contextualSpacing/>
        <w:rPr>
          <w:rFonts w:ascii="Adobe Devanagari" w:hAnsi="Adobe Devanagari" w:cs="Adobe Devanagari"/>
          <w:sz w:val="24"/>
          <w:szCs w:val="24"/>
          <w:lang w:val="en-US"/>
        </w:rPr>
      </w:pPr>
      <w:r w:rsidRPr="00A3606A">
        <w:rPr>
          <w:rFonts w:ascii="Adobe Devanagari" w:hAnsi="Adobe Devanagari" w:cs="Adobe Devanagari"/>
          <w:sz w:val="24"/>
          <w:szCs w:val="24"/>
        </w:rPr>
        <w:t>Phone: 1-877-777-4386</w:t>
      </w:r>
    </w:p>
    <w:p w14:paraId="5A4CF409" w14:textId="77777777" w:rsidR="00A3606A" w:rsidRDefault="00AD2169" w:rsidP="00A3606A">
      <w:pPr>
        <w:spacing w:line="240" w:lineRule="auto"/>
        <w:ind w:firstLine="720"/>
        <w:contextualSpacing/>
        <w:rPr>
          <w:rFonts w:ascii="Adobe Devanagari" w:hAnsi="Adobe Devanagari" w:cs="Adobe Devanagari"/>
          <w:sz w:val="24"/>
          <w:szCs w:val="24"/>
          <w:lang w:val="en-US"/>
        </w:rPr>
      </w:pPr>
      <w:r w:rsidRPr="00A3606A">
        <w:rPr>
          <w:rFonts w:ascii="Adobe Devanagari" w:hAnsi="Adobe Devanagari" w:cs="Adobe Devanagari"/>
          <w:sz w:val="24"/>
          <w:szCs w:val="24"/>
        </w:rPr>
        <w:t>Email</w:t>
      </w:r>
      <w:r w:rsidRPr="00A3606A">
        <w:rPr>
          <w:rFonts w:ascii="Adobe Devanagari" w:hAnsi="Adobe Devanagari" w:cs="Adobe Devanagari"/>
          <w:color w:val="000000" w:themeColor="text1"/>
          <w:sz w:val="24"/>
          <w:szCs w:val="24"/>
        </w:rPr>
        <w:t xml:space="preserve">: </w:t>
      </w:r>
      <w:hyperlink r:id="rId103" w:history="1">
        <w:r w:rsidRPr="00A3606A">
          <w:rPr>
            <w:rFonts w:ascii="Adobe Devanagari" w:hAnsi="Adobe Devanagari" w:cs="Adobe Devanagari"/>
            <w:color w:val="000000" w:themeColor="text1"/>
            <w:sz w:val="24"/>
            <w:szCs w:val="24"/>
          </w:rPr>
          <w:t>info@sobriety.ca</w:t>
        </w:r>
      </w:hyperlink>
    </w:p>
    <w:p w14:paraId="5A6327EF" w14:textId="0D412B4C" w:rsidR="00595E56" w:rsidRPr="00233074" w:rsidRDefault="00AD2169" w:rsidP="00233074">
      <w:pPr>
        <w:spacing w:line="240" w:lineRule="auto"/>
        <w:ind w:firstLine="720"/>
        <w:contextualSpacing/>
        <w:rPr>
          <w:rFonts w:ascii="Adobe Devanagari" w:hAnsi="Adobe Devanagari" w:cs="Adobe Devanagari"/>
          <w:sz w:val="24"/>
          <w:szCs w:val="24"/>
          <w:lang w:val="en-US"/>
        </w:rPr>
      </w:pPr>
      <w:r w:rsidRPr="00A3606A">
        <w:rPr>
          <w:rFonts w:ascii="Adobe Devanagari" w:hAnsi="Adobe Devanagari" w:cs="Adobe Devanagari"/>
          <w:sz w:val="24"/>
          <w:szCs w:val="24"/>
        </w:rPr>
        <w:t xml:space="preserve">Website link: </w:t>
      </w:r>
      <w:hyperlink r:id="rId104" w:history="1">
        <w:r w:rsidRPr="00A3606A">
          <w:rPr>
            <w:rStyle w:val="Hyperlink"/>
            <w:rFonts w:ascii="Adobe Devanagari" w:hAnsi="Adobe Devanagari" w:cs="Adobe Devanagari"/>
            <w:sz w:val="24"/>
            <w:szCs w:val="24"/>
          </w:rPr>
          <w:t>https://www.sobriety.ca/drug-addiction-saskatoon-saskatchewan.htm</w:t>
        </w:r>
      </w:hyperlink>
    </w:p>
    <w:p w14:paraId="7A64048A" w14:textId="77777777" w:rsidR="00595E56" w:rsidRPr="003D1C3A" w:rsidRDefault="00595E56" w:rsidP="00AD2169">
      <w:pPr>
        <w:pStyle w:val="ListParagraph"/>
        <w:spacing w:line="240" w:lineRule="auto"/>
        <w:rPr>
          <w:rFonts w:ascii="Adobe Devanagari" w:hAnsi="Adobe Devanagari" w:cs="Adobe Devanagari"/>
          <w:b/>
          <w:sz w:val="24"/>
          <w:szCs w:val="24"/>
        </w:rPr>
      </w:pPr>
    </w:p>
    <w:p w14:paraId="2B0EC10D" w14:textId="77777777" w:rsidR="00AD2169" w:rsidRPr="003D1C3A" w:rsidRDefault="00AD2169" w:rsidP="00AD2169">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MOOD DISORDERS</w:t>
      </w:r>
    </w:p>
    <w:p w14:paraId="7010DD0C" w14:textId="77777777" w:rsidR="00AD2169" w:rsidRPr="003D1C3A" w:rsidRDefault="00AD2169" w:rsidP="00AD2169">
      <w:pPr>
        <w:spacing w:line="240" w:lineRule="auto"/>
        <w:contextualSpacing/>
        <w:rPr>
          <w:rFonts w:ascii="Adobe Devanagari" w:hAnsi="Adobe Devanagari" w:cs="Adobe Devanagari"/>
          <w:color w:val="ED7D31" w:themeColor="accent2"/>
          <w:sz w:val="28"/>
          <w:szCs w:val="28"/>
        </w:rPr>
      </w:pPr>
    </w:p>
    <w:p w14:paraId="51FD0095" w14:textId="77777777" w:rsidR="00AD2169" w:rsidRPr="003D1C3A" w:rsidRDefault="00AD2169" w:rsidP="00AD2169">
      <w:pPr>
        <w:pStyle w:val="ListParagraph"/>
        <w:spacing w:after="0" w:line="240" w:lineRule="auto"/>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Mother’s Empowering Mothers</w:t>
      </w:r>
    </w:p>
    <w:p w14:paraId="720C2B45" w14:textId="77777777" w:rsidR="00AD2169" w:rsidRPr="003D1C3A" w:rsidRDefault="00AD2169" w:rsidP="00AD2169">
      <w:pPr>
        <w:spacing w:line="240" w:lineRule="auto"/>
        <w:ind w:firstLine="720"/>
        <w:contextualSpacing/>
        <w:rPr>
          <w:rFonts w:ascii="Adobe Devanagari" w:hAnsi="Adobe Devanagari" w:cs="Adobe Devanagari"/>
          <w:color w:val="ED7D31" w:themeColor="accent2"/>
          <w:sz w:val="24"/>
          <w:szCs w:val="24"/>
        </w:rPr>
      </w:pPr>
      <w:r w:rsidRPr="003D1C3A">
        <w:rPr>
          <w:rFonts w:ascii="Adobe Devanagari" w:hAnsi="Adobe Devanagari" w:cs="Adobe Devanagari"/>
          <w:color w:val="ED7D31" w:themeColor="accent2"/>
          <w:sz w:val="24"/>
          <w:szCs w:val="24"/>
        </w:rPr>
        <w:t>Saskatoon’s Postpartum Support Group</w:t>
      </w:r>
    </w:p>
    <w:p w14:paraId="57E4D96C"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A local Non-Profit Organization that started in 2017 by a collective of postpartum professionals, passionate about decreasing the rates of postpartum depression and perinatal mood disorder in mothers.</w:t>
      </w:r>
    </w:p>
    <w:p w14:paraId="0175D8AF" w14:textId="77777777" w:rsidR="00AD2169" w:rsidRPr="003D1C3A" w:rsidRDefault="00AD2169" w:rsidP="00AD2169">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0F0B60E0" w14:textId="77777777" w:rsidR="00F9422C" w:rsidRDefault="00AD2169" w:rsidP="00F9422C">
      <w:pPr>
        <w:pStyle w:val="ListParagraph"/>
        <w:spacing w:line="240" w:lineRule="auto"/>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By donation only</w:t>
      </w:r>
    </w:p>
    <w:p w14:paraId="57AE1449" w14:textId="42609A47" w:rsidR="00F9422C" w:rsidRPr="003D1C3A" w:rsidRDefault="00F9422C" w:rsidP="00F9422C">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39D439CC" w14:textId="04CBE747" w:rsidR="00A3606A" w:rsidRPr="00A3606A" w:rsidRDefault="00A3606A"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p>
    <w:p w14:paraId="732BE6DF" w14:textId="4CF3A380"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Email: </w:t>
      </w:r>
      <w:hyperlink r:id="rId105" w:history="1">
        <w:r w:rsidRPr="003D1C3A">
          <w:rPr>
            <w:rStyle w:val="Hyperlink"/>
            <w:rFonts w:ascii="Adobe Devanagari" w:hAnsi="Adobe Devanagari" w:cs="Adobe Devanagari"/>
            <w:sz w:val="24"/>
            <w:szCs w:val="24"/>
          </w:rPr>
          <w:t>mothersempoweringmothers@shaw.ca</w:t>
        </w:r>
      </w:hyperlink>
      <w:r w:rsidRPr="003D1C3A">
        <w:rPr>
          <w:rFonts w:ascii="Adobe Devanagari" w:hAnsi="Adobe Devanagari" w:cs="Adobe Devanagari"/>
          <w:sz w:val="24"/>
          <w:szCs w:val="24"/>
        </w:rPr>
        <w:t xml:space="preserve"> </w:t>
      </w:r>
    </w:p>
    <w:p w14:paraId="7644EACA"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Phone: (306) 491-4382</w:t>
      </w:r>
    </w:p>
    <w:p w14:paraId="4CF02DA9"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106" w:history="1">
        <w:r w:rsidRPr="003D1C3A">
          <w:rPr>
            <w:rStyle w:val="Hyperlink"/>
            <w:rFonts w:ascii="Adobe Devanagari" w:hAnsi="Adobe Devanagari" w:cs="Adobe Devanagari"/>
            <w:sz w:val="24"/>
            <w:szCs w:val="24"/>
          </w:rPr>
          <w:t>https://www.memsupportgroup.com/</w:t>
        </w:r>
      </w:hyperlink>
    </w:p>
    <w:p w14:paraId="351483FD" w14:textId="77777777" w:rsidR="00AD2169" w:rsidRPr="003D1C3A" w:rsidRDefault="00AD2169" w:rsidP="00AD2169">
      <w:pPr>
        <w:spacing w:line="240" w:lineRule="auto"/>
        <w:ind w:left="720"/>
        <w:contextualSpacing/>
        <w:rPr>
          <w:rFonts w:ascii="Adobe Devanagari" w:hAnsi="Adobe Devanagari" w:cs="Adobe Devanagari"/>
          <w:sz w:val="24"/>
          <w:szCs w:val="24"/>
        </w:rPr>
      </w:pPr>
    </w:p>
    <w:p w14:paraId="108FD544" w14:textId="77777777" w:rsidR="00AD2169" w:rsidRPr="003D1C3A" w:rsidRDefault="00AD2169" w:rsidP="00AD2169">
      <w:pPr>
        <w:spacing w:line="240" w:lineRule="auto"/>
        <w:contextualSpacing/>
        <w:rPr>
          <w:rFonts w:ascii="Adobe Devanagari" w:hAnsi="Adobe Devanagari" w:cs="Adobe Devanagari"/>
          <w:sz w:val="24"/>
          <w:szCs w:val="24"/>
        </w:rPr>
      </w:pPr>
    </w:p>
    <w:p w14:paraId="78F554C3" w14:textId="69F6E4A8" w:rsidR="00AD2169" w:rsidRPr="003D1C3A" w:rsidRDefault="00AD2169" w:rsidP="00AD2169">
      <w:pPr>
        <w:pStyle w:val="ListParagraph"/>
        <w:shd w:val="clear" w:color="auto" w:fill="FFFFFF"/>
        <w:spacing w:after="75" w:line="240" w:lineRule="auto"/>
        <w:outlineLvl w:val="2"/>
        <w:rPr>
          <w:rFonts w:ascii="Adobe Devanagari" w:hAnsi="Adobe Devanagari" w:cs="Adobe Devanagari"/>
          <w:b/>
          <w:bCs/>
          <w:color w:val="ED7D31" w:themeColor="accent2"/>
          <w:sz w:val="28"/>
          <w:szCs w:val="28"/>
          <w:shd w:val="clear" w:color="auto" w:fill="FFFFFF"/>
        </w:rPr>
      </w:pPr>
      <w:bookmarkStart w:id="4" w:name="_Toc10843889"/>
      <w:bookmarkStart w:id="5" w:name="_Toc10843989"/>
      <w:r w:rsidRPr="003D1C3A">
        <w:rPr>
          <w:rFonts w:ascii="Adobe Devanagari" w:hAnsi="Adobe Devanagari" w:cs="Adobe Devanagari"/>
          <w:b/>
          <w:bCs/>
          <w:color w:val="ED7D31" w:themeColor="accent2"/>
          <w:sz w:val="28"/>
          <w:szCs w:val="28"/>
          <w:shd w:val="clear" w:color="auto" w:fill="FFFFFF"/>
        </w:rPr>
        <w:t>The Saskatoon Postpartum Anxiety and Depression Support Group</w:t>
      </w:r>
      <w:bookmarkEnd w:id="4"/>
      <w:bookmarkEnd w:id="5"/>
    </w:p>
    <w:p w14:paraId="76C1AC7B" w14:textId="77777777" w:rsidR="00AD2169" w:rsidRPr="003D1C3A" w:rsidRDefault="00AD2169" w:rsidP="00AD2169">
      <w:pPr>
        <w:pStyle w:val="ListParagraph"/>
        <w:shd w:val="clear" w:color="auto" w:fill="FFFFFF"/>
        <w:spacing w:after="75" w:line="240" w:lineRule="auto"/>
        <w:outlineLvl w:val="2"/>
        <w:rPr>
          <w:rFonts w:ascii="Adobe Devanagari" w:hAnsi="Adobe Devanagari" w:cs="Adobe Devanagari"/>
          <w:b/>
          <w:bCs/>
          <w:color w:val="ED7D31" w:themeColor="accent2"/>
          <w:sz w:val="24"/>
          <w:szCs w:val="24"/>
          <w:shd w:val="clear" w:color="auto" w:fill="FFFFFF"/>
        </w:rPr>
      </w:pPr>
      <w:bookmarkStart w:id="6" w:name="_Toc10843890"/>
      <w:bookmarkStart w:id="7" w:name="_Toc10843990"/>
      <w:r w:rsidRPr="003D1C3A">
        <w:rPr>
          <w:rFonts w:ascii="Adobe Devanagari" w:hAnsi="Adobe Devanagari" w:cs="Adobe Devanagari"/>
          <w:color w:val="ED7D31" w:themeColor="accent2"/>
          <w:sz w:val="24"/>
          <w:szCs w:val="24"/>
          <w:shd w:val="clear" w:color="auto" w:fill="FFFFFF"/>
        </w:rPr>
        <w:t>Saskatchewan Health Authority</w:t>
      </w:r>
      <w:bookmarkEnd w:id="6"/>
      <w:bookmarkEnd w:id="7"/>
    </w:p>
    <w:p w14:paraId="7F02DD65" w14:textId="1D74414C" w:rsidR="00AD2169" w:rsidRPr="003D1C3A" w:rsidRDefault="00AD2169" w:rsidP="00AD2169">
      <w:pPr>
        <w:pStyle w:val="ListParagraph"/>
        <w:spacing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color w:val="000000"/>
          <w:sz w:val="24"/>
          <w:szCs w:val="24"/>
          <w:shd w:val="clear" w:color="auto" w:fill="FFFFFF"/>
        </w:rPr>
        <w:t>The Postpartum Anxiety and Depression Support Program is a community wellness program provided by the Saskatchewan Health Authority with support from Saskatoon Community Clinic</w:t>
      </w:r>
      <w:r w:rsidR="00A3606A">
        <w:rPr>
          <w:rFonts w:ascii="Adobe Devanagari" w:hAnsi="Adobe Devanagari" w:cs="Adobe Devanagari"/>
          <w:color w:val="000000"/>
          <w:sz w:val="24"/>
          <w:szCs w:val="24"/>
          <w:shd w:val="clear" w:color="auto" w:fill="FFFFFF"/>
        </w:rPr>
        <w:t>.</w:t>
      </w:r>
    </w:p>
    <w:p w14:paraId="2BF46F7E" w14:textId="54EAE295" w:rsidR="00AD2169" w:rsidRPr="003D1C3A" w:rsidRDefault="00AD2169" w:rsidP="00AD2169">
      <w:pPr>
        <w:pStyle w:val="ListParagraph"/>
        <w:shd w:val="clear" w:color="auto" w:fill="FFFFFF"/>
        <w:spacing w:after="240" w:line="240" w:lineRule="auto"/>
        <w:rPr>
          <w:rFonts w:ascii="Adobe Devanagari" w:hAnsi="Adobe Devanagari" w:cs="Adobe Devanagari"/>
          <w:color w:val="000000"/>
          <w:sz w:val="24"/>
          <w:szCs w:val="24"/>
          <w:shd w:val="clear" w:color="auto" w:fill="FFFFFF"/>
        </w:rPr>
      </w:pPr>
      <w:r w:rsidRPr="003D1C3A">
        <w:rPr>
          <w:rFonts w:ascii="Adobe Devanagari" w:hAnsi="Adobe Devanagari" w:cs="Adobe Devanagari"/>
          <w:color w:val="000000"/>
          <w:sz w:val="24"/>
          <w:szCs w:val="24"/>
          <w:shd w:val="clear" w:color="auto" w:fill="FFFFFF"/>
        </w:rPr>
        <w:br/>
      </w:r>
      <w:r w:rsidRPr="001A692E">
        <w:rPr>
          <w:rFonts w:ascii="Adobe Devanagari" w:hAnsi="Adobe Devanagari" w:cs="Adobe Devanagari"/>
          <w:b/>
          <w:bCs/>
          <w:color w:val="000000"/>
          <w:sz w:val="24"/>
          <w:szCs w:val="24"/>
          <w:shd w:val="clear" w:color="auto" w:fill="FFFFFF"/>
        </w:rPr>
        <w:t>Referral:</w:t>
      </w:r>
      <w:r w:rsidRPr="003D1C3A">
        <w:rPr>
          <w:rFonts w:ascii="Adobe Devanagari" w:hAnsi="Adobe Devanagari" w:cs="Adobe Devanagari"/>
          <w:color w:val="000000"/>
          <w:sz w:val="24"/>
          <w:szCs w:val="24"/>
          <w:shd w:val="clear" w:color="auto" w:fill="FFFFFF"/>
        </w:rPr>
        <w:t xml:space="preserve"> No</w:t>
      </w:r>
    </w:p>
    <w:p w14:paraId="5E0EE443" w14:textId="77777777" w:rsidR="00F9422C" w:rsidRDefault="00AD2169" w:rsidP="00F9422C">
      <w:pPr>
        <w:pStyle w:val="ListParagraph"/>
        <w:shd w:val="clear" w:color="auto" w:fill="FFFFFF"/>
        <w:spacing w:after="240" w:line="240" w:lineRule="auto"/>
        <w:rPr>
          <w:rFonts w:ascii="Adobe Devanagari" w:hAnsi="Adobe Devanagari" w:cs="Adobe Devanagari"/>
          <w:sz w:val="24"/>
          <w:szCs w:val="24"/>
        </w:rPr>
      </w:pPr>
      <w:r w:rsidRPr="001A692E">
        <w:rPr>
          <w:rFonts w:ascii="Adobe Devanagari" w:hAnsi="Adobe Devanagari" w:cs="Adobe Devanagari"/>
          <w:b/>
          <w:bCs/>
          <w:color w:val="000000"/>
          <w:sz w:val="24"/>
          <w:szCs w:val="24"/>
          <w:shd w:val="clear" w:color="auto" w:fill="FFFFFF"/>
        </w:rPr>
        <w:t>Fee:</w:t>
      </w:r>
      <w:r w:rsidRPr="003D1C3A">
        <w:rPr>
          <w:rFonts w:ascii="Adobe Devanagari" w:hAnsi="Adobe Devanagari" w:cs="Adobe Devanagari"/>
          <w:color w:val="000000"/>
          <w:sz w:val="24"/>
          <w:szCs w:val="24"/>
          <w:shd w:val="clear" w:color="auto" w:fill="FFFFFF"/>
        </w:rPr>
        <w:t xml:space="preserve"> </w:t>
      </w:r>
      <w:r w:rsidRPr="003D1C3A">
        <w:rPr>
          <w:rFonts w:ascii="Adobe Devanagari" w:hAnsi="Adobe Devanagari" w:cs="Adobe Devanagari"/>
          <w:sz w:val="24"/>
          <w:szCs w:val="24"/>
        </w:rPr>
        <w:t>None, covered through the Health Region/health card</w:t>
      </w:r>
    </w:p>
    <w:p w14:paraId="42902500" w14:textId="216941D2" w:rsidR="00F9422C" w:rsidRPr="00F9422C" w:rsidRDefault="00F9422C" w:rsidP="00F9422C">
      <w:pPr>
        <w:pStyle w:val="ListParagraph"/>
        <w:shd w:val="clear" w:color="auto" w:fill="FFFFFF"/>
        <w:spacing w:after="240" w:line="240" w:lineRule="auto"/>
        <w:rPr>
          <w:rFonts w:ascii="Adobe Devanagari" w:hAnsi="Adobe Devanagari" w:cs="Adobe Devanagari"/>
          <w:color w:val="000000"/>
          <w:sz w:val="24"/>
          <w:szCs w:val="24"/>
          <w:shd w:val="clear" w:color="auto" w:fill="FFFFFF"/>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651CD3A8" w14:textId="77777777" w:rsidR="00A3606A" w:rsidRDefault="00A3606A"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p>
    <w:p w14:paraId="02DE39A6" w14:textId="7DD4BB27" w:rsidR="00AD2169" w:rsidRPr="00A3606A" w:rsidRDefault="00AD2169"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color w:val="000000"/>
          <w:sz w:val="24"/>
          <w:szCs w:val="24"/>
          <w:shd w:val="clear" w:color="auto" w:fill="FFFFFF"/>
        </w:rPr>
        <w:t xml:space="preserve">Phone: </w:t>
      </w:r>
      <w:r w:rsidRPr="00A3606A">
        <w:rPr>
          <w:rFonts w:ascii="Adobe Devanagari" w:hAnsi="Adobe Devanagari" w:cs="Adobe Devanagari"/>
          <w:sz w:val="24"/>
          <w:szCs w:val="24"/>
        </w:rPr>
        <w:t>(306) 655-7777</w:t>
      </w:r>
    </w:p>
    <w:p w14:paraId="225646C2" w14:textId="12EA2135" w:rsidR="00AD2169" w:rsidRPr="00A3606A" w:rsidRDefault="00AD2169" w:rsidP="00A3606A">
      <w:pPr>
        <w:shd w:val="clear" w:color="auto" w:fill="FFFFFF"/>
        <w:spacing w:after="240" w:line="240" w:lineRule="auto"/>
        <w:ind w:left="720"/>
        <w:rPr>
          <w:rFonts w:ascii="Adobe Devanagari" w:hAnsi="Adobe Devanagari" w:cs="Adobe Devanagari"/>
          <w:color w:val="000000"/>
          <w:sz w:val="24"/>
          <w:szCs w:val="24"/>
          <w:shd w:val="clear" w:color="auto" w:fill="FFFFFF"/>
        </w:rPr>
      </w:pPr>
      <w:r w:rsidRPr="00A3606A">
        <w:rPr>
          <w:rFonts w:ascii="Adobe Devanagari" w:hAnsi="Adobe Devanagari" w:cs="Adobe Devanagari"/>
          <w:color w:val="000000"/>
          <w:sz w:val="24"/>
          <w:szCs w:val="24"/>
          <w:shd w:val="clear" w:color="auto" w:fill="FFFFFF"/>
        </w:rPr>
        <w:t>Website link:</w:t>
      </w:r>
      <w:r w:rsidRPr="00A3606A">
        <w:rPr>
          <w:rFonts w:ascii="Adobe Devanagari" w:hAnsi="Adobe Devanagari" w:cs="Adobe Devanagari"/>
          <w:sz w:val="24"/>
          <w:szCs w:val="24"/>
        </w:rPr>
        <w:t xml:space="preserve"> </w:t>
      </w:r>
      <w:hyperlink r:id="rId107" w:history="1">
        <w:r w:rsidR="00A3606A" w:rsidRPr="004660A1">
          <w:rPr>
            <w:rStyle w:val="Hyperlink"/>
            <w:rFonts w:ascii="Adobe Devanagari" w:hAnsi="Adobe Devanagari" w:cs="Adobe Devanagari"/>
            <w:sz w:val="24"/>
            <w:szCs w:val="24"/>
          </w:rPr>
          <w:t>https://www.saskatoonhealthregion.ca/locations_services/Services/Postpartum-Anxiety/Pages/Group-Support.aspx</w:t>
        </w:r>
      </w:hyperlink>
    </w:p>
    <w:p w14:paraId="131A45DD" w14:textId="77777777" w:rsidR="00AD2169" w:rsidRPr="003D1C3A" w:rsidRDefault="00AD2169" w:rsidP="00233074">
      <w:pPr>
        <w:spacing w:line="240" w:lineRule="auto"/>
        <w:contextualSpacing/>
        <w:rPr>
          <w:rFonts w:ascii="Adobe Devanagari" w:hAnsi="Adobe Devanagari" w:cs="Adobe Devanagari"/>
          <w:b/>
          <w:bCs/>
          <w:color w:val="ED7D31" w:themeColor="accent2"/>
          <w:sz w:val="28"/>
          <w:szCs w:val="28"/>
        </w:rPr>
      </w:pPr>
    </w:p>
    <w:p w14:paraId="71F6EA53" w14:textId="77777777" w:rsidR="00AD2169" w:rsidRPr="003D1C3A" w:rsidRDefault="00AD2169" w:rsidP="00AD2169">
      <w:pPr>
        <w:spacing w:line="240" w:lineRule="auto"/>
        <w:ind w:left="360" w:firstLine="360"/>
        <w:contextualSpacing/>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Family Services Saskatoon</w:t>
      </w:r>
    </w:p>
    <w:p w14:paraId="28887774"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This group that is a combination of psycho-educational information, group activities, and exercises to complete on your own. Topics include an introduction to anxiety &amp; depression and the effects it has in the body and the brain, how to manage symptoms, assertiveness skills, and more.</w:t>
      </w:r>
    </w:p>
    <w:p w14:paraId="165B5604"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Other Programs: Invisible Scars: Exploring Emotional, Verbal and Psychological Abuse (Intimate Partner Violence), Merging Families, Calming the Volcano Within, When Anger Gets In The Way of Parenting and much more.</w:t>
      </w:r>
    </w:p>
    <w:p w14:paraId="57E440AD" w14:textId="77777777" w:rsidR="00C813E3" w:rsidRDefault="00C813E3" w:rsidP="00C813E3">
      <w:pPr>
        <w:spacing w:line="240" w:lineRule="auto"/>
        <w:ind w:left="360" w:firstLine="360"/>
        <w:contextualSpacing/>
        <w:rPr>
          <w:rFonts w:ascii="Adobe Devanagari" w:hAnsi="Adobe Devanagari" w:cs="Adobe Devanagari"/>
          <w:b/>
          <w:bCs/>
          <w:sz w:val="24"/>
          <w:szCs w:val="24"/>
        </w:rPr>
      </w:pPr>
    </w:p>
    <w:p w14:paraId="3EBBBD10" w14:textId="77777777" w:rsidR="00C813E3" w:rsidRDefault="00C813E3" w:rsidP="00C813E3">
      <w:pPr>
        <w:spacing w:line="240" w:lineRule="auto"/>
        <w:ind w:left="360" w:firstLine="360"/>
        <w:contextualSpacing/>
        <w:rPr>
          <w:rFonts w:ascii="Adobe Devanagari" w:hAnsi="Adobe Devanagari" w:cs="Adobe Devanagari"/>
          <w:sz w:val="24"/>
          <w:szCs w:val="24"/>
        </w:rPr>
      </w:pPr>
      <w:r w:rsidRPr="001A692E">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737D7499" w14:textId="77777777" w:rsidR="00C813E3" w:rsidRDefault="00AD2169" w:rsidP="00C813E3">
      <w:pPr>
        <w:spacing w:line="240" w:lineRule="auto"/>
        <w:ind w:left="360" w:firstLine="360"/>
        <w:contextualSpacing/>
        <w:rPr>
          <w:rFonts w:ascii="Adobe Devanagari" w:hAnsi="Adobe Devanagari" w:cs="Adobe Devanagari"/>
          <w:sz w:val="24"/>
          <w:szCs w:val="24"/>
        </w:rPr>
      </w:pPr>
      <w:r w:rsidRPr="001A692E">
        <w:rPr>
          <w:rFonts w:ascii="Adobe Devanagari" w:hAnsi="Adobe Devanagari" w:cs="Adobe Devanagari"/>
          <w:b/>
          <w:bCs/>
          <w:sz w:val="24"/>
          <w:szCs w:val="24"/>
        </w:rPr>
        <w:t>Fee:</w:t>
      </w:r>
      <w:r w:rsidRPr="003D1C3A">
        <w:rPr>
          <w:rFonts w:ascii="Adobe Devanagari" w:hAnsi="Adobe Devanagari" w:cs="Adobe Devanagari"/>
          <w:sz w:val="24"/>
          <w:szCs w:val="24"/>
        </w:rPr>
        <w:t xml:space="preserve"> $125</w:t>
      </w:r>
    </w:p>
    <w:p w14:paraId="0CB8E3F1" w14:textId="77777777" w:rsidR="00157BAE" w:rsidRPr="003D1C3A" w:rsidRDefault="00157BAE" w:rsidP="00157BAE">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2E4D4442" w14:textId="77777777" w:rsidR="00AD2169" w:rsidRPr="003D1C3A" w:rsidRDefault="00AD2169" w:rsidP="00AD2169">
      <w:pPr>
        <w:spacing w:line="240" w:lineRule="auto"/>
        <w:ind w:left="360" w:firstLine="360"/>
        <w:contextualSpacing/>
        <w:rPr>
          <w:rFonts w:ascii="Adobe Devanagari" w:hAnsi="Adobe Devanagari" w:cs="Adobe Devanagari"/>
          <w:sz w:val="24"/>
          <w:szCs w:val="24"/>
        </w:rPr>
      </w:pPr>
    </w:p>
    <w:p w14:paraId="6540708A" w14:textId="77777777" w:rsidR="00AD2169" w:rsidRPr="003D1C3A" w:rsidRDefault="00AD2169" w:rsidP="00AD2169">
      <w:pPr>
        <w:spacing w:line="240" w:lineRule="auto"/>
        <w:ind w:left="360" w:firstLine="360"/>
        <w:contextualSpacing/>
        <w:rPr>
          <w:rFonts w:ascii="Adobe Devanagari" w:hAnsi="Adobe Devanagari" w:cs="Adobe Devanagari"/>
          <w:i/>
          <w:iCs/>
          <w:sz w:val="24"/>
          <w:szCs w:val="24"/>
        </w:rPr>
      </w:pPr>
      <w:r w:rsidRPr="003D1C3A">
        <w:rPr>
          <w:rFonts w:ascii="Adobe Devanagari" w:hAnsi="Adobe Devanagari" w:cs="Adobe Devanagari"/>
          <w:i/>
          <w:iCs/>
          <w:sz w:val="24"/>
          <w:szCs w:val="24"/>
        </w:rPr>
        <w:t xml:space="preserve">Contact information: </w:t>
      </w:r>
    </w:p>
    <w:p w14:paraId="742A52CB" w14:textId="77777777" w:rsidR="00AD2169" w:rsidRPr="003D1C3A" w:rsidRDefault="00AD2169" w:rsidP="00AD2169">
      <w:pPr>
        <w:spacing w:line="240" w:lineRule="auto"/>
        <w:ind w:left="720"/>
        <w:contextualSpacing/>
        <w:rPr>
          <w:rFonts w:ascii="Adobe Devanagari" w:hAnsi="Adobe Devanagari" w:cs="Adobe Devanagari"/>
          <w:i/>
          <w:iCs/>
          <w:sz w:val="24"/>
          <w:szCs w:val="24"/>
        </w:rPr>
      </w:pPr>
      <w:r w:rsidRPr="003D1C3A">
        <w:rPr>
          <w:rFonts w:ascii="Adobe Devanagari" w:hAnsi="Adobe Devanagari" w:cs="Adobe Devanagari"/>
          <w:sz w:val="24"/>
          <w:szCs w:val="24"/>
        </w:rPr>
        <w:t>102, 506 – 25th Street East</w:t>
      </w:r>
      <w:r w:rsidRPr="003D1C3A">
        <w:rPr>
          <w:rFonts w:ascii="Adobe Devanagari" w:hAnsi="Adobe Devanagari" w:cs="Adobe Devanagari"/>
          <w:sz w:val="24"/>
          <w:szCs w:val="24"/>
        </w:rPr>
        <w:br/>
        <w:t>Saskatoon, Saskatchewan S7K 4A7</w:t>
      </w:r>
    </w:p>
    <w:p w14:paraId="16B72ED5" w14:textId="77777777" w:rsidR="00AD2169" w:rsidRPr="003D1C3A" w:rsidRDefault="00AD2169" w:rsidP="00AD2169">
      <w:pPr>
        <w:spacing w:line="240" w:lineRule="auto"/>
        <w:ind w:left="360" w:firstLine="360"/>
        <w:contextualSpacing/>
        <w:rPr>
          <w:rStyle w:val="Hyperlink"/>
          <w:rFonts w:ascii="Adobe Devanagari" w:hAnsi="Adobe Devanagari" w:cs="Adobe Devanagari"/>
          <w:sz w:val="24"/>
          <w:szCs w:val="24"/>
        </w:rPr>
      </w:pPr>
      <w:r w:rsidRPr="003D1C3A">
        <w:rPr>
          <w:rFonts w:ascii="Adobe Devanagari" w:hAnsi="Adobe Devanagari" w:cs="Adobe Devanagari"/>
          <w:sz w:val="24"/>
          <w:szCs w:val="24"/>
        </w:rPr>
        <w:t xml:space="preserve"> </w:t>
      </w:r>
      <w:hyperlink r:id="rId108" w:history="1">
        <w:r w:rsidRPr="003D1C3A">
          <w:rPr>
            <w:rStyle w:val="Hyperlink"/>
            <w:rFonts w:ascii="Adobe Devanagari" w:hAnsi="Adobe Devanagari" w:cs="Adobe Devanagari"/>
            <w:sz w:val="24"/>
            <w:szCs w:val="24"/>
          </w:rPr>
          <w:t>info@familyservice.sk.ca</w:t>
        </w:r>
      </w:hyperlink>
    </w:p>
    <w:p w14:paraId="0C8C693D" w14:textId="77777777" w:rsidR="00AD2169" w:rsidRPr="003D1C3A" w:rsidRDefault="00AD2169" w:rsidP="00AD2169">
      <w:pPr>
        <w:spacing w:line="240" w:lineRule="auto"/>
        <w:ind w:left="360" w:firstLine="360"/>
        <w:contextualSpacing/>
        <w:rPr>
          <w:rFonts w:ascii="Adobe Devanagari" w:hAnsi="Adobe Devanagari" w:cs="Adobe Devanagari"/>
          <w:sz w:val="24"/>
          <w:szCs w:val="24"/>
        </w:rPr>
      </w:pPr>
      <w:r w:rsidRPr="003D1C3A">
        <w:rPr>
          <w:rFonts w:ascii="Adobe Devanagari" w:hAnsi="Adobe Devanagari" w:cs="Adobe Devanagari"/>
          <w:sz w:val="24"/>
          <w:szCs w:val="24"/>
        </w:rPr>
        <w:t>Phone: 306-244-0127</w:t>
      </w:r>
    </w:p>
    <w:p w14:paraId="01AE040F" w14:textId="77777777" w:rsidR="00AD2169" w:rsidRPr="003D1C3A" w:rsidRDefault="00AD2169" w:rsidP="00AD2169">
      <w:pPr>
        <w:spacing w:line="240" w:lineRule="auto"/>
        <w:ind w:left="360" w:firstLine="36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109" w:history="1">
        <w:r w:rsidRPr="003D1C3A">
          <w:rPr>
            <w:rStyle w:val="Hyperlink"/>
            <w:rFonts w:ascii="Adobe Devanagari" w:hAnsi="Adobe Devanagari" w:cs="Adobe Devanagari"/>
            <w:sz w:val="24"/>
            <w:szCs w:val="24"/>
          </w:rPr>
          <w:t>https://familyservice.sk.ca/programs/</w:t>
        </w:r>
      </w:hyperlink>
      <w:r w:rsidRPr="003D1C3A">
        <w:rPr>
          <w:rFonts w:ascii="Adobe Devanagari" w:hAnsi="Adobe Devanagari" w:cs="Adobe Devanagari"/>
          <w:sz w:val="24"/>
          <w:szCs w:val="24"/>
        </w:rPr>
        <w:br/>
      </w:r>
    </w:p>
    <w:p w14:paraId="60507AEE" w14:textId="69671EA6" w:rsidR="00AD2169" w:rsidRDefault="00AD2169" w:rsidP="00AD2169">
      <w:pPr>
        <w:spacing w:line="240" w:lineRule="auto"/>
        <w:contextualSpacing/>
        <w:rPr>
          <w:rFonts w:ascii="Adobe Devanagari" w:hAnsi="Adobe Devanagari" w:cs="Adobe Devanagari"/>
          <w:sz w:val="24"/>
          <w:szCs w:val="24"/>
        </w:rPr>
      </w:pPr>
    </w:p>
    <w:p w14:paraId="340FC889" w14:textId="5C8CEE68" w:rsidR="00A602E3" w:rsidRDefault="00A602E3" w:rsidP="00AD2169">
      <w:pPr>
        <w:spacing w:line="240" w:lineRule="auto"/>
        <w:contextualSpacing/>
        <w:rPr>
          <w:rFonts w:ascii="Adobe Devanagari" w:hAnsi="Adobe Devanagari" w:cs="Adobe Devanagari"/>
          <w:sz w:val="24"/>
          <w:szCs w:val="24"/>
        </w:rPr>
      </w:pPr>
    </w:p>
    <w:p w14:paraId="25A3064A" w14:textId="7A351E0B" w:rsidR="00A602E3" w:rsidRDefault="00A602E3" w:rsidP="00AD2169">
      <w:pPr>
        <w:spacing w:line="240" w:lineRule="auto"/>
        <w:contextualSpacing/>
        <w:rPr>
          <w:rFonts w:ascii="Adobe Devanagari" w:hAnsi="Adobe Devanagari" w:cs="Adobe Devanagari"/>
          <w:sz w:val="24"/>
          <w:szCs w:val="24"/>
        </w:rPr>
      </w:pPr>
    </w:p>
    <w:p w14:paraId="62CE920A" w14:textId="77777777" w:rsidR="00A602E3" w:rsidRPr="003D1C3A" w:rsidRDefault="00A602E3" w:rsidP="00AD2169">
      <w:pPr>
        <w:spacing w:line="240" w:lineRule="auto"/>
        <w:contextualSpacing/>
        <w:rPr>
          <w:rFonts w:ascii="Adobe Devanagari" w:hAnsi="Adobe Devanagari" w:cs="Adobe Devanagari"/>
          <w:sz w:val="24"/>
          <w:szCs w:val="24"/>
        </w:rPr>
      </w:pPr>
    </w:p>
    <w:p w14:paraId="0A88EFDB" w14:textId="77777777" w:rsidR="00AD2169" w:rsidRPr="003D1C3A" w:rsidRDefault="00AD2169" w:rsidP="00AD2169">
      <w:pPr>
        <w:pStyle w:val="Title"/>
        <w:shd w:val="clear" w:color="auto" w:fill="F4B083" w:themeFill="accent2" w:themeFillTint="99"/>
        <w:jc w:val="center"/>
        <w:rPr>
          <w:rFonts w:ascii="Adobe Devanagari" w:hAnsi="Adobe Devanagari" w:cs="Adobe Devanagari"/>
          <w:b/>
          <w:bCs/>
          <w:sz w:val="40"/>
          <w:szCs w:val="40"/>
        </w:rPr>
      </w:pPr>
      <w:r w:rsidRPr="003D1C3A">
        <w:rPr>
          <w:rFonts w:ascii="Adobe Devanagari" w:hAnsi="Adobe Devanagari" w:cs="Adobe Devanagari"/>
          <w:b/>
          <w:bCs/>
          <w:sz w:val="40"/>
          <w:szCs w:val="40"/>
        </w:rPr>
        <w:t>DEMENTIA/ALZHEIMERS</w:t>
      </w:r>
    </w:p>
    <w:p w14:paraId="42664D8B" w14:textId="77777777" w:rsidR="00AD2169" w:rsidRPr="003D1C3A" w:rsidRDefault="00AD2169" w:rsidP="00AD2169">
      <w:pPr>
        <w:spacing w:line="240" w:lineRule="auto"/>
        <w:contextualSpacing/>
        <w:rPr>
          <w:rFonts w:ascii="Adobe Devanagari" w:hAnsi="Adobe Devanagari" w:cs="Adobe Devanagari"/>
          <w:sz w:val="24"/>
          <w:szCs w:val="24"/>
        </w:rPr>
      </w:pPr>
    </w:p>
    <w:p w14:paraId="69B9B50B" w14:textId="77777777" w:rsidR="00AD2169" w:rsidRPr="003D1C3A" w:rsidRDefault="00AD2169" w:rsidP="00AD2169">
      <w:pPr>
        <w:pStyle w:val="ListParagraph"/>
        <w:spacing w:after="0" w:line="240" w:lineRule="auto"/>
        <w:rPr>
          <w:rFonts w:ascii="Adobe Devanagari" w:hAnsi="Adobe Devanagari" w:cs="Adobe Devanagari"/>
          <w:b/>
          <w:bCs/>
          <w:color w:val="ED7D31" w:themeColor="accent2"/>
          <w:sz w:val="28"/>
          <w:szCs w:val="28"/>
        </w:rPr>
      </w:pPr>
      <w:r w:rsidRPr="003D1C3A">
        <w:rPr>
          <w:rFonts w:ascii="Adobe Devanagari" w:hAnsi="Adobe Devanagari" w:cs="Adobe Devanagari"/>
          <w:b/>
          <w:bCs/>
          <w:color w:val="ED7D31" w:themeColor="accent2"/>
          <w:sz w:val="28"/>
          <w:szCs w:val="28"/>
        </w:rPr>
        <w:t>The Dementia Friends program</w:t>
      </w:r>
    </w:p>
    <w:p w14:paraId="14636840" w14:textId="77777777" w:rsidR="00AD2169" w:rsidRPr="003D1C3A" w:rsidRDefault="00AD2169" w:rsidP="00AD2169">
      <w:pPr>
        <w:pStyle w:val="ListParagraph"/>
        <w:spacing w:line="240" w:lineRule="auto"/>
        <w:rPr>
          <w:rFonts w:ascii="Adobe Devanagari" w:hAnsi="Adobe Devanagari" w:cs="Adobe Devanagari"/>
          <w:color w:val="ED7D31" w:themeColor="accent2"/>
          <w:sz w:val="24"/>
          <w:szCs w:val="24"/>
        </w:rPr>
      </w:pPr>
      <w:r w:rsidRPr="003D1C3A">
        <w:rPr>
          <w:rFonts w:ascii="Adobe Devanagari" w:hAnsi="Adobe Devanagari" w:cs="Adobe Devanagari"/>
          <w:color w:val="ED7D31" w:themeColor="accent2"/>
          <w:sz w:val="24"/>
          <w:szCs w:val="24"/>
        </w:rPr>
        <w:t>The Alzheimer Society of Saskatchewan</w:t>
      </w:r>
    </w:p>
    <w:p w14:paraId="44A31F63" w14:textId="77777777"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The province’s leading non-profit providing information, support services and education for people affected by dementia. dedicated to improving the lives of those affected by Alzheimer’s disease and related dementia. Other Saskatoon programs: Early Stage Support Groups (306-773-2683), Caregiver Support Group and Coffee Clubs in various locations across the province.</w:t>
      </w:r>
    </w:p>
    <w:p w14:paraId="40F80563" w14:textId="77777777" w:rsidR="00AD2169" w:rsidRPr="003D1C3A" w:rsidRDefault="00AD2169" w:rsidP="00AD2169">
      <w:pPr>
        <w:pStyle w:val="ListParagraph"/>
        <w:spacing w:line="240" w:lineRule="auto"/>
        <w:rPr>
          <w:rFonts w:ascii="Adobe Devanagari" w:hAnsi="Adobe Devanagari" w:cs="Adobe Devanagari"/>
          <w:color w:val="ED7D31" w:themeColor="accent2"/>
          <w:sz w:val="24"/>
          <w:szCs w:val="24"/>
        </w:rPr>
      </w:pPr>
    </w:p>
    <w:p w14:paraId="05F37A70" w14:textId="77777777" w:rsidR="00AD2169" w:rsidRPr="003D1C3A" w:rsidRDefault="00AD2169" w:rsidP="00AD2169">
      <w:pPr>
        <w:pStyle w:val="ListParagraph"/>
        <w:spacing w:line="240" w:lineRule="auto"/>
        <w:rPr>
          <w:rFonts w:ascii="Adobe Devanagari" w:hAnsi="Adobe Devanagari" w:cs="Adobe Devanagari"/>
          <w:sz w:val="24"/>
          <w:szCs w:val="24"/>
        </w:rPr>
      </w:pPr>
      <w:r w:rsidRPr="00C813E3">
        <w:rPr>
          <w:rFonts w:ascii="Adobe Devanagari" w:hAnsi="Adobe Devanagari" w:cs="Adobe Devanagari"/>
          <w:b/>
          <w:bCs/>
          <w:sz w:val="24"/>
          <w:szCs w:val="24"/>
        </w:rPr>
        <w:t>Referral</w:t>
      </w:r>
      <w:r w:rsidRPr="003D1C3A">
        <w:rPr>
          <w:rFonts w:ascii="Adobe Devanagari" w:hAnsi="Adobe Devanagari" w:cs="Adobe Devanagari"/>
          <w:sz w:val="24"/>
          <w:szCs w:val="24"/>
        </w:rPr>
        <w:t>: No</w:t>
      </w:r>
    </w:p>
    <w:p w14:paraId="137673B1" w14:textId="77777777" w:rsidR="00FA3EC6" w:rsidRDefault="00AD2169" w:rsidP="00FA3EC6">
      <w:pPr>
        <w:pStyle w:val="ListParagraph"/>
        <w:spacing w:line="240" w:lineRule="auto"/>
        <w:rPr>
          <w:rFonts w:ascii="Adobe Devanagari" w:hAnsi="Adobe Devanagari" w:cs="Adobe Devanagari"/>
          <w:sz w:val="24"/>
          <w:szCs w:val="24"/>
        </w:rPr>
      </w:pPr>
      <w:r w:rsidRPr="00C813E3">
        <w:rPr>
          <w:rFonts w:ascii="Adobe Devanagari" w:hAnsi="Adobe Devanagari" w:cs="Adobe Devanagari"/>
          <w:b/>
          <w:bCs/>
          <w:sz w:val="24"/>
          <w:szCs w:val="24"/>
        </w:rPr>
        <w:t>Fee:</w:t>
      </w:r>
      <w:r w:rsidRPr="003D1C3A">
        <w:rPr>
          <w:rFonts w:ascii="Adobe Devanagari" w:hAnsi="Adobe Devanagari" w:cs="Adobe Devanagari"/>
          <w:sz w:val="24"/>
          <w:szCs w:val="24"/>
        </w:rPr>
        <w:t xml:space="preserve"> By donation only</w:t>
      </w:r>
    </w:p>
    <w:p w14:paraId="7F889F91" w14:textId="3CC2AD13" w:rsidR="00FA3EC6" w:rsidRPr="003D1C3A" w:rsidRDefault="00FA3EC6" w:rsidP="00FA3EC6">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Pr="003D1C3A">
        <w:rPr>
          <w:rFonts w:ascii="Adobe Devanagari" w:hAnsi="Adobe Devanagari" w:cs="Adobe Devanagari"/>
          <w:sz w:val="24"/>
          <w:szCs w:val="24"/>
        </w:rPr>
        <w:t>No</w:t>
      </w:r>
    </w:p>
    <w:p w14:paraId="0874F84C" w14:textId="77777777" w:rsidR="00A3606A" w:rsidRDefault="00A3606A" w:rsidP="00233074">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r>
        <w:rPr>
          <w:rFonts w:ascii="Adobe Devanagari" w:hAnsi="Adobe Devanagari" w:cs="Adobe Devanagari"/>
          <w:i/>
          <w:iCs/>
          <w:sz w:val="24"/>
          <w:szCs w:val="24"/>
          <w:lang w:val="en-US"/>
        </w:rPr>
        <w:t>:</w:t>
      </w:r>
    </w:p>
    <w:p w14:paraId="124BD684" w14:textId="538AA1FB" w:rsidR="00AD2169" w:rsidRPr="00A3606A" w:rsidRDefault="00AD2169" w:rsidP="00A3606A">
      <w:pPr>
        <w:spacing w:line="240" w:lineRule="auto"/>
        <w:ind w:left="720"/>
        <w:contextualSpacing/>
        <w:rPr>
          <w:rFonts w:ascii="Adobe Devanagari" w:hAnsi="Adobe Devanagari" w:cs="Adobe Devanagari"/>
          <w:i/>
          <w:iCs/>
          <w:sz w:val="24"/>
          <w:szCs w:val="24"/>
          <w:lang w:val="en-US"/>
        </w:rPr>
      </w:pPr>
      <w:r w:rsidRPr="00A3606A">
        <w:rPr>
          <w:rFonts w:ascii="Adobe Devanagari" w:hAnsi="Adobe Devanagari" w:cs="Adobe Devanagari"/>
          <w:sz w:val="24"/>
          <w:szCs w:val="24"/>
        </w:rPr>
        <w:t>Phone: 1-800-263-3367</w:t>
      </w:r>
    </w:p>
    <w:p w14:paraId="3A75C83F" w14:textId="77777777" w:rsidR="00A3606A" w:rsidRDefault="00AD2169" w:rsidP="00A3606A">
      <w:pPr>
        <w:spacing w:line="240" w:lineRule="auto"/>
        <w:ind w:firstLine="720"/>
        <w:rPr>
          <w:rFonts w:ascii="Adobe Devanagari" w:hAnsi="Adobe Devanagari" w:cs="Adobe Devanagari"/>
          <w:sz w:val="24"/>
          <w:szCs w:val="24"/>
        </w:rPr>
      </w:pPr>
      <w:r w:rsidRPr="00A3606A">
        <w:rPr>
          <w:rFonts w:ascii="Adobe Devanagari" w:hAnsi="Adobe Devanagari" w:cs="Adobe Devanagari"/>
          <w:sz w:val="24"/>
          <w:szCs w:val="24"/>
        </w:rPr>
        <w:t>301 - 2550 12th Avenue Regina S4P 3X1</w:t>
      </w:r>
    </w:p>
    <w:p w14:paraId="5E665470" w14:textId="6ED678BB" w:rsidR="00595E56" w:rsidRDefault="00AD2169" w:rsidP="00B21A00">
      <w:pPr>
        <w:spacing w:line="240" w:lineRule="auto"/>
        <w:ind w:firstLine="720"/>
        <w:rPr>
          <w:rStyle w:val="Hyperlink"/>
          <w:rFonts w:ascii="Adobe Devanagari" w:hAnsi="Adobe Devanagari" w:cs="Adobe Devanagari"/>
          <w:color w:val="auto"/>
          <w:sz w:val="24"/>
          <w:szCs w:val="24"/>
          <w:u w:val="none"/>
        </w:rPr>
      </w:pPr>
      <w:r w:rsidRPr="00A3606A">
        <w:rPr>
          <w:rFonts w:ascii="Adobe Devanagari" w:hAnsi="Adobe Devanagari" w:cs="Adobe Devanagari"/>
          <w:sz w:val="24"/>
          <w:szCs w:val="24"/>
        </w:rPr>
        <w:t xml:space="preserve">Website link: </w:t>
      </w:r>
      <w:hyperlink r:id="rId110" w:history="1">
        <w:r w:rsidRPr="00A3606A">
          <w:rPr>
            <w:rStyle w:val="Hyperlink"/>
            <w:rFonts w:ascii="Adobe Devanagari" w:hAnsi="Adobe Devanagari" w:cs="Adobe Devanagari"/>
            <w:sz w:val="24"/>
            <w:szCs w:val="24"/>
          </w:rPr>
          <w:t>http://www.dementiafriendlysaskatchewan.ca/</w:t>
        </w:r>
      </w:hyperlink>
    </w:p>
    <w:p w14:paraId="34E29944" w14:textId="77777777" w:rsidR="00B21A00" w:rsidRPr="00B21A00" w:rsidRDefault="00B21A00" w:rsidP="00B21A00">
      <w:pPr>
        <w:spacing w:line="240" w:lineRule="auto"/>
        <w:ind w:firstLine="720"/>
        <w:rPr>
          <w:rFonts w:ascii="Adobe Devanagari" w:hAnsi="Adobe Devanagari" w:cs="Adobe Devanagari"/>
          <w:sz w:val="24"/>
          <w:szCs w:val="24"/>
        </w:rPr>
      </w:pPr>
    </w:p>
    <w:p w14:paraId="43A2602B" w14:textId="77777777" w:rsidR="00AD2169" w:rsidRPr="003D1C3A" w:rsidRDefault="00AD2169" w:rsidP="00233074">
      <w:pPr>
        <w:pStyle w:val="Heading4"/>
        <w:shd w:val="clear" w:color="auto" w:fill="FFFFFF"/>
        <w:spacing w:before="45" w:after="120"/>
        <w:ind w:firstLine="720"/>
        <w:contextualSpacing/>
        <w:rPr>
          <w:rFonts w:ascii="Adobe Devanagari" w:eastAsia="Times New Roman" w:hAnsi="Adobe Devanagari" w:cs="Adobe Devanagari"/>
          <w:b/>
          <w:bCs/>
          <w:color w:val="auto"/>
        </w:rPr>
      </w:pPr>
      <w:r w:rsidRPr="003D1C3A">
        <w:rPr>
          <w:rFonts w:ascii="Adobe Devanagari" w:eastAsia="Times New Roman" w:hAnsi="Adobe Devanagari" w:cs="Adobe Devanagari"/>
          <w:b/>
          <w:bCs/>
          <w:color w:val="auto"/>
        </w:rPr>
        <w:t>Saskatoon Community Day Programs</w:t>
      </w:r>
    </w:p>
    <w:p w14:paraId="47501D39" w14:textId="77777777" w:rsidR="00AD2169" w:rsidRPr="003D1C3A" w:rsidRDefault="00AD2169" w:rsidP="00AD2169">
      <w:pPr>
        <w:pStyle w:val="NormalWeb"/>
        <w:shd w:val="clear" w:color="auto" w:fill="FFFFFF"/>
        <w:spacing w:before="0" w:beforeAutospacing="0" w:after="0" w:afterAutospacing="0"/>
        <w:ind w:left="720"/>
        <w:contextualSpacing/>
        <w:rPr>
          <w:rFonts w:ascii="Adobe Devanagari" w:hAnsi="Adobe Devanagari" w:cs="Adobe Devanagari"/>
          <w:color w:val="ED7D31" w:themeColor="accent2"/>
          <w:sz w:val="28"/>
          <w:szCs w:val="28"/>
        </w:rPr>
      </w:pPr>
      <w:r w:rsidRPr="003D1C3A">
        <w:rPr>
          <w:rFonts w:ascii="Adobe Devanagari" w:hAnsi="Adobe Devanagari" w:cs="Adobe Devanagari"/>
          <w:b/>
          <w:bCs/>
          <w:color w:val="ED7D31" w:themeColor="accent2"/>
          <w:sz w:val="28"/>
          <w:szCs w:val="28"/>
        </w:rPr>
        <w:t xml:space="preserve">Century Club </w:t>
      </w:r>
    </w:p>
    <w:p w14:paraId="677DF81C" w14:textId="77777777" w:rsidR="00AD2169" w:rsidRPr="003D1C3A" w:rsidRDefault="00AD2169" w:rsidP="00AD2169">
      <w:pPr>
        <w:pStyle w:val="NormalWeb"/>
        <w:shd w:val="clear" w:color="auto" w:fill="FFFFFF"/>
        <w:spacing w:before="0" w:beforeAutospacing="0" w:after="0" w:afterAutospacing="0"/>
        <w:ind w:left="720"/>
        <w:contextualSpacing/>
        <w:rPr>
          <w:rFonts w:ascii="Adobe Devanagari" w:hAnsi="Adobe Devanagari" w:cs="Adobe Devanagari"/>
          <w:color w:val="ED7D31" w:themeColor="accent2"/>
        </w:rPr>
      </w:pPr>
      <w:r w:rsidRPr="003D1C3A">
        <w:rPr>
          <w:rFonts w:ascii="Adobe Devanagari" w:hAnsi="Adobe Devanagari" w:cs="Adobe Devanagari"/>
          <w:color w:val="ED7D31" w:themeColor="accent2"/>
        </w:rPr>
        <w:t>Saskatoon Council on Aging</w:t>
      </w:r>
      <w:r w:rsidRPr="003D1C3A">
        <w:rPr>
          <w:rFonts w:ascii="Adobe Devanagari" w:hAnsi="Adobe Devanagari" w:cs="Adobe Devanagari"/>
          <w:b/>
          <w:bCs/>
          <w:color w:val="ED7D31" w:themeColor="accent2"/>
        </w:rPr>
        <w:t xml:space="preserve"> </w:t>
      </w:r>
    </w:p>
    <w:p w14:paraId="66A4334B"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The Saskatchewan Century Club is an association of seniors who have reached the age of 90 years and are determined to continue living in as full and active a style as possible to the age of 100 and beyond.  This type of life-style includes a variety of aspects to the term “active”, such as: Physical, Mental, Social, Spiritual and Creative.</w:t>
      </w:r>
    </w:p>
    <w:p w14:paraId="4450BE61" w14:textId="6D46145B" w:rsidR="00AD2169" w:rsidRPr="003D1C3A" w:rsidRDefault="00AD2169" w:rsidP="00AD2169">
      <w:pPr>
        <w:pStyle w:val="NormalWeb"/>
        <w:shd w:val="clear" w:color="auto" w:fill="FFFFFF"/>
        <w:spacing w:before="0" w:beforeAutospacing="0" w:after="0" w:afterAutospacing="0"/>
        <w:ind w:firstLine="720"/>
        <w:contextualSpacing/>
        <w:rPr>
          <w:rFonts w:ascii="Adobe Devanagari" w:hAnsi="Adobe Devanagari" w:cs="Adobe Devanagari"/>
        </w:rPr>
      </w:pPr>
      <w:r w:rsidRPr="00C813E3">
        <w:rPr>
          <w:rFonts w:ascii="Adobe Devanagari" w:hAnsi="Adobe Devanagari" w:cs="Adobe Devanagari"/>
          <w:b/>
          <w:bCs/>
        </w:rPr>
        <w:t>Referral</w:t>
      </w:r>
      <w:r w:rsidR="00C813E3">
        <w:rPr>
          <w:rFonts w:ascii="Adobe Devanagari" w:hAnsi="Adobe Devanagari" w:cs="Adobe Devanagari"/>
        </w:rPr>
        <w:t>:</w:t>
      </w:r>
      <w:r w:rsidRPr="003D1C3A">
        <w:rPr>
          <w:rFonts w:ascii="Adobe Devanagari" w:hAnsi="Adobe Devanagari" w:cs="Adobe Devanagari"/>
        </w:rPr>
        <w:t xml:space="preserve"> No</w:t>
      </w:r>
    </w:p>
    <w:p w14:paraId="68A46BEC" w14:textId="77777777" w:rsidR="00AD2169" w:rsidRPr="003D1C3A" w:rsidRDefault="00AD2169" w:rsidP="00AD2169">
      <w:pPr>
        <w:pStyle w:val="NormalWeb"/>
        <w:shd w:val="clear" w:color="auto" w:fill="FFFFFF"/>
        <w:spacing w:before="0" w:beforeAutospacing="0" w:after="0" w:afterAutospacing="0"/>
        <w:ind w:firstLine="720"/>
        <w:contextualSpacing/>
        <w:rPr>
          <w:rFonts w:ascii="Adobe Devanagari" w:hAnsi="Adobe Devanagari" w:cs="Adobe Devanagari"/>
        </w:rPr>
      </w:pPr>
      <w:r w:rsidRPr="00C813E3">
        <w:rPr>
          <w:rFonts w:ascii="Adobe Devanagari" w:hAnsi="Adobe Devanagari" w:cs="Adobe Devanagari"/>
          <w:b/>
          <w:bCs/>
        </w:rPr>
        <w:t>Fee</w:t>
      </w:r>
      <w:r w:rsidRPr="003D1C3A">
        <w:rPr>
          <w:rFonts w:ascii="Adobe Devanagari" w:hAnsi="Adobe Devanagari" w:cs="Adobe Devanagari"/>
        </w:rPr>
        <w:t>: No</w:t>
      </w:r>
    </w:p>
    <w:p w14:paraId="06CD3107" w14:textId="23EFF69C" w:rsidR="00AD2169" w:rsidRPr="008408B7" w:rsidRDefault="008408B7" w:rsidP="008408B7">
      <w:pPr>
        <w:spacing w:line="240" w:lineRule="auto"/>
        <w:ind w:left="357" w:firstLine="360"/>
        <w:contextualSpacing/>
        <w:rPr>
          <w:rFonts w:ascii="Adobe Devanagari" w:hAnsi="Adobe Devanagari" w:cs="Adobe Devanagari"/>
          <w:sz w:val="24"/>
          <w:szCs w:val="24"/>
        </w:rPr>
      </w:pPr>
      <w:r w:rsidRPr="00E351AA">
        <w:rPr>
          <w:rStyle w:val="normaltextrun"/>
          <w:rFonts w:ascii="Adobe Devanagari" w:hAnsi="Adobe Devanagari" w:cs="Adobe Devanagari"/>
          <w:b/>
          <w:bCs/>
          <w:lang w:val="en-US"/>
        </w:rPr>
        <w:t>Master’s Level Practicum</w:t>
      </w:r>
      <w:r>
        <w:rPr>
          <w:rStyle w:val="normaltextrun"/>
          <w:rFonts w:ascii="Adobe Devanagari" w:hAnsi="Adobe Devanagari" w:cs="Adobe Devanagari"/>
          <w:b/>
          <w:bCs/>
        </w:rPr>
        <w:t xml:space="preserve">: </w:t>
      </w:r>
      <w:r w:rsidR="00AD2169" w:rsidRPr="003D1C3A">
        <w:rPr>
          <w:rFonts w:ascii="Adobe Devanagari" w:hAnsi="Adobe Devanagari" w:cs="Adobe Devanagari"/>
        </w:rPr>
        <w:t>Maybe, dependent on program director</w:t>
      </w:r>
    </w:p>
    <w:p w14:paraId="08DE896D" w14:textId="538FF3EC" w:rsidR="00AD2169" w:rsidRDefault="00AD2169" w:rsidP="00AD2169">
      <w:pPr>
        <w:pStyle w:val="NormalWeb"/>
        <w:shd w:val="clear" w:color="auto" w:fill="FFFFFF"/>
        <w:spacing w:before="0" w:beforeAutospacing="0" w:after="0" w:afterAutospacing="0"/>
        <w:ind w:firstLine="720"/>
        <w:contextualSpacing/>
        <w:rPr>
          <w:rFonts w:ascii="Adobe Devanagari" w:hAnsi="Adobe Devanagari" w:cs="Adobe Devanagari"/>
        </w:rPr>
      </w:pPr>
    </w:p>
    <w:p w14:paraId="548D992C" w14:textId="69B14C7A" w:rsidR="00A3606A" w:rsidRPr="00A3606A" w:rsidRDefault="00A3606A"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p>
    <w:p w14:paraId="5C4AD0B2" w14:textId="77777777" w:rsidR="00AD2169" w:rsidRPr="003D1C3A" w:rsidRDefault="00AD2169" w:rsidP="00AD2169">
      <w:pPr>
        <w:spacing w:line="240" w:lineRule="auto"/>
        <w:ind w:left="360" w:firstLine="360"/>
        <w:contextualSpacing/>
        <w:rPr>
          <w:rFonts w:ascii="Adobe Devanagari" w:hAnsi="Adobe Devanagari" w:cs="Adobe Devanagari"/>
          <w:sz w:val="24"/>
          <w:szCs w:val="24"/>
        </w:rPr>
      </w:pPr>
      <w:r w:rsidRPr="003D1C3A">
        <w:rPr>
          <w:rFonts w:ascii="Adobe Devanagari" w:hAnsi="Adobe Devanagari" w:cs="Adobe Devanagari"/>
          <w:sz w:val="24"/>
          <w:szCs w:val="24"/>
        </w:rPr>
        <w:t>Phone: (306) 652-2255</w:t>
      </w:r>
    </w:p>
    <w:p w14:paraId="3D351C0C" w14:textId="77777777" w:rsidR="00AD2169" w:rsidRPr="003D1C3A" w:rsidRDefault="00AD2169" w:rsidP="00AD2169">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 xml:space="preserve">Website link: </w:t>
      </w:r>
      <w:hyperlink r:id="rId111" w:history="1">
        <w:r w:rsidRPr="003D1C3A">
          <w:rPr>
            <w:rStyle w:val="Hyperlink"/>
            <w:rFonts w:ascii="Adobe Devanagari" w:hAnsi="Adobe Devanagari" w:cs="Adobe Devanagari"/>
            <w:sz w:val="24"/>
            <w:szCs w:val="24"/>
          </w:rPr>
          <w:t>https://skseniorsmechanism.ca/resources-programs/century-club/</w:t>
        </w:r>
      </w:hyperlink>
    </w:p>
    <w:p w14:paraId="3981DAF7" w14:textId="77777777" w:rsidR="00AD2169" w:rsidRPr="003D1C3A" w:rsidRDefault="00AD2169" w:rsidP="00AD2169">
      <w:pPr>
        <w:pStyle w:val="NormalWeb"/>
        <w:shd w:val="clear" w:color="auto" w:fill="FFFFFF"/>
        <w:spacing w:before="0" w:beforeAutospacing="0" w:after="0" w:afterAutospacing="0"/>
        <w:contextualSpacing/>
        <w:rPr>
          <w:rFonts w:ascii="Adobe Devanagari" w:hAnsi="Adobe Devanagari" w:cs="Adobe Devanagari"/>
        </w:rPr>
      </w:pPr>
    </w:p>
    <w:p w14:paraId="45BA1111" w14:textId="77777777" w:rsidR="00AD2169" w:rsidRPr="003D1C3A" w:rsidRDefault="00AD2169" w:rsidP="00AD2169">
      <w:pPr>
        <w:pStyle w:val="NormalWeb"/>
        <w:shd w:val="clear" w:color="auto" w:fill="FFFFFF"/>
        <w:spacing w:before="0" w:beforeAutospacing="0" w:after="0" w:afterAutospacing="0"/>
        <w:contextualSpacing/>
        <w:rPr>
          <w:rFonts w:ascii="Adobe Devanagari" w:hAnsi="Adobe Devanagari" w:cs="Adobe Devanagari"/>
        </w:rPr>
      </w:pPr>
    </w:p>
    <w:p w14:paraId="0E2DA321" w14:textId="77777777" w:rsidR="00AD2169" w:rsidRPr="003D1C3A" w:rsidRDefault="00AD2169" w:rsidP="00AD2169">
      <w:pPr>
        <w:pStyle w:val="ListParagraph"/>
        <w:spacing w:after="0" w:line="240" w:lineRule="auto"/>
        <w:rPr>
          <w:rFonts w:ascii="Adobe Devanagari" w:hAnsi="Adobe Devanagari" w:cs="Adobe Devanagari"/>
          <w:color w:val="ED7D31" w:themeColor="accent2"/>
          <w:sz w:val="28"/>
          <w:szCs w:val="28"/>
        </w:rPr>
      </w:pPr>
      <w:r w:rsidRPr="003D1C3A">
        <w:rPr>
          <w:rFonts w:ascii="Adobe Devanagari" w:hAnsi="Adobe Devanagari" w:cs="Adobe Devanagari"/>
          <w:b/>
          <w:bCs/>
          <w:color w:val="ED7D31" w:themeColor="accent2"/>
          <w:sz w:val="28"/>
          <w:szCs w:val="28"/>
        </w:rPr>
        <w:t xml:space="preserve">Rainbow 50 Plus </w:t>
      </w:r>
    </w:p>
    <w:p w14:paraId="07D7D653" w14:textId="60949533"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sz w:val="24"/>
          <w:szCs w:val="24"/>
        </w:rPr>
        <w:t xml:space="preserve">Weekly drop-in program for seniors. Includes </w:t>
      </w:r>
      <w:r w:rsidR="00A3606A">
        <w:rPr>
          <w:rFonts w:ascii="Adobe Devanagari" w:hAnsi="Adobe Devanagari" w:cs="Adobe Devanagari"/>
          <w:sz w:val="24"/>
          <w:szCs w:val="24"/>
        </w:rPr>
        <w:t xml:space="preserve">a </w:t>
      </w:r>
      <w:r w:rsidR="00A3606A" w:rsidRPr="003D1C3A">
        <w:rPr>
          <w:rFonts w:ascii="Adobe Devanagari" w:hAnsi="Adobe Devanagari" w:cs="Adobe Devanagari"/>
          <w:sz w:val="24"/>
          <w:szCs w:val="24"/>
        </w:rPr>
        <w:t>one-hour</w:t>
      </w:r>
      <w:r w:rsidRPr="003D1C3A">
        <w:rPr>
          <w:rFonts w:ascii="Adobe Devanagari" w:hAnsi="Adobe Devanagari" w:cs="Adobe Devanagari"/>
          <w:sz w:val="24"/>
          <w:szCs w:val="24"/>
        </w:rPr>
        <w:t xml:space="preserve"> exercise program conducted by trained “Forever In Motion” volunteers, lunch prepared on site, and program either informational/educational or entertainment. Program –Tuesdays 11 a.m. to 2 p.m.</w:t>
      </w:r>
    </w:p>
    <w:p w14:paraId="7E45DD81" w14:textId="77777777" w:rsidR="00AD2169" w:rsidRPr="003D1C3A" w:rsidRDefault="00AD2169" w:rsidP="00AD2169">
      <w:pPr>
        <w:pStyle w:val="ListParagraph"/>
        <w:spacing w:line="240" w:lineRule="auto"/>
        <w:rPr>
          <w:rFonts w:ascii="Adobe Devanagari" w:hAnsi="Adobe Devanagari" w:cs="Adobe Devanagari"/>
          <w:sz w:val="24"/>
          <w:szCs w:val="24"/>
        </w:rPr>
      </w:pPr>
      <w:r w:rsidRPr="003D1C3A">
        <w:rPr>
          <w:rFonts w:ascii="Adobe Devanagari" w:hAnsi="Adobe Devanagari" w:cs="Adobe Devanagari"/>
          <w:color w:val="0E0C0C"/>
          <w:sz w:val="24"/>
          <w:szCs w:val="24"/>
        </w:rPr>
        <w:br/>
      </w:r>
      <w:r w:rsidRPr="00C813E3">
        <w:rPr>
          <w:rFonts w:ascii="Adobe Devanagari" w:hAnsi="Adobe Devanagari" w:cs="Adobe Devanagari"/>
          <w:b/>
          <w:bCs/>
          <w:sz w:val="24"/>
          <w:szCs w:val="24"/>
        </w:rPr>
        <w:t>Referral:</w:t>
      </w:r>
      <w:r w:rsidRPr="003D1C3A">
        <w:rPr>
          <w:rFonts w:ascii="Adobe Devanagari" w:hAnsi="Adobe Devanagari" w:cs="Adobe Devanagari"/>
          <w:sz w:val="24"/>
          <w:szCs w:val="24"/>
        </w:rPr>
        <w:t xml:space="preserve"> No</w:t>
      </w:r>
    </w:p>
    <w:p w14:paraId="48267BF6" w14:textId="77777777" w:rsidR="008408B7" w:rsidRDefault="00AD2169" w:rsidP="008408B7">
      <w:pPr>
        <w:pStyle w:val="ListParagraph"/>
        <w:spacing w:line="240" w:lineRule="auto"/>
        <w:rPr>
          <w:rFonts w:ascii="Adobe Devanagari" w:hAnsi="Adobe Devanagari" w:cs="Adobe Devanagari"/>
          <w:sz w:val="24"/>
          <w:szCs w:val="24"/>
        </w:rPr>
      </w:pPr>
      <w:r w:rsidRPr="00C813E3">
        <w:rPr>
          <w:rFonts w:ascii="Adobe Devanagari" w:hAnsi="Adobe Devanagari" w:cs="Adobe Devanagari"/>
          <w:b/>
          <w:bCs/>
          <w:sz w:val="24"/>
          <w:szCs w:val="24"/>
        </w:rPr>
        <w:t>Fee:</w:t>
      </w:r>
      <w:r w:rsidRPr="003D1C3A">
        <w:rPr>
          <w:rFonts w:ascii="Adobe Devanagari" w:hAnsi="Adobe Devanagari" w:cs="Adobe Devanagari"/>
          <w:sz w:val="24"/>
          <w:szCs w:val="24"/>
        </w:rPr>
        <w:t xml:space="preserve"> Donation of $2.00</w:t>
      </w:r>
    </w:p>
    <w:p w14:paraId="5D44D15F" w14:textId="01C04512" w:rsidR="00AD2169" w:rsidRPr="008408B7" w:rsidRDefault="008408B7" w:rsidP="008408B7">
      <w:pPr>
        <w:pStyle w:val="ListParagraph"/>
        <w:spacing w:line="240" w:lineRule="auto"/>
        <w:rPr>
          <w:rFonts w:ascii="Adobe Devanagari" w:hAnsi="Adobe Devanagari" w:cs="Adobe Devanagari"/>
          <w:sz w:val="24"/>
          <w:szCs w:val="24"/>
        </w:rPr>
      </w:pPr>
      <w:r w:rsidRPr="00E351AA">
        <w:rPr>
          <w:rStyle w:val="normaltextrun"/>
          <w:rFonts w:ascii="Adobe Devanagari" w:hAnsi="Adobe Devanagari" w:cs="Adobe Devanagari"/>
          <w:b/>
          <w:bCs/>
        </w:rPr>
        <w:t>Master’s Level Practicum</w:t>
      </w:r>
      <w:r>
        <w:rPr>
          <w:rStyle w:val="normaltextrun"/>
          <w:rFonts w:ascii="Adobe Devanagari" w:hAnsi="Adobe Devanagari" w:cs="Adobe Devanagari"/>
          <w:b/>
          <w:bCs/>
        </w:rPr>
        <w:t xml:space="preserve">: </w:t>
      </w:r>
      <w:r w:rsidR="00AD2169" w:rsidRPr="008408B7">
        <w:rPr>
          <w:rFonts w:ascii="Adobe Devanagari" w:hAnsi="Adobe Devanagari" w:cs="Adobe Devanagari"/>
          <w:sz w:val="24"/>
          <w:szCs w:val="24"/>
        </w:rPr>
        <w:t>Maybe, dependent on program director</w:t>
      </w:r>
    </w:p>
    <w:p w14:paraId="2AB071B4" w14:textId="78A14B6E" w:rsidR="00A3606A" w:rsidRPr="00A3606A" w:rsidRDefault="00A3606A" w:rsidP="00A3606A">
      <w:pPr>
        <w:spacing w:line="240" w:lineRule="auto"/>
        <w:ind w:firstLine="720"/>
        <w:contextualSpacing/>
        <w:rPr>
          <w:rFonts w:ascii="Adobe Devanagari" w:hAnsi="Adobe Devanagari" w:cs="Adobe Devanagari"/>
          <w:i/>
          <w:iCs/>
          <w:sz w:val="24"/>
          <w:szCs w:val="24"/>
          <w:lang w:val="en-US"/>
        </w:rPr>
      </w:pPr>
      <w:r w:rsidRPr="00A3606A">
        <w:rPr>
          <w:rFonts w:ascii="Adobe Devanagari" w:hAnsi="Adobe Devanagari" w:cs="Adobe Devanagari"/>
          <w:i/>
          <w:iCs/>
          <w:sz w:val="24"/>
          <w:szCs w:val="24"/>
          <w:lang w:val="en-US"/>
        </w:rPr>
        <w:t>Contact information:</w:t>
      </w:r>
    </w:p>
    <w:p w14:paraId="34211077" w14:textId="51CFC474"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Phone: (306) 664-8724</w:t>
      </w:r>
    </w:p>
    <w:p w14:paraId="73816EBB" w14:textId="77777777" w:rsidR="00AD2169" w:rsidRPr="003D1C3A" w:rsidRDefault="00AD2169" w:rsidP="00AD2169">
      <w:pPr>
        <w:spacing w:line="240" w:lineRule="auto"/>
        <w:ind w:left="720"/>
        <w:contextualSpacing/>
        <w:rPr>
          <w:rFonts w:ascii="Adobe Devanagari" w:hAnsi="Adobe Devanagari" w:cs="Adobe Devanagari"/>
          <w:sz w:val="24"/>
          <w:szCs w:val="24"/>
        </w:rPr>
      </w:pPr>
      <w:r w:rsidRPr="003D1C3A">
        <w:rPr>
          <w:rFonts w:ascii="Adobe Devanagari" w:hAnsi="Adobe Devanagari" w:cs="Adobe Devanagari"/>
          <w:sz w:val="24"/>
          <w:szCs w:val="24"/>
        </w:rPr>
        <w:t>St. Thomas Wesley United Church 808 20th Street West</w:t>
      </w:r>
    </w:p>
    <w:p w14:paraId="349A582B" w14:textId="77777777" w:rsidR="00233074" w:rsidRDefault="00AD2169" w:rsidP="00233074">
      <w:pPr>
        <w:spacing w:line="240" w:lineRule="auto"/>
        <w:ind w:left="720"/>
        <w:contextualSpacing/>
        <w:rPr>
          <w:rFonts w:ascii="Adobe Devanagari" w:hAnsi="Adobe Devanagari" w:cs="Adobe Devanagari"/>
          <w:b/>
          <w:bCs/>
          <w:color w:val="222222"/>
        </w:rPr>
      </w:pPr>
      <w:r w:rsidRPr="003D1C3A">
        <w:rPr>
          <w:rFonts w:ascii="Adobe Devanagari" w:hAnsi="Adobe Devanagari" w:cs="Adobe Devanagari"/>
          <w:sz w:val="24"/>
          <w:szCs w:val="24"/>
        </w:rPr>
        <w:t xml:space="preserve">Website link: </w:t>
      </w:r>
      <w:hyperlink r:id="rId112" w:history="1">
        <w:r w:rsidRPr="003D1C3A">
          <w:rPr>
            <w:rStyle w:val="Hyperlink"/>
            <w:rFonts w:ascii="Adobe Devanagari" w:hAnsi="Adobe Devanagari" w:cs="Adobe Devanagari"/>
            <w:sz w:val="24"/>
            <w:szCs w:val="24"/>
          </w:rPr>
          <w:t>https://sk.211.ca/service/13923051_14503285/rainbow_50_plus</w:t>
        </w:r>
      </w:hyperlink>
      <w:r w:rsidRPr="003D1C3A">
        <w:rPr>
          <w:rFonts w:ascii="Adobe Devanagari" w:hAnsi="Adobe Devanagari" w:cs="Adobe Devanagari"/>
          <w:sz w:val="24"/>
          <w:szCs w:val="24"/>
        </w:rPr>
        <w:br/>
      </w:r>
    </w:p>
    <w:p w14:paraId="75395AFF" w14:textId="6A958489" w:rsidR="00233074" w:rsidRPr="00055DE4" w:rsidRDefault="00233074" w:rsidP="00233074">
      <w:pPr>
        <w:spacing w:line="240" w:lineRule="auto"/>
        <w:ind w:firstLine="720"/>
        <w:contextualSpacing/>
        <w:rPr>
          <w:rFonts w:ascii="Adobe Devanagari" w:hAnsi="Adobe Devanagari" w:cs="Adobe Devanagari"/>
          <w:b/>
          <w:color w:val="ED7D31" w:themeColor="accent2"/>
          <w:sz w:val="24"/>
          <w:szCs w:val="24"/>
        </w:rPr>
      </w:pPr>
      <w:r w:rsidRPr="00055DE4">
        <w:rPr>
          <w:rFonts w:ascii="Adobe Devanagari" w:hAnsi="Adobe Devanagari" w:cs="Adobe Devanagari"/>
          <w:b/>
          <w:bCs/>
          <w:color w:val="ED7D31" w:themeColor="accent2"/>
          <w:sz w:val="24"/>
          <w:szCs w:val="24"/>
        </w:rPr>
        <w:t>Quick References:</w:t>
      </w:r>
    </w:p>
    <w:p w14:paraId="3464EA6A"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Mobile Crisis Tel. (306) 933-6200 (24 hours)</w:t>
      </w:r>
    </w:p>
    <w:p w14:paraId="1E81AF10"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Problem Gambling Help Line Tel. 1-800-306-6789 (24 hours)</w:t>
      </w:r>
    </w:p>
    <w:p w14:paraId="7025C862"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Sask. Health Line Tel. 811</w:t>
      </w:r>
    </w:p>
    <w:p w14:paraId="7485540E"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Smoker’s Helpline Tel. 1-877-513-5333</w:t>
      </w:r>
    </w:p>
    <w:p w14:paraId="39F6920D"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Salvation Army Tel. (306) 244-6280 (24 hours)</w:t>
      </w:r>
    </w:p>
    <w:p w14:paraId="434DC507"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YMCA Tel. (306) 244-2844 (24 hours)</w:t>
      </w:r>
    </w:p>
    <w:p w14:paraId="198C8240"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Alcoholics Anonymous (AA) Tel. (306) 665-6727</w:t>
      </w:r>
    </w:p>
    <w:p w14:paraId="3E6D8986"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Narcotics Anonymous (NA) Tel. (306) 652-5216</w:t>
      </w:r>
    </w:p>
    <w:p w14:paraId="0B419CF8" w14:textId="77777777" w:rsidR="00233074" w:rsidRPr="003D1C3A" w:rsidRDefault="00233074" w:rsidP="00233074">
      <w:pPr>
        <w:spacing w:line="240" w:lineRule="auto"/>
        <w:ind w:firstLine="720"/>
        <w:contextualSpacing/>
        <w:rPr>
          <w:rFonts w:ascii="Adobe Devanagari" w:hAnsi="Adobe Devanagari" w:cs="Adobe Devanagari"/>
          <w:sz w:val="24"/>
          <w:szCs w:val="24"/>
        </w:rPr>
      </w:pPr>
      <w:r w:rsidRPr="003D1C3A">
        <w:rPr>
          <w:rFonts w:ascii="Adobe Devanagari" w:hAnsi="Adobe Devanagari" w:cs="Adobe Devanagari"/>
          <w:sz w:val="24"/>
          <w:szCs w:val="24"/>
        </w:rPr>
        <w:t>Al-Anon Family Groups Tel. (306) 665-3838</w:t>
      </w:r>
    </w:p>
    <w:p w14:paraId="260C1348" w14:textId="77777777" w:rsidR="00B90F24" w:rsidRPr="003D1C3A" w:rsidRDefault="00B90F24" w:rsidP="00B90F24">
      <w:pPr>
        <w:rPr>
          <w:rFonts w:ascii="Adobe Devanagari" w:hAnsi="Adobe Devanagari" w:cs="Adobe Devanagari"/>
          <w:b/>
          <w:color w:val="ED7D31" w:themeColor="accent2"/>
          <w:sz w:val="26"/>
          <w:szCs w:val="24"/>
        </w:rPr>
      </w:pPr>
    </w:p>
    <w:p w14:paraId="37A8DE5B" w14:textId="383BB2C3" w:rsidR="00FC2D9D" w:rsidRDefault="0033500D" w:rsidP="0033500D">
      <w:pPr>
        <w:jc w:val="center"/>
        <w:rPr>
          <w:rFonts w:ascii="Adobe Devanagari" w:hAnsi="Adobe Devanagari" w:cs="Adobe Devanagari"/>
          <w:color w:val="ED7D31" w:themeColor="accent2"/>
          <w:sz w:val="24"/>
          <w:szCs w:val="24"/>
        </w:rPr>
      </w:pPr>
      <w:r w:rsidRPr="003D1C3A">
        <w:rPr>
          <w:rFonts w:ascii="Adobe Devanagari" w:hAnsi="Adobe Devanagari" w:cs="Adobe Devanagari"/>
          <w:color w:val="ED7D31" w:themeColor="accent2"/>
          <w:sz w:val="24"/>
          <w:szCs w:val="24"/>
        </w:rPr>
        <w:t>Total re</w:t>
      </w:r>
      <w:r w:rsidR="000A5F15" w:rsidRPr="003D1C3A">
        <w:rPr>
          <w:rFonts w:ascii="Adobe Devanagari" w:hAnsi="Adobe Devanagari" w:cs="Adobe Devanagari"/>
          <w:color w:val="ED7D31" w:themeColor="accent2"/>
          <w:sz w:val="24"/>
          <w:szCs w:val="24"/>
        </w:rPr>
        <w:t>source</w:t>
      </w:r>
      <w:r w:rsidRPr="003D1C3A">
        <w:rPr>
          <w:rFonts w:ascii="Adobe Devanagari" w:hAnsi="Adobe Devanagari" w:cs="Adobe Devanagari"/>
          <w:color w:val="ED7D31" w:themeColor="accent2"/>
          <w:sz w:val="24"/>
          <w:szCs w:val="24"/>
        </w:rPr>
        <w:t xml:space="preserve">s: </w:t>
      </w:r>
      <w:r w:rsidR="002954A7" w:rsidRPr="003D1C3A">
        <w:rPr>
          <w:rFonts w:ascii="Adobe Devanagari" w:hAnsi="Adobe Devanagari" w:cs="Adobe Devanagari"/>
          <w:color w:val="ED7D31" w:themeColor="accent2"/>
          <w:sz w:val="24"/>
          <w:szCs w:val="24"/>
        </w:rPr>
        <w:t xml:space="preserve">15 </w:t>
      </w:r>
    </w:p>
    <w:p w14:paraId="5088056C" w14:textId="00CA38BA" w:rsidR="00BD58A4" w:rsidRDefault="00BD58A4" w:rsidP="00BD58A4">
      <w:pPr>
        <w:pStyle w:val="paragraph"/>
        <w:spacing w:before="0" w:beforeAutospacing="0" w:after="0" w:afterAutospacing="0"/>
        <w:ind w:left="720"/>
        <w:textAlignment w:val="baseline"/>
        <w:rPr>
          <w:rFonts w:ascii="Adobe Devanagari" w:hAnsi="Adobe Devanagari" w:cs="Adobe Devanagari"/>
        </w:rPr>
      </w:pPr>
    </w:p>
    <w:p w14:paraId="68EEFA1B" w14:textId="32FDC30A"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4C3024C8" w14:textId="6DFFF7CD"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0FD269F0" w14:textId="1636D669"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50CC32CA" w14:textId="44C55583"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616E4C2B" w14:textId="5F6CF5B2"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721A92F7" w14:textId="0084FDC1"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09077782" w14:textId="7E807803"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218902DD" w14:textId="203FAC95"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45CC90DE" w14:textId="53DE6C17"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16E58739" w14:textId="7E815983"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4354058E" w14:textId="0965E1F2"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2499ADB9" w14:textId="36AA5D83"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40D2331F" w14:textId="5AFFFF81"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29F9F080" w14:textId="748C22E8"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3F241844" w14:textId="66C3B773"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7D61B34E" w14:textId="2828B332"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3C6F4262" w14:textId="13526C71"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5C16DF6D" w14:textId="74863129"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5B18E68E" w14:textId="6551CEBE"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0E754437" w14:textId="0024BB35"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1C2E8C2A" w14:textId="40C3EBAB"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3734E121" w14:textId="77777777"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3744C57C" w14:textId="645909ED"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46DEA7CF" w14:textId="050A7814" w:rsidR="002B48C9" w:rsidRDefault="002B48C9" w:rsidP="00BD58A4">
      <w:pPr>
        <w:pStyle w:val="paragraph"/>
        <w:spacing w:before="0" w:beforeAutospacing="0" w:after="0" w:afterAutospacing="0"/>
        <w:ind w:left="720"/>
        <w:textAlignment w:val="baseline"/>
        <w:rPr>
          <w:rFonts w:ascii="Adobe Devanagari" w:hAnsi="Adobe Devanagari" w:cs="Adobe Devanagari"/>
        </w:rPr>
      </w:pPr>
    </w:p>
    <w:p w14:paraId="7DAD57DA" w14:textId="7E10360F"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4EF6E4FE" w14:textId="70BBD4BD"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70DD4926" w14:textId="744C259F"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284C377B" w14:textId="2B5741E9"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4D884D07" w14:textId="00FFE707"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744EB714" w14:textId="0AD27BAC"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47DF28CF" w14:textId="572D774C"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0646803F" w14:textId="59B29800"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337E0ACC" w14:textId="057102F0"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5B8A67F5" w14:textId="67C319BD"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42BF4B8A" w14:textId="3FC1CBD8"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08B5E7BA" w14:textId="45877E45"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7A0403A4" w14:textId="77777777"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066A795D" w14:textId="3DBE91D1"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52ECDF22" w14:textId="6438FDE1"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79709B78" w14:textId="5C0DB3B5" w:rsidR="00233074" w:rsidRDefault="00233074" w:rsidP="00BD58A4">
      <w:pPr>
        <w:pStyle w:val="paragraph"/>
        <w:spacing w:before="0" w:beforeAutospacing="0" w:after="0" w:afterAutospacing="0"/>
        <w:ind w:left="720"/>
        <w:textAlignment w:val="baseline"/>
        <w:rPr>
          <w:rFonts w:ascii="Adobe Devanagari" w:hAnsi="Adobe Devanagari" w:cs="Adobe Devanagari"/>
        </w:rPr>
      </w:pPr>
    </w:p>
    <w:p w14:paraId="14B416C6" w14:textId="5BDA729C"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666BABDA" w14:textId="4BACBA96"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3C7EF804" w14:textId="247EB5B9" w:rsidR="00B21A00" w:rsidRDefault="00B21A00" w:rsidP="00BD58A4">
      <w:pPr>
        <w:pStyle w:val="paragraph"/>
        <w:spacing w:before="0" w:beforeAutospacing="0" w:after="0" w:afterAutospacing="0"/>
        <w:ind w:left="720"/>
        <w:textAlignment w:val="baseline"/>
        <w:rPr>
          <w:rFonts w:ascii="Adobe Devanagari" w:hAnsi="Adobe Devanagari" w:cs="Adobe Devanagari"/>
        </w:rPr>
      </w:pPr>
    </w:p>
    <w:p w14:paraId="2C0E52EC" w14:textId="3C9003F9" w:rsidR="000D7676" w:rsidRDefault="000D7676" w:rsidP="00BD58A4">
      <w:pPr>
        <w:pStyle w:val="paragraph"/>
        <w:spacing w:before="0" w:beforeAutospacing="0" w:after="0" w:afterAutospacing="0"/>
        <w:ind w:left="720"/>
        <w:textAlignment w:val="baseline"/>
        <w:rPr>
          <w:rFonts w:ascii="Adobe Devanagari" w:hAnsi="Adobe Devanagari" w:cs="Adobe Devanagari"/>
        </w:rPr>
      </w:pPr>
    </w:p>
    <w:p w14:paraId="7BF531EF" w14:textId="77777777" w:rsidR="000D7676" w:rsidRDefault="000D7676" w:rsidP="00BD58A4">
      <w:pPr>
        <w:pStyle w:val="paragraph"/>
        <w:spacing w:before="0" w:beforeAutospacing="0" w:after="0" w:afterAutospacing="0"/>
        <w:ind w:left="720"/>
        <w:textAlignment w:val="baseline"/>
        <w:rPr>
          <w:rFonts w:ascii="Adobe Devanagari" w:hAnsi="Adobe Devanagari" w:cs="Adobe Devanagari"/>
        </w:rPr>
      </w:pPr>
    </w:p>
    <w:p w14:paraId="2FDA9EC2" w14:textId="710943C7" w:rsidR="002B48C9" w:rsidRDefault="002B48C9" w:rsidP="00595E56">
      <w:pPr>
        <w:pStyle w:val="paragraph"/>
        <w:spacing w:before="0" w:beforeAutospacing="0" w:after="0" w:afterAutospacing="0"/>
        <w:textAlignment w:val="baseline"/>
        <w:rPr>
          <w:rFonts w:ascii="Adobe Devanagari" w:hAnsi="Adobe Devanagari" w:cs="Adobe Devanagari"/>
        </w:rPr>
      </w:pPr>
    </w:p>
    <w:p w14:paraId="65FEBCAE" w14:textId="77777777" w:rsidR="002B48C9" w:rsidRPr="002D124F" w:rsidRDefault="002B48C9" w:rsidP="002B48C9">
      <w:pPr>
        <w:pStyle w:val="Title"/>
        <w:shd w:val="clear" w:color="auto" w:fill="F4B083" w:themeFill="accent2" w:themeFillTint="99"/>
        <w:jc w:val="center"/>
        <w:rPr>
          <w:rFonts w:ascii="Adobe Devanagari" w:hAnsi="Adobe Devanagari" w:cs="Adobe Devanagari"/>
          <w:b/>
          <w:bCs/>
          <w:sz w:val="46"/>
          <w:szCs w:val="46"/>
        </w:rPr>
      </w:pPr>
      <w:r w:rsidRPr="002D124F">
        <w:rPr>
          <w:rFonts w:ascii="Adobe Devanagari" w:hAnsi="Adobe Devanagari" w:cs="Adobe Devanagari"/>
          <w:b/>
          <w:bCs/>
          <w:sz w:val="46"/>
          <w:szCs w:val="46"/>
        </w:rPr>
        <w:t>Meet the Team!</w:t>
      </w:r>
    </w:p>
    <w:p w14:paraId="1F3565F7" w14:textId="77777777" w:rsidR="00B21A00" w:rsidRPr="003D1C3A" w:rsidRDefault="00B21A00" w:rsidP="002B48C9">
      <w:pPr>
        <w:rPr>
          <w:rFonts w:ascii="Adobe Devanagari" w:hAnsi="Adobe Devanagari" w:cs="Adobe Devanagari"/>
          <w:sz w:val="24"/>
          <w:szCs w:val="24"/>
        </w:rPr>
      </w:pPr>
    </w:p>
    <w:p w14:paraId="2DCBE43E" w14:textId="77777777" w:rsidR="002B48C9" w:rsidRDefault="002B48C9" w:rsidP="002B48C9">
      <w:pPr>
        <w:rPr>
          <w:rFonts w:ascii="Adobe Devanagari" w:hAnsi="Adobe Devanagari" w:cs="Adobe Devanagari"/>
          <w:sz w:val="24"/>
          <w:szCs w:val="24"/>
        </w:rPr>
      </w:pPr>
      <w:r>
        <w:rPr>
          <w:rFonts w:ascii="Adobe Devanagari" w:hAnsi="Adobe Devanagari" w:cs="Adobe Devanagari"/>
          <w:sz w:val="24"/>
          <w:szCs w:val="24"/>
        </w:rPr>
        <w:tab/>
      </w:r>
      <w:r>
        <w:rPr>
          <w:rFonts w:ascii="Adobe Devanagari" w:hAnsi="Adobe Devanagari" w:cs="Adobe Devanagari"/>
          <w:noProof/>
          <w:sz w:val="24"/>
          <w:szCs w:val="24"/>
        </w:rPr>
        <w:drawing>
          <wp:inline distT="0" distB="0" distL="0" distR="0" wp14:anchorId="2E412FCF" wp14:editId="15D3D275">
            <wp:extent cx="1050982" cy="1773030"/>
            <wp:effectExtent l="0" t="0" r="317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JensenHeadshot.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58637" cy="1785944"/>
                    </a:xfrm>
                    <a:prstGeom prst="rect">
                      <a:avLst/>
                    </a:prstGeom>
                  </pic:spPr>
                </pic:pic>
              </a:graphicData>
            </a:graphic>
          </wp:inline>
        </w:drawing>
      </w:r>
      <w:r>
        <w:rPr>
          <w:rFonts w:ascii="Adobe Devanagari" w:hAnsi="Adobe Devanagari" w:cs="Adobe Devanagari"/>
          <w:sz w:val="24"/>
          <w:szCs w:val="24"/>
        </w:rPr>
        <w:tab/>
      </w:r>
      <w:r>
        <w:rPr>
          <w:rFonts w:ascii="Adobe Devanagari" w:hAnsi="Adobe Devanagari" w:cs="Adobe Devanagari"/>
          <w:sz w:val="24"/>
          <w:szCs w:val="24"/>
        </w:rPr>
        <w:tab/>
      </w:r>
      <w:r>
        <w:rPr>
          <w:rFonts w:ascii="Adobe Devanagari" w:hAnsi="Adobe Devanagari" w:cs="Adobe Devanagari"/>
          <w:sz w:val="24"/>
          <w:szCs w:val="24"/>
        </w:rPr>
        <w:tab/>
      </w:r>
      <w:r>
        <w:rPr>
          <w:rFonts w:ascii="Adobe Devanagari" w:hAnsi="Adobe Devanagari" w:cs="Adobe Devanagari"/>
          <w:sz w:val="24"/>
          <w:szCs w:val="24"/>
        </w:rPr>
        <w:tab/>
      </w:r>
      <w:r>
        <w:rPr>
          <w:rFonts w:ascii="Adobe Devanagari" w:hAnsi="Adobe Devanagari" w:cs="Adobe Devanagari"/>
          <w:sz w:val="24"/>
          <w:szCs w:val="24"/>
        </w:rPr>
        <w:tab/>
      </w:r>
      <w:r w:rsidRPr="003D41C8">
        <w:rPr>
          <w:rFonts w:ascii="Adobe Devanagari" w:hAnsi="Adobe Devanagari" w:cs="Adobe Devanagari"/>
          <w:noProof/>
          <w:sz w:val="24"/>
          <w:szCs w:val="24"/>
        </w:rPr>
        <w:drawing>
          <wp:inline distT="0" distB="0" distL="0" distR="0" wp14:anchorId="7A3DA1D0" wp14:editId="29759FD0">
            <wp:extent cx="1775815" cy="18914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Nature-Pic-761 copy.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95104" cy="2125006"/>
                    </a:xfrm>
                    <a:prstGeom prst="rect">
                      <a:avLst/>
                    </a:prstGeom>
                    <a:effectLst>
                      <a:softEdge rad="139700"/>
                    </a:effectLst>
                  </pic:spPr>
                </pic:pic>
              </a:graphicData>
            </a:graphic>
          </wp:inline>
        </w:drawing>
      </w:r>
      <w:r>
        <w:rPr>
          <w:rFonts w:ascii="Adobe Devanagari" w:hAnsi="Adobe Devanagari" w:cs="Adobe Devanagari"/>
          <w:sz w:val="24"/>
          <w:szCs w:val="24"/>
        </w:rPr>
        <w:tab/>
      </w:r>
    </w:p>
    <w:p w14:paraId="01FFF239" w14:textId="196E9D97" w:rsidR="002B48C9" w:rsidRPr="00E666FE" w:rsidRDefault="002B48C9" w:rsidP="002B48C9">
      <w:pPr>
        <w:spacing w:line="240" w:lineRule="auto"/>
        <w:contextualSpacing/>
        <w:rPr>
          <w:rFonts w:ascii="Adobe Devanagari" w:hAnsi="Adobe Devanagari" w:cs="Adobe Devanagari"/>
          <w:b/>
          <w:bCs/>
          <w:color w:val="ED7D31" w:themeColor="accent2"/>
          <w:sz w:val="28"/>
          <w:szCs w:val="28"/>
        </w:rPr>
      </w:pPr>
      <w:r w:rsidRPr="00E666FE">
        <w:rPr>
          <w:rFonts w:ascii="Adobe Devanagari" w:hAnsi="Adobe Devanagari" w:cs="Adobe Devanagari"/>
          <w:b/>
          <w:bCs/>
          <w:color w:val="ED7D31" w:themeColor="accent2"/>
          <w:sz w:val="28"/>
          <w:szCs w:val="28"/>
        </w:rPr>
        <w:t xml:space="preserve">      </w:t>
      </w:r>
      <w:r>
        <w:rPr>
          <w:rFonts w:ascii="Adobe Devanagari" w:hAnsi="Adobe Devanagari" w:cs="Adobe Devanagari"/>
          <w:b/>
          <w:bCs/>
          <w:color w:val="ED7D31" w:themeColor="accent2"/>
          <w:sz w:val="28"/>
          <w:szCs w:val="28"/>
        </w:rPr>
        <w:tab/>
        <w:t>Katharine Jensen</w:t>
      </w:r>
      <w:r w:rsidRPr="00E666FE">
        <w:rPr>
          <w:rFonts w:ascii="Adobe Devanagari" w:hAnsi="Adobe Devanagari" w:cs="Adobe Devanagari"/>
          <w:b/>
          <w:bCs/>
          <w:color w:val="ED7D31" w:themeColor="accent2"/>
          <w:sz w:val="28"/>
          <w:szCs w:val="28"/>
        </w:rPr>
        <w:tab/>
      </w:r>
      <w:r w:rsidRPr="00E666FE">
        <w:rPr>
          <w:rFonts w:ascii="Adobe Devanagari" w:hAnsi="Adobe Devanagari" w:cs="Adobe Devanagari"/>
          <w:b/>
          <w:bCs/>
          <w:color w:val="ED7D31" w:themeColor="accent2"/>
          <w:sz w:val="28"/>
          <w:szCs w:val="28"/>
        </w:rPr>
        <w:tab/>
      </w:r>
      <w:r w:rsidRPr="00E666FE">
        <w:rPr>
          <w:rFonts w:ascii="Adobe Devanagari" w:hAnsi="Adobe Devanagari" w:cs="Adobe Devanagari"/>
          <w:b/>
          <w:bCs/>
          <w:color w:val="ED7D31" w:themeColor="accent2"/>
          <w:sz w:val="28"/>
          <w:szCs w:val="28"/>
        </w:rPr>
        <w:tab/>
        <w:t xml:space="preserve">                 </w:t>
      </w:r>
      <w:r w:rsidR="00595E56">
        <w:rPr>
          <w:rFonts w:ascii="Adobe Devanagari" w:hAnsi="Adobe Devanagari" w:cs="Adobe Devanagari"/>
          <w:b/>
          <w:bCs/>
          <w:color w:val="ED7D31" w:themeColor="accent2"/>
          <w:sz w:val="28"/>
          <w:szCs w:val="28"/>
        </w:rPr>
        <w:tab/>
        <w:t xml:space="preserve">     </w:t>
      </w:r>
      <w:r w:rsidRPr="00E666FE">
        <w:rPr>
          <w:rFonts w:ascii="Adobe Devanagari" w:hAnsi="Adobe Devanagari" w:cs="Adobe Devanagari"/>
          <w:b/>
          <w:bCs/>
          <w:color w:val="ED7D31" w:themeColor="accent2"/>
          <w:sz w:val="28"/>
          <w:szCs w:val="28"/>
        </w:rPr>
        <w:t>Christina Fenske</w:t>
      </w:r>
    </w:p>
    <w:p w14:paraId="52FC2410" w14:textId="6CCA9DF0" w:rsidR="002B48C9" w:rsidRPr="00E666FE" w:rsidRDefault="00595E56" w:rsidP="002B48C9">
      <w:pPr>
        <w:spacing w:line="240" w:lineRule="auto"/>
        <w:ind w:firstLine="720"/>
        <w:contextualSpacing/>
        <w:rPr>
          <w:rFonts w:ascii="Adobe Devanagari" w:hAnsi="Adobe Devanagari" w:cs="Adobe Devanagari"/>
          <w:b/>
          <w:bCs/>
          <w:color w:val="ED7D31" w:themeColor="accent2"/>
          <w:sz w:val="28"/>
          <w:szCs w:val="28"/>
        </w:rPr>
      </w:pPr>
      <w:r>
        <w:rPr>
          <w:rFonts w:ascii="Adobe Devanagari" w:hAnsi="Adobe Devanagari" w:cs="Adobe Devanagari"/>
          <w:sz w:val="26"/>
          <w:szCs w:val="26"/>
        </w:rPr>
        <w:t xml:space="preserve">Email: </w:t>
      </w:r>
      <w:r w:rsidR="002B48C9" w:rsidRPr="00E666FE">
        <w:rPr>
          <w:rFonts w:ascii="Adobe Devanagari" w:hAnsi="Adobe Devanagari" w:cs="Adobe Devanagari"/>
          <w:sz w:val="26"/>
          <w:szCs w:val="26"/>
        </w:rPr>
        <w:t xml:space="preserve">Kate.Keller11@yahoo.ca                                      </w:t>
      </w:r>
      <w:r>
        <w:rPr>
          <w:rFonts w:ascii="Adobe Devanagari" w:hAnsi="Adobe Devanagari" w:cs="Adobe Devanagari"/>
          <w:sz w:val="26"/>
          <w:szCs w:val="26"/>
        </w:rPr>
        <w:t xml:space="preserve">Email: </w:t>
      </w:r>
      <w:r w:rsidRPr="00E666FE">
        <w:rPr>
          <w:rFonts w:ascii="Adobe Devanagari" w:hAnsi="Adobe Devanagari" w:cs="Adobe Devanagari"/>
          <w:sz w:val="26"/>
          <w:szCs w:val="26"/>
        </w:rPr>
        <w:t>Christina.fenske@yahoo.ca</w:t>
      </w:r>
      <w:r w:rsidR="002B48C9" w:rsidRPr="00E666FE">
        <w:rPr>
          <w:rFonts w:ascii="Adobe Devanagari" w:hAnsi="Adobe Devanagari" w:cs="Adobe Devanagari"/>
          <w:sz w:val="26"/>
          <w:szCs w:val="26"/>
        </w:rPr>
        <w:t xml:space="preserve">        </w:t>
      </w:r>
    </w:p>
    <w:p w14:paraId="2E004BDD" w14:textId="77777777" w:rsidR="002B48C9" w:rsidRDefault="002B48C9" w:rsidP="002B48C9">
      <w:pPr>
        <w:spacing w:line="240" w:lineRule="auto"/>
        <w:contextualSpacing/>
        <w:rPr>
          <w:rFonts w:ascii="Adobe Devanagari" w:hAnsi="Adobe Devanagari" w:cs="Adobe Devanagari"/>
          <w:b/>
          <w:bCs/>
          <w:color w:val="ED7D31" w:themeColor="accent2"/>
          <w:sz w:val="26"/>
          <w:szCs w:val="26"/>
        </w:rPr>
      </w:pPr>
    </w:p>
    <w:p w14:paraId="5C6B23CB" w14:textId="77777777" w:rsidR="002B48C9" w:rsidRPr="0051343B" w:rsidRDefault="002B48C9" w:rsidP="002B48C9">
      <w:pPr>
        <w:spacing w:line="240" w:lineRule="auto"/>
        <w:contextualSpacing/>
        <w:rPr>
          <w:rFonts w:ascii="Adobe Devanagari" w:hAnsi="Adobe Devanagari" w:cs="Adobe Devanagari"/>
          <w:b/>
          <w:bCs/>
          <w:color w:val="ED7D31" w:themeColor="accent2"/>
          <w:sz w:val="26"/>
          <w:szCs w:val="26"/>
        </w:rPr>
      </w:pPr>
      <w:r>
        <w:rPr>
          <w:rFonts w:ascii="Adobe Devanagari" w:hAnsi="Adobe Devanagari" w:cs="Adobe Devanagari"/>
          <w:sz w:val="24"/>
          <w:szCs w:val="24"/>
        </w:rPr>
        <w:t xml:space="preserve"> </w:t>
      </w:r>
    </w:p>
    <w:p w14:paraId="1548F9AA" w14:textId="77777777" w:rsidR="002B48C9" w:rsidRDefault="002B48C9" w:rsidP="002B48C9">
      <w:pPr>
        <w:rPr>
          <w:rFonts w:ascii="Adobe Devanagari" w:hAnsi="Adobe Devanagari" w:cs="Adobe Devanagari"/>
          <w:sz w:val="24"/>
          <w:szCs w:val="24"/>
        </w:rPr>
      </w:pPr>
      <w:r>
        <w:rPr>
          <w:rFonts w:ascii="Adobe Devanagari" w:hAnsi="Adobe Devanagari" w:cs="Adobe Devanagari"/>
          <w:sz w:val="24"/>
          <w:szCs w:val="24"/>
        </w:rPr>
        <w:t xml:space="preserve">            </w:t>
      </w:r>
      <w:r w:rsidRPr="003D41C8">
        <w:rPr>
          <w:rFonts w:ascii="Adobe Devanagari" w:hAnsi="Adobe Devanagari" w:cs="Adobe Devanagari"/>
          <w:noProof/>
          <w:sz w:val="24"/>
          <w:szCs w:val="24"/>
        </w:rPr>
        <w:drawing>
          <wp:inline distT="0" distB="0" distL="0" distR="0" wp14:anchorId="2080B85E" wp14:editId="052DC4C5">
            <wp:extent cx="1676616" cy="154172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nnica.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14150" cy="1852098"/>
                    </a:xfrm>
                    <a:prstGeom prst="rect">
                      <a:avLst/>
                    </a:prstGeom>
                    <a:effectLst>
                      <a:softEdge rad="101600"/>
                    </a:effectLst>
                  </pic:spPr>
                </pic:pic>
              </a:graphicData>
            </a:graphic>
          </wp:inline>
        </w:drawing>
      </w:r>
      <w:r>
        <w:rPr>
          <w:rFonts w:ascii="Adobe Devanagari" w:hAnsi="Adobe Devanagari" w:cs="Adobe Devanagari"/>
          <w:sz w:val="24"/>
          <w:szCs w:val="24"/>
        </w:rPr>
        <w:tab/>
        <w:t xml:space="preserve">  </w:t>
      </w:r>
      <w:r>
        <w:rPr>
          <w:rFonts w:ascii="Adobe Devanagari" w:hAnsi="Adobe Devanagari" w:cs="Adobe Devanagari"/>
          <w:sz w:val="24"/>
          <w:szCs w:val="24"/>
        </w:rPr>
        <w:tab/>
      </w:r>
      <w:r>
        <w:rPr>
          <w:rFonts w:ascii="Adobe Devanagari" w:hAnsi="Adobe Devanagari" w:cs="Adobe Devanagari"/>
          <w:sz w:val="24"/>
          <w:szCs w:val="24"/>
        </w:rPr>
        <w:tab/>
        <w:t xml:space="preserve">  </w:t>
      </w:r>
      <w:r>
        <w:rPr>
          <w:rFonts w:ascii="Adobe Devanagari" w:hAnsi="Adobe Devanagari" w:cs="Adobe Devanagari"/>
          <w:sz w:val="24"/>
          <w:szCs w:val="24"/>
        </w:rPr>
        <w:tab/>
        <w:t xml:space="preserve">   </w:t>
      </w:r>
      <w:r>
        <w:rPr>
          <w:rFonts w:ascii="Adobe Devanagari" w:hAnsi="Adobe Devanagari" w:cs="Adobe Devanagari"/>
          <w:noProof/>
          <w:sz w:val="24"/>
          <w:szCs w:val="24"/>
        </w:rPr>
        <w:drawing>
          <wp:inline distT="0" distB="0" distL="0" distR="0" wp14:anchorId="47E26C25" wp14:editId="545B9238">
            <wp:extent cx="1484072" cy="1734506"/>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7962 copy.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84827" cy="1735388"/>
                    </a:xfrm>
                    <a:prstGeom prst="rect">
                      <a:avLst/>
                    </a:prstGeom>
                    <a:effectLst>
                      <a:softEdge rad="63500"/>
                    </a:effectLst>
                  </pic:spPr>
                </pic:pic>
              </a:graphicData>
            </a:graphic>
          </wp:inline>
        </w:drawing>
      </w:r>
    </w:p>
    <w:p w14:paraId="2B9EBD36" w14:textId="2807AA7F" w:rsidR="002B48C9" w:rsidRPr="00E666FE" w:rsidRDefault="002B48C9" w:rsidP="002B48C9">
      <w:pPr>
        <w:spacing w:line="240" w:lineRule="auto"/>
        <w:ind w:firstLine="720"/>
        <w:contextualSpacing/>
        <w:rPr>
          <w:rFonts w:ascii="Adobe Devanagari" w:hAnsi="Adobe Devanagari" w:cs="Adobe Devanagari"/>
          <w:sz w:val="26"/>
          <w:szCs w:val="26"/>
        </w:rPr>
      </w:pPr>
      <w:r>
        <w:rPr>
          <w:rFonts w:ascii="Adobe Devanagari" w:hAnsi="Adobe Devanagari" w:cs="Adobe Devanagari"/>
          <w:b/>
          <w:bCs/>
          <w:color w:val="ED7D31" w:themeColor="accent2"/>
          <w:sz w:val="28"/>
          <w:szCs w:val="28"/>
        </w:rPr>
        <w:t xml:space="preserve">  </w:t>
      </w:r>
      <w:r w:rsidRPr="00E666FE">
        <w:rPr>
          <w:rFonts w:ascii="Adobe Devanagari" w:hAnsi="Adobe Devanagari" w:cs="Adobe Devanagari"/>
          <w:b/>
          <w:bCs/>
          <w:color w:val="ED7D31" w:themeColor="accent2"/>
          <w:sz w:val="28"/>
          <w:szCs w:val="28"/>
        </w:rPr>
        <w:t>Jennica Alhda Barcial</w:t>
      </w:r>
      <w:r w:rsidRPr="00E666FE">
        <w:rPr>
          <w:rFonts w:ascii="Adobe Devanagari" w:hAnsi="Adobe Devanagari" w:cs="Adobe Devanagari"/>
          <w:b/>
          <w:bCs/>
          <w:color w:val="ED7D31" w:themeColor="accent2"/>
          <w:sz w:val="28"/>
          <w:szCs w:val="28"/>
        </w:rPr>
        <w:tab/>
      </w:r>
      <w:r w:rsidRPr="00E666FE">
        <w:rPr>
          <w:rFonts w:ascii="Adobe Devanagari" w:hAnsi="Adobe Devanagari" w:cs="Adobe Devanagari"/>
          <w:b/>
          <w:bCs/>
          <w:color w:val="ED7D31" w:themeColor="accent2"/>
          <w:sz w:val="28"/>
          <w:szCs w:val="28"/>
        </w:rPr>
        <w:tab/>
      </w:r>
      <w:r>
        <w:rPr>
          <w:rFonts w:ascii="Adobe Devanagari" w:hAnsi="Adobe Devanagari" w:cs="Adobe Devanagari"/>
          <w:b/>
          <w:bCs/>
          <w:color w:val="ED7D31" w:themeColor="accent2"/>
          <w:sz w:val="28"/>
          <w:szCs w:val="28"/>
        </w:rPr>
        <w:tab/>
      </w:r>
      <w:r>
        <w:rPr>
          <w:rFonts w:ascii="Adobe Devanagari" w:hAnsi="Adobe Devanagari" w:cs="Adobe Devanagari"/>
          <w:b/>
          <w:bCs/>
          <w:color w:val="ED7D31" w:themeColor="accent2"/>
          <w:sz w:val="28"/>
          <w:szCs w:val="28"/>
        </w:rPr>
        <w:tab/>
        <w:t xml:space="preserve">     </w:t>
      </w:r>
      <w:r w:rsidRPr="00E666FE">
        <w:rPr>
          <w:rFonts w:ascii="Adobe Devanagari" w:hAnsi="Adobe Devanagari" w:cs="Adobe Devanagari"/>
          <w:b/>
          <w:bCs/>
          <w:color w:val="ED7D31" w:themeColor="accent2"/>
          <w:sz w:val="28"/>
          <w:szCs w:val="28"/>
        </w:rPr>
        <w:t>Lesley Steane</w:t>
      </w:r>
    </w:p>
    <w:p w14:paraId="03CD7AEA" w14:textId="75644679" w:rsidR="002B48C9" w:rsidRPr="00E666FE" w:rsidRDefault="00595E56" w:rsidP="002B48C9">
      <w:pPr>
        <w:spacing w:line="240" w:lineRule="auto"/>
        <w:ind w:firstLine="720"/>
        <w:contextualSpacing/>
        <w:rPr>
          <w:rFonts w:ascii="Adobe Devanagari" w:hAnsi="Adobe Devanagari" w:cs="Adobe Devanagari"/>
          <w:sz w:val="26"/>
          <w:szCs w:val="26"/>
        </w:rPr>
      </w:pPr>
      <w:r>
        <w:rPr>
          <w:rFonts w:ascii="Adobe Devanagari" w:hAnsi="Adobe Devanagari" w:cs="Adobe Devanagari"/>
          <w:sz w:val="26"/>
          <w:szCs w:val="26"/>
        </w:rPr>
        <w:t xml:space="preserve">  Email: </w:t>
      </w:r>
      <w:r w:rsidR="002B48C9" w:rsidRPr="00E666FE">
        <w:rPr>
          <w:rFonts w:ascii="Adobe Devanagari" w:hAnsi="Adobe Devanagari" w:cs="Adobe Devanagari"/>
          <w:sz w:val="26"/>
          <w:szCs w:val="26"/>
        </w:rPr>
        <w:t>Ja.barcial@gmail.com</w:t>
      </w:r>
      <w:r w:rsidR="002B48C9" w:rsidRPr="00E666FE">
        <w:rPr>
          <w:rFonts w:ascii="Adobe Devanagari" w:hAnsi="Adobe Devanagari" w:cs="Adobe Devanagari"/>
          <w:sz w:val="26"/>
          <w:szCs w:val="26"/>
        </w:rPr>
        <w:tab/>
      </w:r>
      <w:r w:rsidR="002B48C9" w:rsidRPr="00E666FE">
        <w:rPr>
          <w:rFonts w:ascii="Adobe Devanagari" w:hAnsi="Adobe Devanagari" w:cs="Adobe Devanagari"/>
          <w:sz w:val="26"/>
          <w:szCs w:val="26"/>
        </w:rPr>
        <w:tab/>
      </w:r>
      <w:r>
        <w:rPr>
          <w:rFonts w:ascii="Adobe Devanagari" w:hAnsi="Adobe Devanagari" w:cs="Adobe Devanagari"/>
          <w:sz w:val="26"/>
          <w:szCs w:val="26"/>
        </w:rPr>
        <w:tab/>
        <w:t xml:space="preserve">     Email: </w:t>
      </w:r>
      <w:r w:rsidR="002B48C9" w:rsidRPr="00E666FE">
        <w:rPr>
          <w:rFonts w:ascii="Adobe Devanagari" w:hAnsi="Adobe Devanagari" w:cs="Adobe Devanagari"/>
          <w:sz w:val="26"/>
          <w:szCs w:val="26"/>
        </w:rPr>
        <w:t>Lesley.steane@gmail.com</w:t>
      </w:r>
    </w:p>
    <w:p w14:paraId="7CF1229E" w14:textId="77777777" w:rsidR="002B48C9" w:rsidRDefault="002B48C9" w:rsidP="002B48C9">
      <w:pPr>
        <w:rPr>
          <w:rFonts w:ascii="Adobe Devanagari" w:hAnsi="Adobe Devanagari" w:cs="Adobe Devanagari"/>
          <w:sz w:val="24"/>
          <w:szCs w:val="24"/>
        </w:rPr>
      </w:pPr>
    </w:p>
    <w:p w14:paraId="4DFD8AEF" w14:textId="700938A9" w:rsidR="00387AF6" w:rsidRDefault="00387AF6" w:rsidP="002B48C9">
      <w:pPr>
        <w:spacing w:line="240" w:lineRule="auto"/>
        <w:contextualSpacing/>
        <w:jc w:val="center"/>
        <w:rPr>
          <w:rFonts w:ascii="Adobe Devanagari" w:hAnsi="Adobe Devanagari" w:cs="Adobe Devanagari"/>
          <w:sz w:val="24"/>
          <w:szCs w:val="24"/>
        </w:rPr>
      </w:pPr>
    </w:p>
    <w:p w14:paraId="2CCFA528" w14:textId="070C9DF9" w:rsidR="00233074" w:rsidRDefault="00233074" w:rsidP="002B48C9">
      <w:pPr>
        <w:spacing w:line="240" w:lineRule="auto"/>
        <w:contextualSpacing/>
        <w:jc w:val="center"/>
        <w:rPr>
          <w:rFonts w:ascii="Adobe Devanagari" w:hAnsi="Adobe Devanagari" w:cs="Adobe Devanagari"/>
          <w:sz w:val="24"/>
          <w:szCs w:val="24"/>
        </w:rPr>
      </w:pPr>
    </w:p>
    <w:p w14:paraId="0A150272" w14:textId="630B909A" w:rsidR="00B21A00" w:rsidRDefault="00B21A00" w:rsidP="002B48C9">
      <w:pPr>
        <w:spacing w:line="240" w:lineRule="auto"/>
        <w:contextualSpacing/>
        <w:jc w:val="center"/>
        <w:rPr>
          <w:rFonts w:ascii="Adobe Devanagari" w:hAnsi="Adobe Devanagari" w:cs="Adobe Devanagari"/>
          <w:sz w:val="24"/>
          <w:szCs w:val="24"/>
        </w:rPr>
      </w:pPr>
    </w:p>
    <w:p w14:paraId="31223F29" w14:textId="77777777" w:rsidR="00B21A00" w:rsidRDefault="00B21A00" w:rsidP="002B48C9">
      <w:pPr>
        <w:spacing w:line="240" w:lineRule="auto"/>
        <w:contextualSpacing/>
        <w:jc w:val="center"/>
        <w:rPr>
          <w:rFonts w:ascii="Adobe Devanagari" w:hAnsi="Adobe Devanagari" w:cs="Adobe Devanagari"/>
          <w:sz w:val="24"/>
          <w:szCs w:val="24"/>
        </w:rPr>
      </w:pPr>
    </w:p>
    <w:p w14:paraId="4F148A47" w14:textId="77777777" w:rsidR="00233074" w:rsidRDefault="00233074" w:rsidP="002B48C9">
      <w:pPr>
        <w:spacing w:line="240" w:lineRule="auto"/>
        <w:contextualSpacing/>
        <w:jc w:val="center"/>
        <w:rPr>
          <w:rFonts w:ascii="Adobe Devanagari" w:hAnsi="Adobe Devanagari" w:cs="Adobe Devanagari"/>
          <w:sz w:val="24"/>
          <w:szCs w:val="24"/>
        </w:rPr>
      </w:pPr>
    </w:p>
    <w:p w14:paraId="73AE8994" w14:textId="0337E86C" w:rsidR="008B57CC" w:rsidRPr="003D1C3A" w:rsidRDefault="002B48C9" w:rsidP="002B48C9">
      <w:pPr>
        <w:spacing w:line="240" w:lineRule="auto"/>
        <w:contextualSpacing/>
        <w:jc w:val="center"/>
        <w:rPr>
          <w:rFonts w:ascii="Adobe Devanagari" w:hAnsi="Adobe Devanagari" w:cs="Adobe Devanagari"/>
          <w:sz w:val="24"/>
          <w:szCs w:val="24"/>
        </w:rPr>
      </w:pPr>
      <w:r>
        <w:rPr>
          <w:rFonts w:ascii="Adobe Devanagari" w:hAnsi="Adobe Devanagari" w:cs="Adobe Devanagari"/>
          <w:noProof/>
        </w:rPr>
        <w:drawing>
          <wp:inline distT="0" distB="0" distL="0" distR="0" wp14:anchorId="5894D82E" wp14:editId="61363CFE">
            <wp:extent cx="5953289" cy="904875"/>
            <wp:effectExtent l="0" t="0" r="9525" b="0"/>
            <wp:docPr id="42" name="Picture 42" descr="C:\Users\Jennica Alhda\AppData\Local\Packages\Microsoft.Office.Desktop_8wekyb3d8bbwe\AC\INetCache\Content.MSO\11C74B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ca Alhda\AppData\Local\Packages\Microsoft.Office.Desktop_8wekyb3d8bbwe\AC\INetCache\Content.MSO\11C74B76.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66608" cy="1043696"/>
                    </a:xfrm>
                    <a:prstGeom prst="rect">
                      <a:avLst/>
                    </a:prstGeom>
                    <a:noFill/>
                    <a:ln>
                      <a:noFill/>
                    </a:ln>
                  </pic:spPr>
                </pic:pic>
              </a:graphicData>
            </a:graphic>
          </wp:inline>
        </w:drawing>
      </w:r>
    </w:p>
    <w:sectPr w:rsidR="008B57CC" w:rsidRPr="003D1C3A" w:rsidSect="006C7401">
      <w:footerReference w:type="even" r:id="rId118"/>
      <w:footerReference w:type="default" r:id="rId119"/>
      <w:pgSz w:w="12240" w:h="15840" w:code="1"/>
      <w:pgMar w:top="1440" w:right="1080" w:bottom="1440" w:left="10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DB7B4" w14:textId="77777777" w:rsidR="00527870" w:rsidRDefault="00527870" w:rsidP="00352067">
      <w:pPr>
        <w:spacing w:after="0" w:line="240" w:lineRule="auto"/>
      </w:pPr>
      <w:r>
        <w:separator/>
      </w:r>
    </w:p>
  </w:endnote>
  <w:endnote w:type="continuationSeparator" w:id="0">
    <w:p w14:paraId="5777B9AC" w14:textId="77777777" w:rsidR="00527870" w:rsidRDefault="00527870" w:rsidP="0035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Devanagari">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7251987"/>
      <w:docPartObj>
        <w:docPartGallery w:val="Page Numbers (Bottom of Page)"/>
        <w:docPartUnique/>
      </w:docPartObj>
    </w:sdtPr>
    <w:sdtEndPr>
      <w:rPr>
        <w:rStyle w:val="PageNumber"/>
      </w:rPr>
    </w:sdtEndPr>
    <w:sdtContent>
      <w:p w14:paraId="1247C6B3" w14:textId="6BC23E2D" w:rsidR="00625DD6" w:rsidRDefault="00625DD6" w:rsidP="00A007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662289" w14:textId="77777777" w:rsidR="00625DD6" w:rsidRDefault="00625DD6" w:rsidP="008139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5665828"/>
      <w:docPartObj>
        <w:docPartGallery w:val="Page Numbers (Bottom of Page)"/>
        <w:docPartUnique/>
      </w:docPartObj>
    </w:sdtPr>
    <w:sdtEndPr>
      <w:rPr>
        <w:rStyle w:val="PageNumber"/>
      </w:rPr>
    </w:sdtEndPr>
    <w:sdtContent>
      <w:p w14:paraId="25D7D523" w14:textId="22D4E983" w:rsidR="00625DD6" w:rsidRDefault="00625DD6" w:rsidP="00A007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BBE1F2" w14:textId="77777777" w:rsidR="00625DD6" w:rsidRDefault="00625DD6" w:rsidP="008139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547C4" w14:textId="77777777" w:rsidR="00527870" w:rsidRDefault="00527870" w:rsidP="00352067">
      <w:pPr>
        <w:spacing w:after="0" w:line="240" w:lineRule="auto"/>
      </w:pPr>
      <w:r>
        <w:separator/>
      </w:r>
    </w:p>
  </w:footnote>
  <w:footnote w:type="continuationSeparator" w:id="0">
    <w:p w14:paraId="4FE48A30" w14:textId="77777777" w:rsidR="00527870" w:rsidRDefault="00527870" w:rsidP="00352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5EE7"/>
    <w:multiLevelType w:val="hybridMultilevel"/>
    <w:tmpl w:val="6ABC2B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D75DB3"/>
    <w:multiLevelType w:val="hybridMultilevel"/>
    <w:tmpl w:val="89003C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90097E"/>
    <w:multiLevelType w:val="hybridMultilevel"/>
    <w:tmpl w:val="AF327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D702C9"/>
    <w:multiLevelType w:val="hybridMultilevel"/>
    <w:tmpl w:val="02AE3E3E"/>
    <w:lvl w:ilvl="0" w:tplc="BE5EAFFA">
      <w:start w:val="1"/>
      <w:numFmt w:val="decimal"/>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8621E8"/>
    <w:multiLevelType w:val="hybridMultilevel"/>
    <w:tmpl w:val="6ABC2B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510DCB"/>
    <w:multiLevelType w:val="hybridMultilevel"/>
    <w:tmpl w:val="9684E60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1A0903CD"/>
    <w:multiLevelType w:val="hybridMultilevel"/>
    <w:tmpl w:val="32147B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E04886"/>
    <w:multiLevelType w:val="hybridMultilevel"/>
    <w:tmpl w:val="94FAA400"/>
    <w:lvl w:ilvl="0" w:tplc="BE5EAFFA">
      <w:start w:val="1"/>
      <w:numFmt w:val="decimal"/>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3411E55"/>
    <w:multiLevelType w:val="hybridMultilevel"/>
    <w:tmpl w:val="93466B6E"/>
    <w:lvl w:ilvl="0" w:tplc="23DAB5B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63A4949"/>
    <w:multiLevelType w:val="hybridMultilevel"/>
    <w:tmpl w:val="6A92D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04085F"/>
    <w:multiLevelType w:val="hybridMultilevel"/>
    <w:tmpl w:val="BC94F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34364C3F"/>
    <w:multiLevelType w:val="hybridMultilevel"/>
    <w:tmpl w:val="FF506824"/>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4CD0086D"/>
    <w:multiLevelType w:val="hybridMultilevel"/>
    <w:tmpl w:val="40A69562"/>
    <w:lvl w:ilvl="0" w:tplc="CDFA6D4A">
      <w:start w:val="1"/>
      <w:numFmt w:val="decimal"/>
      <w:lvlText w:val="%1."/>
      <w:lvlJc w:val="left"/>
      <w:pPr>
        <w:ind w:left="717" w:hanging="360"/>
      </w:pPr>
      <w:rPr>
        <w:rFonts w:hint="default"/>
      </w:r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13" w15:restartNumberingAfterBreak="0">
    <w:nsid w:val="4F5370F2"/>
    <w:multiLevelType w:val="hybridMultilevel"/>
    <w:tmpl w:val="674A0892"/>
    <w:lvl w:ilvl="0" w:tplc="388809FC">
      <w:start w:val="1"/>
      <w:numFmt w:val="decimal"/>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7316"/>
    <w:multiLevelType w:val="hybridMultilevel"/>
    <w:tmpl w:val="40A69562"/>
    <w:lvl w:ilvl="0" w:tplc="CDFA6D4A">
      <w:start w:val="1"/>
      <w:numFmt w:val="decimal"/>
      <w:lvlText w:val="%1."/>
      <w:lvlJc w:val="left"/>
      <w:pPr>
        <w:ind w:left="717" w:hanging="360"/>
      </w:pPr>
      <w:rPr>
        <w:rFonts w:hint="default"/>
      </w:r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15" w15:restartNumberingAfterBreak="0">
    <w:nsid w:val="51C71775"/>
    <w:multiLevelType w:val="hybridMultilevel"/>
    <w:tmpl w:val="94FAA400"/>
    <w:lvl w:ilvl="0" w:tplc="BE5EAFFA">
      <w:start w:val="1"/>
      <w:numFmt w:val="decimal"/>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5683B86"/>
    <w:multiLevelType w:val="hybridMultilevel"/>
    <w:tmpl w:val="3FB6B190"/>
    <w:lvl w:ilvl="0" w:tplc="70AA8EF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3009B6"/>
    <w:multiLevelType w:val="hybridMultilevel"/>
    <w:tmpl w:val="99FE4414"/>
    <w:lvl w:ilvl="0" w:tplc="1B283806">
      <w:start w:val="144"/>
      <w:numFmt w:val="bullet"/>
      <w:lvlText w:val="-"/>
      <w:lvlJc w:val="left"/>
      <w:pPr>
        <w:ind w:left="1077" w:hanging="360"/>
      </w:pPr>
      <w:rPr>
        <w:rFonts w:ascii="Adobe Devanagari" w:eastAsiaTheme="minorHAnsi" w:hAnsi="Adobe Devanagari" w:cs="Adobe Devanagari" w:hint="default"/>
        <w:b/>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659720A9"/>
    <w:multiLevelType w:val="hybridMultilevel"/>
    <w:tmpl w:val="352ADD48"/>
    <w:lvl w:ilvl="0" w:tplc="FF2031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0F65ED"/>
    <w:multiLevelType w:val="hybridMultilevel"/>
    <w:tmpl w:val="57DC0310"/>
    <w:lvl w:ilvl="0" w:tplc="F8B24764">
      <w:start w:val="1"/>
      <w:numFmt w:val="decimal"/>
      <w:lvlText w:val="%1."/>
      <w:lvlJc w:val="left"/>
      <w:pPr>
        <w:ind w:left="720" w:hanging="360"/>
      </w:pPr>
      <w:rPr>
        <w:rFonts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5ED667E"/>
    <w:multiLevelType w:val="hybridMultilevel"/>
    <w:tmpl w:val="788297F8"/>
    <w:lvl w:ilvl="0" w:tplc="20085EA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7924327B"/>
    <w:multiLevelType w:val="hybridMultilevel"/>
    <w:tmpl w:val="6ABC2B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A4B50B8"/>
    <w:multiLevelType w:val="hybridMultilevel"/>
    <w:tmpl w:val="13B0A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BF0FDE"/>
    <w:multiLevelType w:val="hybridMultilevel"/>
    <w:tmpl w:val="6ABC2B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10"/>
  </w:num>
  <w:num w:numId="3">
    <w:abstractNumId w:val="13"/>
  </w:num>
  <w:num w:numId="4">
    <w:abstractNumId w:val="7"/>
  </w:num>
  <w:num w:numId="5">
    <w:abstractNumId w:val="3"/>
  </w:num>
  <w:num w:numId="6">
    <w:abstractNumId w:val="12"/>
  </w:num>
  <w:num w:numId="7">
    <w:abstractNumId w:val="14"/>
  </w:num>
  <w:num w:numId="8">
    <w:abstractNumId w:val="21"/>
  </w:num>
  <w:num w:numId="9">
    <w:abstractNumId w:val="18"/>
  </w:num>
  <w:num w:numId="10">
    <w:abstractNumId w:val="19"/>
  </w:num>
  <w:num w:numId="11">
    <w:abstractNumId w:val="0"/>
  </w:num>
  <w:num w:numId="12">
    <w:abstractNumId w:val="4"/>
  </w:num>
  <w:num w:numId="13">
    <w:abstractNumId w:val="23"/>
  </w:num>
  <w:num w:numId="14">
    <w:abstractNumId w:val="1"/>
  </w:num>
  <w:num w:numId="15">
    <w:abstractNumId w:val="5"/>
  </w:num>
  <w:num w:numId="16">
    <w:abstractNumId w:val="6"/>
  </w:num>
  <w:num w:numId="17">
    <w:abstractNumId w:val="16"/>
  </w:num>
  <w:num w:numId="18">
    <w:abstractNumId w:val="20"/>
  </w:num>
  <w:num w:numId="19">
    <w:abstractNumId w:val="8"/>
  </w:num>
  <w:num w:numId="20">
    <w:abstractNumId w:val="22"/>
  </w:num>
  <w:num w:numId="21">
    <w:abstractNumId w:val="11"/>
  </w:num>
  <w:num w:numId="22">
    <w:abstractNumId w:val="9"/>
  </w:num>
  <w:num w:numId="23">
    <w:abstractNumId w:val="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CC"/>
    <w:rsid w:val="000075AF"/>
    <w:rsid w:val="00014C01"/>
    <w:rsid w:val="00017126"/>
    <w:rsid w:val="000302BB"/>
    <w:rsid w:val="000339E1"/>
    <w:rsid w:val="00043778"/>
    <w:rsid w:val="0005408E"/>
    <w:rsid w:val="00055DE4"/>
    <w:rsid w:val="00071A1D"/>
    <w:rsid w:val="00074A4F"/>
    <w:rsid w:val="0008629A"/>
    <w:rsid w:val="000A25D8"/>
    <w:rsid w:val="000A4C74"/>
    <w:rsid w:val="000A5F15"/>
    <w:rsid w:val="000D2884"/>
    <w:rsid w:val="000D7676"/>
    <w:rsid w:val="000F2A34"/>
    <w:rsid w:val="0010326A"/>
    <w:rsid w:val="00117460"/>
    <w:rsid w:val="00155CEC"/>
    <w:rsid w:val="00157BAE"/>
    <w:rsid w:val="00186186"/>
    <w:rsid w:val="00194910"/>
    <w:rsid w:val="001A097A"/>
    <w:rsid w:val="001A2D64"/>
    <w:rsid w:val="001A3C4C"/>
    <w:rsid w:val="001A5FB1"/>
    <w:rsid w:val="001A692E"/>
    <w:rsid w:val="001B746A"/>
    <w:rsid w:val="001C0DFA"/>
    <w:rsid w:val="001C2B41"/>
    <w:rsid w:val="001C5130"/>
    <w:rsid w:val="001D5C4A"/>
    <w:rsid w:val="001E0393"/>
    <w:rsid w:val="001E51FF"/>
    <w:rsid w:val="001E7513"/>
    <w:rsid w:val="001E792A"/>
    <w:rsid w:val="001F1C3B"/>
    <w:rsid w:val="002100E9"/>
    <w:rsid w:val="00230D61"/>
    <w:rsid w:val="00233074"/>
    <w:rsid w:val="00237AA7"/>
    <w:rsid w:val="00242437"/>
    <w:rsid w:val="00244A0B"/>
    <w:rsid w:val="00245771"/>
    <w:rsid w:val="0024627C"/>
    <w:rsid w:val="00250E39"/>
    <w:rsid w:val="00251805"/>
    <w:rsid w:val="00267164"/>
    <w:rsid w:val="002954A7"/>
    <w:rsid w:val="002A3E3B"/>
    <w:rsid w:val="002B3D88"/>
    <w:rsid w:val="002B48C9"/>
    <w:rsid w:val="002B6013"/>
    <w:rsid w:val="002C5805"/>
    <w:rsid w:val="002C7A11"/>
    <w:rsid w:val="002D1DC2"/>
    <w:rsid w:val="002D4073"/>
    <w:rsid w:val="002E1C4D"/>
    <w:rsid w:val="002F668A"/>
    <w:rsid w:val="003023B3"/>
    <w:rsid w:val="00306C64"/>
    <w:rsid w:val="00312388"/>
    <w:rsid w:val="0031377F"/>
    <w:rsid w:val="0031554B"/>
    <w:rsid w:val="00324FB9"/>
    <w:rsid w:val="003345AB"/>
    <w:rsid w:val="0033500D"/>
    <w:rsid w:val="003356DC"/>
    <w:rsid w:val="003403AC"/>
    <w:rsid w:val="003473C2"/>
    <w:rsid w:val="00352067"/>
    <w:rsid w:val="00363614"/>
    <w:rsid w:val="00387AF6"/>
    <w:rsid w:val="003B4711"/>
    <w:rsid w:val="003B4736"/>
    <w:rsid w:val="003B59A0"/>
    <w:rsid w:val="003C2877"/>
    <w:rsid w:val="003D1C3A"/>
    <w:rsid w:val="003F0DBF"/>
    <w:rsid w:val="004115D7"/>
    <w:rsid w:val="00420754"/>
    <w:rsid w:val="00425EE1"/>
    <w:rsid w:val="0043039A"/>
    <w:rsid w:val="004325B6"/>
    <w:rsid w:val="00452AE6"/>
    <w:rsid w:val="00460BC7"/>
    <w:rsid w:val="004641B0"/>
    <w:rsid w:val="00464A1B"/>
    <w:rsid w:val="00465B1F"/>
    <w:rsid w:val="00467B69"/>
    <w:rsid w:val="00472F75"/>
    <w:rsid w:val="00476B60"/>
    <w:rsid w:val="00483716"/>
    <w:rsid w:val="004B02F1"/>
    <w:rsid w:val="004B0E7E"/>
    <w:rsid w:val="004B588B"/>
    <w:rsid w:val="004B64B1"/>
    <w:rsid w:val="004D7D00"/>
    <w:rsid w:val="004F0B05"/>
    <w:rsid w:val="004F0BD3"/>
    <w:rsid w:val="004F4277"/>
    <w:rsid w:val="00503117"/>
    <w:rsid w:val="00527870"/>
    <w:rsid w:val="00533A1F"/>
    <w:rsid w:val="005418C5"/>
    <w:rsid w:val="005623E8"/>
    <w:rsid w:val="005762EE"/>
    <w:rsid w:val="00595E56"/>
    <w:rsid w:val="005B1144"/>
    <w:rsid w:val="005D5522"/>
    <w:rsid w:val="005E5A50"/>
    <w:rsid w:val="00612B70"/>
    <w:rsid w:val="006137D0"/>
    <w:rsid w:val="00625DD6"/>
    <w:rsid w:val="00635CED"/>
    <w:rsid w:val="00635DFE"/>
    <w:rsid w:val="006724D3"/>
    <w:rsid w:val="00673B6E"/>
    <w:rsid w:val="0068228C"/>
    <w:rsid w:val="006836A6"/>
    <w:rsid w:val="00690FF9"/>
    <w:rsid w:val="00695E3C"/>
    <w:rsid w:val="006C443A"/>
    <w:rsid w:val="006C4600"/>
    <w:rsid w:val="006C7401"/>
    <w:rsid w:val="006D0950"/>
    <w:rsid w:val="006E2561"/>
    <w:rsid w:val="006E3F87"/>
    <w:rsid w:val="006E417C"/>
    <w:rsid w:val="006F0885"/>
    <w:rsid w:val="00722C21"/>
    <w:rsid w:val="00726B72"/>
    <w:rsid w:val="00740D0E"/>
    <w:rsid w:val="00762619"/>
    <w:rsid w:val="00793087"/>
    <w:rsid w:val="007A2E64"/>
    <w:rsid w:val="007A5AD1"/>
    <w:rsid w:val="007A6B1E"/>
    <w:rsid w:val="007B3576"/>
    <w:rsid w:val="007B5F9C"/>
    <w:rsid w:val="007B6101"/>
    <w:rsid w:val="007B6953"/>
    <w:rsid w:val="007B7918"/>
    <w:rsid w:val="007D6F28"/>
    <w:rsid w:val="007E1D58"/>
    <w:rsid w:val="007E7132"/>
    <w:rsid w:val="007F50C2"/>
    <w:rsid w:val="008139F5"/>
    <w:rsid w:val="0082388B"/>
    <w:rsid w:val="00823F36"/>
    <w:rsid w:val="008314C9"/>
    <w:rsid w:val="00833D64"/>
    <w:rsid w:val="00837691"/>
    <w:rsid w:val="008408B7"/>
    <w:rsid w:val="00842952"/>
    <w:rsid w:val="00843F16"/>
    <w:rsid w:val="008642D0"/>
    <w:rsid w:val="00875259"/>
    <w:rsid w:val="008765EE"/>
    <w:rsid w:val="0088758F"/>
    <w:rsid w:val="00897770"/>
    <w:rsid w:val="008A0B67"/>
    <w:rsid w:val="008B112A"/>
    <w:rsid w:val="008B2B9B"/>
    <w:rsid w:val="008B43E7"/>
    <w:rsid w:val="008B57CC"/>
    <w:rsid w:val="008B7C76"/>
    <w:rsid w:val="008C05F5"/>
    <w:rsid w:val="008C740E"/>
    <w:rsid w:val="008D1321"/>
    <w:rsid w:val="008E5D49"/>
    <w:rsid w:val="00911320"/>
    <w:rsid w:val="00915499"/>
    <w:rsid w:val="00927FCC"/>
    <w:rsid w:val="00945D73"/>
    <w:rsid w:val="00954115"/>
    <w:rsid w:val="00961EDD"/>
    <w:rsid w:val="00966819"/>
    <w:rsid w:val="00980845"/>
    <w:rsid w:val="00984511"/>
    <w:rsid w:val="0098668B"/>
    <w:rsid w:val="009A092F"/>
    <w:rsid w:val="009E17AE"/>
    <w:rsid w:val="00A0073B"/>
    <w:rsid w:val="00A12445"/>
    <w:rsid w:val="00A12495"/>
    <w:rsid w:val="00A20B30"/>
    <w:rsid w:val="00A3606A"/>
    <w:rsid w:val="00A42EE0"/>
    <w:rsid w:val="00A46D45"/>
    <w:rsid w:val="00A602E3"/>
    <w:rsid w:val="00A67854"/>
    <w:rsid w:val="00A74CA1"/>
    <w:rsid w:val="00A77230"/>
    <w:rsid w:val="00A901DD"/>
    <w:rsid w:val="00A92882"/>
    <w:rsid w:val="00AA6209"/>
    <w:rsid w:val="00AB5E72"/>
    <w:rsid w:val="00AC2955"/>
    <w:rsid w:val="00AC5B78"/>
    <w:rsid w:val="00AD0507"/>
    <w:rsid w:val="00AD2169"/>
    <w:rsid w:val="00AF4DAF"/>
    <w:rsid w:val="00B043DD"/>
    <w:rsid w:val="00B11494"/>
    <w:rsid w:val="00B21A00"/>
    <w:rsid w:val="00B371CC"/>
    <w:rsid w:val="00B41CF0"/>
    <w:rsid w:val="00B558FA"/>
    <w:rsid w:val="00B56D3A"/>
    <w:rsid w:val="00B61AB7"/>
    <w:rsid w:val="00B675D0"/>
    <w:rsid w:val="00B86BC6"/>
    <w:rsid w:val="00B90F24"/>
    <w:rsid w:val="00BA2AD1"/>
    <w:rsid w:val="00BB0DE0"/>
    <w:rsid w:val="00BC3313"/>
    <w:rsid w:val="00BD26EF"/>
    <w:rsid w:val="00BD58A4"/>
    <w:rsid w:val="00BE188E"/>
    <w:rsid w:val="00BE7C69"/>
    <w:rsid w:val="00C0115F"/>
    <w:rsid w:val="00C2441E"/>
    <w:rsid w:val="00C24EBD"/>
    <w:rsid w:val="00C3316C"/>
    <w:rsid w:val="00C34884"/>
    <w:rsid w:val="00C7647D"/>
    <w:rsid w:val="00C813E3"/>
    <w:rsid w:val="00CA70C7"/>
    <w:rsid w:val="00CC68B8"/>
    <w:rsid w:val="00CD444B"/>
    <w:rsid w:val="00CD5DF0"/>
    <w:rsid w:val="00CD7341"/>
    <w:rsid w:val="00CF0B42"/>
    <w:rsid w:val="00CF492D"/>
    <w:rsid w:val="00D11731"/>
    <w:rsid w:val="00D16EDB"/>
    <w:rsid w:val="00D35F7D"/>
    <w:rsid w:val="00D552D2"/>
    <w:rsid w:val="00D7324F"/>
    <w:rsid w:val="00DA7C73"/>
    <w:rsid w:val="00DB436F"/>
    <w:rsid w:val="00DC6330"/>
    <w:rsid w:val="00DD5CB2"/>
    <w:rsid w:val="00DE0293"/>
    <w:rsid w:val="00DE2DBE"/>
    <w:rsid w:val="00DF2412"/>
    <w:rsid w:val="00E00AC1"/>
    <w:rsid w:val="00E16B2D"/>
    <w:rsid w:val="00E351AA"/>
    <w:rsid w:val="00E36110"/>
    <w:rsid w:val="00E51BBD"/>
    <w:rsid w:val="00E6078A"/>
    <w:rsid w:val="00E810D5"/>
    <w:rsid w:val="00EA422B"/>
    <w:rsid w:val="00EC6D3D"/>
    <w:rsid w:val="00EE47A0"/>
    <w:rsid w:val="00EF308E"/>
    <w:rsid w:val="00F102C4"/>
    <w:rsid w:val="00F23A12"/>
    <w:rsid w:val="00F25059"/>
    <w:rsid w:val="00F3210F"/>
    <w:rsid w:val="00F345D2"/>
    <w:rsid w:val="00F516EF"/>
    <w:rsid w:val="00F56F2E"/>
    <w:rsid w:val="00F62614"/>
    <w:rsid w:val="00F65E40"/>
    <w:rsid w:val="00F72274"/>
    <w:rsid w:val="00F81679"/>
    <w:rsid w:val="00F8226D"/>
    <w:rsid w:val="00F86D07"/>
    <w:rsid w:val="00F906CD"/>
    <w:rsid w:val="00F9422C"/>
    <w:rsid w:val="00FA3EC6"/>
    <w:rsid w:val="00FB62AA"/>
    <w:rsid w:val="00FC2D9D"/>
    <w:rsid w:val="00FC75DD"/>
    <w:rsid w:val="00FD678A"/>
    <w:rsid w:val="00FE37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22AC"/>
  <w15:docId w15:val="{87F08836-C9C8-4FB0-B663-67EAE7F9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C580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5E5A50"/>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1238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312388"/>
  </w:style>
  <w:style w:type="character" w:customStyle="1" w:styleId="eop">
    <w:name w:val="eop"/>
    <w:basedOn w:val="DefaultParagraphFont"/>
    <w:rsid w:val="00312388"/>
  </w:style>
  <w:style w:type="character" w:styleId="Hyperlink">
    <w:name w:val="Hyperlink"/>
    <w:basedOn w:val="DefaultParagraphFont"/>
    <w:uiPriority w:val="99"/>
    <w:unhideWhenUsed/>
    <w:rsid w:val="00312388"/>
    <w:rPr>
      <w:color w:val="0000FF"/>
      <w:u w:val="single"/>
    </w:rPr>
  </w:style>
  <w:style w:type="paragraph" w:styleId="NormalWeb">
    <w:name w:val="Normal (Web)"/>
    <w:basedOn w:val="Normal"/>
    <w:uiPriority w:val="99"/>
    <w:unhideWhenUsed/>
    <w:rsid w:val="0031238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itle">
    <w:name w:val="Title"/>
    <w:basedOn w:val="Normal"/>
    <w:next w:val="Normal"/>
    <w:link w:val="TitleChar"/>
    <w:uiPriority w:val="10"/>
    <w:qFormat/>
    <w:rsid w:val="00A124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249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D7341"/>
    <w:pPr>
      <w:spacing w:after="200" w:line="276" w:lineRule="auto"/>
      <w:ind w:left="720"/>
      <w:contextualSpacing/>
    </w:pPr>
    <w:rPr>
      <w:lang w:val="en-US"/>
    </w:rPr>
  </w:style>
  <w:style w:type="character" w:customStyle="1" w:styleId="UnresolvedMention1">
    <w:name w:val="Unresolved Mention1"/>
    <w:basedOn w:val="DefaultParagraphFont"/>
    <w:uiPriority w:val="99"/>
    <w:semiHidden/>
    <w:unhideWhenUsed/>
    <w:rsid w:val="004D7D00"/>
    <w:rPr>
      <w:color w:val="605E5C"/>
      <w:shd w:val="clear" w:color="auto" w:fill="E1DFDD"/>
    </w:rPr>
  </w:style>
  <w:style w:type="character" w:customStyle="1" w:styleId="gmaildefault">
    <w:name w:val="gmail_default"/>
    <w:basedOn w:val="DefaultParagraphFont"/>
    <w:rsid w:val="008C740E"/>
  </w:style>
  <w:style w:type="paragraph" w:styleId="BalloonText">
    <w:name w:val="Balloon Text"/>
    <w:basedOn w:val="Normal"/>
    <w:link w:val="BalloonTextChar"/>
    <w:uiPriority w:val="99"/>
    <w:semiHidden/>
    <w:unhideWhenUsed/>
    <w:rsid w:val="0091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320"/>
    <w:rPr>
      <w:rFonts w:ascii="Tahoma" w:hAnsi="Tahoma" w:cs="Tahoma"/>
      <w:sz w:val="16"/>
      <w:szCs w:val="16"/>
    </w:rPr>
  </w:style>
  <w:style w:type="character" w:styleId="UnresolvedMention">
    <w:name w:val="Unresolved Mention"/>
    <w:basedOn w:val="DefaultParagraphFont"/>
    <w:uiPriority w:val="99"/>
    <w:semiHidden/>
    <w:unhideWhenUsed/>
    <w:rsid w:val="008B43E7"/>
    <w:rPr>
      <w:color w:val="605E5C"/>
      <w:shd w:val="clear" w:color="auto" w:fill="E1DFDD"/>
    </w:rPr>
  </w:style>
  <w:style w:type="character" w:customStyle="1" w:styleId="Heading5Char">
    <w:name w:val="Heading 5 Char"/>
    <w:basedOn w:val="DefaultParagraphFont"/>
    <w:link w:val="Heading5"/>
    <w:uiPriority w:val="9"/>
    <w:rsid w:val="005E5A50"/>
    <w:rPr>
      <w:rFonts w:asciiTheme="majorHAnsi" w:eastAsiaTheme="majorEastAsia" w:hAnsiTheme="majorHAnsi" w:cstheme="majorBidi"/>
      <w:color w:val="2F5496" w:themeColor="accent1" w:themeShade="BF"/>
      <w:sz w:val="24"/>
      <w:szCs w:val="24"/>
    </w:rPr>
  </w:style>
  <w:style w:type="character" w:customStyle="1" w:styleId="Heading4Char">
    <w:name w:val="Heading 4 Char"/>
    <w:basedOn w:val="DefaultParagraphFont"/>
    <w:link w:val="Heading4"/>
    <w:uiPriority w:val="9"/>
    <w:rsid w:val="002C5805"/>
    <w:rPr>
      <w:rFonts w:asciiTheme="majorHAnsi" w:eastAsiaTheme="majorEastAsia" w:hAnsiTheme="majorHAnsi" w:cstheme="majorBidi"/>
      <w:i/>
      <w:iCs/>
      <w:color w:val="2F5496" w:themeColor="accent1" w:themeShade="BF"/>
      <w:sz w:val="24"/>
      <w:szCs w:val="24"/>
    </w:rPr>
  </w:style>
  <w:style w:type="character" w:styleId="CommentReference">
    <w:name w:val="annotation reference"/>
    <w:basedOn w:val="DefaultParagraphFont"/>
    <w:uiPriority w:val="99"/>
    <w:semiHidden/>
    <w:unhideWhenUsed/>
    <w:rsid w:val="00E00AC1"/>
    <w:rPr>
      <w:sz w:val="16"/>
      <w:szCs w:val="16"/>
    </w:rPr>
  </w:style>
  <w:style w:type="paragraph" w:styleId="CommentText">
    <w:name w:val="annotation text"/>
    <w:basedOn w:val="Normal"/>
    <w:link w:val="CommentTextChar"/>
    <w:uiPriority w:val="99"/>
    <w:semiHidden/>
    <w:unhideWhenUsed/>
    <w:rsid w:val="00E00AC1"/>
    <w:pPr>
      <w:spacing w:line="240" w:lineRule="auto"/>
    </w:pPr>
    <w:rPr>
      <w:sz w:val="20"/>
      <w:szCs w:val="20"/>
    </w:rPr>
  </w:style>
  <w:style w:type="character" w:customStyle="1" w:styleId="CommentTextChar">
    <w:name w:val="Comment Text Char"/>
    <w:basedOn w:val="DefaultParagraphFont"/>
    <w:link w:val="CommentText"/>
    <w:uiPriority w:val="99"/>
    <w:semiHidden/>
    <w:rsid w:val="00E00AC1"/>
    <w:rPr>
      <w:sz w:val="20"/>
      <w:szCs w:val="20"/>
    </w:rPr>
  </w:style>
  <w:style w:type="paragraph" w:styleId="CommentSubject">
    <w:name w:val="annotation subject"/>
    <w:basedOn w:val="CommentText"/>
    <w:next w:val="CommentText"/>
    <w:link w:val="CommentSubjectChar"/>
    <w:uiPriority w:val="99"/>
    <w:semiHidden/>
    <w:unhideWhenUsed/>
    <w:rsid w:val="00E00AC1"/>
    <w:rPr>
      <w:b/>
      <w:bCs/>
    </w:rPr>
  </w:style>
  <w:style w:type="character" w:customStyle="1" w:styleId="CommentSubjectChar">
    <w:name w:val="Comment Subject Char"/>
    <w:basedOn w:val="CommentTextChar"/>
    <w:link w:val="CommentSubject"/>
    <w:uiPriority w:val="99"/>
    <w:semiHidden/>
    <w:rsid w:val="00E00AC1"/>
    <w:rPr>
      <w:b/>
      <w:bCs/>
      <w:sz w:val="20"/>
      <w:szCs w:val="20"/>
    </w:rPr>
  </w:style>
  <w:style w:type="paragraph" w:styleId="Subtitle">
    <w:name w:val="Subtitle"/>
    <w:basedOn w:val="Normal"/>
    <w:next w:val="Normal"/>
    <w:link w:val="SubtitleChar"/>
    <w:uiPriority w:val="11"/>
    <w:qFormat/>
    <w:rsid w:val="00AD0507"/>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rPr>
  </w:style>
  <w:style w:type="character" w:customStyle="1" w:styleId="SubtitleChar">
    <w:name w:val="Subtitle Char"/>
    <w:basedOn w:val="DefaultParagraphFont"/>
    <w:link w:val="Subtitle"/>
    <w:uiPriority w:val="11"/>
    <w:rsid w:val="00AD0507"/>
    <w:rPr>
      <w:rFonts w:asciiTheme="majorHAnsi" w:eastAsiaTheme="majorEastAsia" w:hAnsiTheme="majorHAnsi" w:cstheme="majorBidi"/>
      <w:i/>
      <w:iCs/>
      <w:color w:val="4472C4" w:themeColor="accent1"/>
      <w:spacing w:val="15"/>
      <w:sz w:val="24"/>
      <w:szCs w:val="24"/>
      <w:lang w:val="en-US"/>
    </w:rPr>
  </w:style>
  <w:style w:type="character" w:styleId="FollowedHyperlink">
    <w:name w:val="FollowedHyperlink"/>
    <w:basedOn w:val="DefaultParagraphFont"/>
    <w:uiPriority w:val="99"/>
    <w:semiHidden/>
    <w:unhideWhenUsed/>
    <w:rsid w:val="00F86D07"/>
    <w:rPr>
      <w:color w:val="954F72" w:themeColor="followedHyperlink"/>
      <w:u w:val="single"/>
    </w:rPr>
  </w:style>
  <w:style w:type="paragraph" w:styleId="FootnoteText">
    <w:name w:val="footnote text"/>
    <w:basedOn w:val="Normal"/>
    <w:link w:val="FootnoteTextChar"/>
    <w:uiPriority w:val="99"/>
    <w:semiHidden/>
    <w:unhideWhenUsed/>
    <w:rsid w:val="003520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2067"/>
    <w:rPr>
      <w:sz w:val="20"/>
      <w:szCs w:val="20"/>
    </w:rPr>
  </w:style>
  <w:style w:type="character" w:styleId="FootnoteReference">
    <w:name w:val="footnote reference"/>
    <w:basedOn w:val="DefaultParagraphFont"/>
    <w:uiPriority w:val="99"/>
    <w:semiHidden/>
    <w:unhideWhenUsed/>
    <w:rsid w:val="00352067"/>
    <w:rPr>
      <w:vertAlign w:val="superscript"/>
    </w:rPr>
  </w:style>
  <w:style w:type="paragraph" w:styleId="Footer">
    <w:name w:val="footer"/>
    <w:basedOn w:val="Normal"/>
    <w:link w:val="FooterChar"/>
    <w:uiPriority w:val="99"/>
    <w:unhideWhenUsed/>
    <w:rsid w:val="0081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F5"/>
  </w:style>
  <w:style w:type="character" w:styleId="PageNumber">
    <w:name w:val="page number"/>
    <w:basedOn w:val="DefaultParagraphFont"/>
    <w:uiPriority w:val="99"/>
    <w:semiHidden/>
    <w:unhideWhenUsed/>
    <w:rsid w:val="008139F5"/>
  </w:style>
  <w:style w:type="paragraph" w:styleId="TOC3">
    <w:name w:val="toc 3"/>
    <w:basedOn w:val="Normal"/>
    <w:next w:val="Normal"/>
    <w:autoRedefine/>
    <w:uiPriority w:val="39"/>
    <w:unhideWhenUsed/>
    <w:rsid w:val="006C7401"/>
    <w:pPr>
      <w:spacing w:after="100"/>
      <w:ind w:left="440"/>
    </w:pPr>
  </w:style>
  <w:style w:type="paragraph" w:styleId="NoSpacing">
    <w:name w:val="No Spacing"/>
    <w:link w:val="NoSpacingChar"/>
    <w:uiPriority w:val="1"/>
    <w:qFormat/>
    <w:rsid w:val="006C74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C7401"/>
    <w:rPr>
      <w:rFonts w:eastAsiaTheme="minorEastAsia"/>
      <w:lang w:val="en-US"/>
    </w:rPr>
  </w:style>
  <w:style w:type="paragraph" w:styleId="TOC1">
    <w:name w:val="toc 1"/>
    <w:basedOn w:val="Normal"/>
    <w:next w:val="Normal"/>
    <w:autoRedefine/>
    <w:uiPriority w:val="39"/>
    <w:semiHidden/>
    <w:unhideWhenUsed/>
    <w:rsid w:val="00927F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007800">
      <w:bodyDiv w:val="1"/>
      <w:marLeft w:val="0"/>
      <w:marRight w:val="0"/>
      <w:marTop w:val="0"/>
      <w:marBottom w:val="0"/>
      <w:divBdr>
        <w:top w:val="none" w:sz="0" w:space="0" w:color="auto"/>
        <w:left w:val="none" w:sz="0" w:space="0" w:color="auto"/>
        <w:bottom w:val="none" w:sz="0" w:space="0" w:color="auto"/>
        <w:right w:val="none" w:sz="0" w:space="0" w:color="auto"/>
      </w:divBdr>
    </w:div>
    <w:div w:id="890310427">
      <w:bodyDiv w:val="1"/>
      <w:marLeft w:val="0"/>
      <w:marRight w:val="0"/>
      <w:marTop w:val="0"/>
      <w:marBottom w:val="0"/>
      <w:divBdr>
        <w:top w:val="none" w:sz="0" w:space="0" w:color="auto"/>
        <w:left w:val="none" w:sz="0" w:space="0" w:color="auto"/>
        <w:bottom w:val="none" w:sz="0" w:space="0" w:color="auto"/>
        <w:right w:val="none" w:sz="0" w:space="0" w:color="auto"/>
      </w:divBdr>
    </w:div>
    <w:div w:id="103936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icideawareness.ca/" TargetMode="External"/><Relationship Id="rId117" Type="http://schemas.openxmlformats.org/officeDocument/2006/relationships/image" Target="media/image10.jpeg"/><Relationship Id="rId21" Type="http://schemas.openxmlformats.org/officeDocument/2006/relationships/hyperlink" Target="http://www.heretohelp.bc.ca/" TargetMode="External"/><Relationship Id="rId42" Type="http://schemas.openxmlformats.org/officeDocument/2006/relationships/hyperlink" Target="http://www.ableclinic.ca" TargetMode="External"/><Relationship Id="rId47" Type="http://schemas.openxmlformats.org/officeDocument/2006/relationships/hyperlink" Target="mailto:mj.moore@cmha.bc.ca" TargetMode="External"/><Relationship Id="rId63" Type="http://schemas.openxmlformats.org/officeDocument/2006/relationships/hyperlink" Target="http://www.vch.ca/Locations-Services/result?res_id=1311" TargetMode="External"/><Relationship Id="rId68" Type="http://schemas.openxmlformats.org/officeDocument/2006/relationships/hyperlink" Target="http://www.vch.ca/Locations-Services/result?res_id=1061" TargetMode="External"/><Relationship Id="rId84" Type="http://schemas.openxmlformats.org/officeDocument/2006/relationships/hyperlink" Target="http://inuusiq.com/resources/suicide/skills-training/" TargetMode="External"/><Relationship Id="rId89" Type="http://schemas.openxmlformats.org/officeDocument/2006/relationships/hyperlink" Target="mailto:alzmb@alzheimer.mb.ca" TargetMode="External"/><Relationship Id="rId112" Type="http://schemas.openxmlformats.org/officeDocument/2006/relationships/hyperlink" Target="https://sk.211.ca/service/13923051_14503285/rainbow_50_plus" TargetMode="External"/><Relationship Id="rId16" Type="http://schemas.openxmlformats.org/officeDocument/2006/relationships/hyperlink" Target="https://cmha.bc.ca/documents/attention-deficithyperactivity-disorder-in-children-and-youth/" TargetMode="External"/><Relationship Id="rId107" Type="http://schemas.openxmlformats.org/officeDocument/2006/relationships/hyperlink" Target="https://www.saskatoonhealthregion.ca/locations_services/Services/Postpartum-Anxiety/Pages/Group-Support.aspx" TargetMode="External"/><Relationship Id="rId11" Type="http://schemas.openxmlformats.org/officeDocument/2006/relationships/hyperlink" Target="https://www.westkelownacity.ca/en/our-community/about-west-kelowna.aspx" TargetMode="External"/><Relationship Id="rId32" Type="http://schemas.openxmlformats.org/officeDocument/2006/relationships/hyperlink" Target="http://www.interiorhealth.ca/" TargetMode="External"/><Relationship Id="rId37" Type="http://schemas.openxmlformats.org/officeDocument/2006/relationships/hyperlink" Target="http://www.alzheimerbc.org/" TargetMode="External"/><Relationship Id="rId53" Type="http://schemas.openxmlformats.org/officeDocument/2006/relationships/hyperlink" Target="https://bouncebackbc.ca" TargetMode="External"/><Relationship Id="rId58" Type="http://schemas.openxmlformats.org/officeDocument/2006/relationships/hyperlink" Target="https://www.worksafebc.com/en/health-safety/hazards-exposures/bullying-harassment" TargetMode="External"/><Relationship Id="rId74" Type="http://schemas.openxmlformats.org/officeDocument/2006/relationships/image" Target="media/image4.png"/><Relationship Id="rId79" Type="http://schemas.openxmlformats.org/officeDocument/2006/relationships/hyperlink" Target="http://www.riverbendcounselling.ca/index.htm" TargetMode="External"/><Relationship Id="rId102" Type="http://schemas.openxmlformats.org/officeDocument/2006/relationships/hyperlink" Target="https://www.saskatoonhealthregion.ca/locations_services/Services/mhas/Pages/ResidentialTreatment-Adult-CalderCentre.aspx" TargetMode="External"/><Relationship Id="rId5" Type="http://schemas.openxmlformats.org/officeDocument/2006/relationships/settings" Target="settings.xml"/><Relationship Id="rId90" Type="http://schemas.openxmlformats.org/officeDocument/2006/relationships/hyperlink" Target="https://www.google.com/search?q=dementia+counselling+services+winnipeg&amp;oq=dementia+counselling+services+winnipeg&amp;aqs=chrome..69i57l2j69i61l2j69i59j69i60.4670j0j4&amp;sourceid=chrome&amp;ie=UTF-8" TargetMode="External"/><Relationship Id="rId95" Type="http://schemas.openxmlformats.org/officeDocument/2006/relationships/hyperlink" Target="https://www.ldas.org/" TargetMode="External"/><Relationship Id="rId22" Type="http://schemas.openxmlformats.org/officeDocument/2006/relationships/hyperlink" Target="http://www.connectcounsellingsociety.ca/" TargetMode="External"/><Relationship Id="rId27" Type="http://schemas.openxmlformats.org/officeDocument/2006/relationships/hyperlink" Target="https://cmhakelowna.com/" TargetMode="External"/><Relationship Id="rId43" Type="http://schemas.openxmlformats.org/officeDocument/2006/relationships/hyperlink" Target="http://www.northshorenaturopathicclinic.ca/naturopathic-medicine/" TargetMode="External"/><Relationship Id="rId48" Type="http://schemas.openxmlformats.org/officeDocument/2006/relationships/hyperlink" Target="https://healthycampuses.ca/about-us/" TargetMode="External"/><Relationship Id="rId64" Type="http://schemas.openxmlformats.org/officeDocument/2006/relationships/hyperlink" Target="http://www.vch.ca/Locations-Services/result?res_id=993" TargetMode="External"/><Relationship Id="rId69" Type="http://schemas.openxmlformats.org/officeDocument/2006/relationships/hyperlink" Target="https://alzheimer.ca/en/bc/We-can-help/Resources" TargetMode="External"/><Relationship Id="rId113" Type="http://schemas.openxmlformats.org/officeDocument/2006/relationships/image" Target="media/image6.png"/><Relationship Id="rId118" Type="http://schemas.openxmlformats.org/officeDocument/2006/relationships/footer" Target="footer1.xml"/><Relationship Id="rId80" Type="http://schemas.openxmlformats.org/officeDocument/2006/relationships/hyperlink" Target="http://en.wikipedia.org/wiki/Inuktitut" TargetMode="External"/><Relationship Id="rId85" Type="http://schemas.openxmlformats.org/officeDocument/2006/relationships/hyperlink" Target="mailto:Nicole-ymana@hotmail.com" TargetMode="External"/><Relationship Id="rId12" Type="http://schemas.openxmlformats.org/officeDocument/2006/relationships/hyperlink" Target="tel:8-1-1" TargetMode="External"/><Relationship Id="rId17" Type="http://schemas.openxmlformats.org/officeDocument/2006/relationships/hyperlink" Target="https://cmha.bc.ca/wp-content/uploads/2016/07/CP-brochure-2015.pdf" TargetMode="External"/><Relationship Id="rId33" Type="http://schemas.openxmlformats.org/officeDocument/2006/relationships/hyperlink" Target="http://smartrecoverybc.com/" TargetMode="External"/><Relationship Id="rId38" Type="http://schemas.openxmlformats.org/officeDocument/2006/relationships/hyperlink" Target="http://seniorsfirstbc.ca/contact-us/" TargetMode="External"/><Relationship Id="rId59" Type="http://schemas.openxmlformats.org/officeDocument/2006/relationships/hyperlink" Target="http://www.vch.ca/Locations-Services/result?res_id=342" TargetMode="External"/><Relationship Id="rId103" Type="http://schemas.openxmlformats.org/officeDocument/2006/relationships/hyperlink" Target="mailto:info@sobriety.ca" TargetMode="External"/><Relationship Id="rId108" Type="http://schemas.openxmlformats.org/officeDocument/2006/relationships/hyperlink" Target="mailto:info@familyservice.sk.ca" TargetMode="External"/><Relationship Id="rId54" Type="http://schemas.openxmlformats.org/officeDocument/2006/relationships/hyperlink" Target="mailto:gresham@familyservices.bc.ca" TargetMode="External"/><Relationship Id="rId70" Type="http://schemas.openxmlformats.org/officeDocument/2006/relationships/hyperlink" Target="mailto:info.northshore@alzheimerbc.org" TargetMode="External"/><Relationship Id="rId75" Type="http://schemas.openxmlformats.org/officeDocument/2006/relationships/hyperlink" Target="tel:2048853276" TargetMode="External"/><Relationship Id="rId91" Type="http://schemas.openxmlformats.org/officeDocument/2006/relationships/hyperlink" Target="mailto:alzmb@alzheimer.mn.ca" TargetMode="External"/><Relationship Id="rId96" Type="http://schemas.openxmlformats.org/officeDocument/2006/relationships/hyperlink" Target="https://www.cfssaskatoon.sk.ca/services/programs-for-kids-and-teens/taming-worr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ullyingcanada.ca/" TargetMode="External"/><Relationship Id="rId28" Type="http://schemas.openxmlformats.org/officeDocument/2006/relationships/hyperlink" Target="http://www.bcsskelowna.org/" TargetMode="External"/><Relationship Id="rId49" Type="http://schemas.openxmlformats.org/officeDocument/2006/relationships/hyperlink" Target="https://northwestvancouver.cmha.bc.ca/volunteer/" TargetMode="External"/><Relationship Id="rId114" Type="http://schemas.openxmlformats.org/officeDocument/2006/relationships/image" Target="media/image7.jpeg"/><Relationship Id="rId119" Type="http://schemas.openxmlformats.org/officeDocument/2006/relationships/footer" Target="footer2.xml"/><Relationship Id="rId44" Type="http://schemas.openxmlformats.org/officeDocument/2006/relationships/hyperlink" Target="mailto:northshore@cmha.bc.ca" TargetMode="External"/><Relationship Id="rId60" Type="http://schemas.openxmlformats.org/officeDocument/2006/relationships/hyperlink" Target="https://northwestvancouver.cmha.bc.ca/programs-services/the-kelty-dennehy-mental-health-resource-centre/" TargetMode="External"/><Relationship Id="rId65" Type="http://schemas.openxmlformats.org/officeDocument/2006/relationships/hyperlink" Target="https://www.turningpointrecovery.com/index.htm" TargetMode="External"/><Relationship Id="rId81" Type="http://schemas.openxmlformats.org/officeDocument/2006/relationships/hyperlink" Target="http://en.wikipedia.org/wiki/Inuit" TargetMode="External"/><Relationship Id="rId86" Type="http://schemas.openxmlformats.org/officeDocument/2006/relationships/hyperlink" Target="mailto:RHSW2@qiniq.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tel:7-1-1" TargetMode="External"/><Relationship Id="rId18" Type="http://schemas.openxmlformats.org/officeDocument/2006/relationships/hyperlink" Target="https://caddac.ca/adhd/" TargetMode="External"/><Relationship Id="rId39" Type="http://schemas.openxmlformats.org/officeDocument/2006/relationships/image" Target="media/image3.png"/><Relationship Id="rId109" Type="http://schemas.openxmlformats.org/officeDocument/2006/relationships/hyperlink" Target="https://familyservice.sk.ca/programs/" TargetMode="External"/><Relationship Id="rId34" Type="http://schemas.openxmlformats.org/officeDocument/2006/relationships/hyperlink" Target="http://www.freedomsdoorkelowna.com/" TargetMode="External"/><Relationship Id="rId50" Type="http://schemas.openxmlformats.org/officeDocument/2006/relationships/hyperlink" Target="http://www.nssac.ca/index.html" TargetMode="External"/><Relationship Id="rId55" Type="http://schemas.openxmlformats.org/officeDocument/2006/relationships/hyperlink" Target="https://kidshelpphone.ca/who-we-are/" TargetMode="External"/><Relationship Id="rId76" Type="http://schemas.openxmlformats.org/officeDocument/2006/relationships/hyperlink" Target="mailto:info@redladder.ca" TargetMode="External"/><Relationship Id="rId97" Type="http://schemas.openxmlformats.org/officeDocument/2006/relationships/hyperlink" Target="mailto:info@cmhasaskatoon.ca" TargetMode="External"/><Relationship Id="rId104" Type="http://schemas.openxmlformats.org/officeDocument/2006/relationships/hyperlink" Target="https://www.sobriety.ca/drug-addiction-saskatoon-saskatchewan.htm"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lzheimer.ca/en/bc/We-can-help/Minds-in-Motion" TargetMode="External"/><Relationship Id="rId92" Type="http://schemas.openxmlformats.org/officeDocument/2006/relationships/hyperlink" Target="https://alzheimer.mb.ca/we-can-help/programs-and-services/supportive-counseling/" TargetMode="External"/><Relationship Id="rId2" Type="http://schemas.openxmlformats.org/officeDocument/2006/relationships/customXml" Target="../customXml/item2.xml"/><Relationship Id="rId29" Type="http://schemas.openxmlformats.org/officeDocument/2006/relationships/hyperlink" Target="http://www.okanaganmentalhealth.com/" TargetMode="External"/><Relationship Id="rId24" Type="http://schemas.openxmlformats.org/officeDocument/2006/relationships/hyperlink" Target="http://www.youthagainstviolenceline.com/" TargetMode="External"/><Relationship Id="rId40" Type="http://schemas.openxmlformats.org/officeDocument/2006/relationships/hyperlink" Target="mailto:placements@vch.ca" TargetMode="External"/><Relationship Id="rId45" Type="http://schemas.openxmlformats.org/officeDocument/2006/relationships/hyperlink" Target="mailto:Claire.ramsfield@cmha.bc.ca" TargetMode="External"/><Relationship Id="rId66" Type="http://schemas.openxmlformats.org/officeDocument/2006/relationships/hyperlink" Target="mailto:paulbutler@hollyburn.ca" TargetMode="External"/><Relationship Id="rId87" Type="http://schemas.openxmlformats.org/officeDocument/2006/relationships/hyperlink" Target="http://www.thrivewinnipeg.com" TargetMode="External"/><Relationship Id="rId110" Type="http://schemas.openxmlformats.org/officeDocument/2006/relationships/hyperlink" Target="http://www.dementiafriendlysaskatchewan.ca/" TargetMode="External"/><Relationship Id="rId115" Type="http://schemas.openxmlformats.org/officeDocument/2006/relationships/image" Target="media/image8.jpeg"/><Relationship Id="rId61" Type="http://schemas.openxmlformats.org/officeDocument/2006/relationships/hyperlink" Target="https://foundrybc.ca/" TargetMode="External"/><Relationship Id="rId82" Type="http://schemas.openxmlformats.org/officeDocument/2006/relationships/hyperlink" Target="http://en.wikipedia.org/wiki/Canada" TargetMode="External"/><Relationship Id="rId19" Type="http://schemas.openxmlformats.org/officeDocument/2006/relationships/hyperlink" Target="http://www.anxietybc.com/" TargetMode="External"/><Relationship Id="rId14" Type="http://schemas.openxmlformats.org/officeDocument/2006/relationships/hyperlink" Target="https://www.healthlinkbc.ca/health-topics/hw166083" TargetMode="External"/><Relationship Id="rId30" Type="http://schemas.openxmlformats.org/officeDocument/2006/relationships/hyperlink" Target="http://www.arcprograms.com/" TargetMode="External"/><Relationship Id="rId35" Type="http://schemas.openxmlformats.org/officeDocument/2006/relationships/hyperlink" Target="http://www.alzheimerbc.org/" TargetMode="External"/><Relationship Id="rId56" Type="http://schemas.openxmlformats.org/officeDocument/2006/relationships/hyperlink" Target="https://crisiscentre.bc.ca/volunteer/volunteer-youth-educator/" TargetMode="External"/><Relationship Id="rId77" Type="http://schemas.openxmlformats.org/officeDocument/2006/relationships/hyperlink" Target="http://redladder.ca" TargetMode="External"/><Relationship Id="rId100" Type="http://schemas.openxmlformats.org/officeDocument/2006/relationships/hyperlink" Target="https://www.outsaskatoon.ca/youth" TargetMode="External"/><Relationship Id="rId105" Type="http://schemas.openxmlformats.org/officeDocument/2006/relationships/hyperlink" Target="mailto:mothersempoweringmothers@shaw.ca" TargetMode="External"/><Relationship Id="rId8" Type="http://schemas.openxmlformats.org/officeDocument/2006/relationships/endnotes" Target="endnotes.xml"/><Relationship Id="rId51" Type="http://schemas.openxmlformats.org/officeDocument/2006/relationships/hyperlink" Target="https://services.hollyburn.ca/family-preservation-services" TargetMode="External"/><Relationship Id="rId72" Type="http://schemas.openxmlformats.org/officeDocument/2006/relationships/hyperlink" Target="mailto:inquirires@betterbrains.ca" TargetMode="External"/><Relationship Id="rId93" Type="http://schemas.openxmlformats.org/officeDocument/2006/relationships/image" Target="media/image5.tiff"/><Relationship Id="rId98" Type="http://schemas.openxmlformats.org/officeDocument/2006/relationships/hyperlink" Target="https://saskatoon.cmha.ca/wp-content/uploads/2016/03/L.S.-brochure.pdf"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www.youthinbc.com/" TargetMode="External"/><Relationship Id="rId46" Type="http://schemas.openxmlformats.org/officeDocument/2006/relationships/hyperlink" Target="https://northwestvancouver.cmha.bc.ca/programs-services/steps-youth-program/" TargetMode="External"/><Relationship Id="rId67" Type="http://schemas.openxmlformats.org/officeDocument/2006/relationships/hyperlink" Target="https://nsyouth.ca/services/north-shore-youth-safe-house-hollyburn-family-services/" TargetMode="External"/><Relationship Id="rId116" Type="http://schemas.openxmlformats.org/officeDocument/2006/relationships/image" Target="media/image9.jpeg"/><Relationship Id="rId20" Type="http://schemas.openxmlformats.org/officeDocument/2006/relationships/hyperlink" Target="http://www.steppingstonesokanagan.ca/" TargetMode="External"/><Relationship Id="rId41" Type="http://schemas.openxmlformats.org/officeDocument/2006/relationships/hyperlink" Target="mailto:info@adhdcentre.ca" TargetMode="External"/><Relationship Id="rId62" Type="http://schemas.openxmlformats.org/officeDocument/2006/relationships/hyperlink" Target="http://www.postpartum.org" TargetMode="External"/><Relationship Id="rId83" Type="http://schemas.openxmlformats.org/officeDocument/2006/relationships/hyperlink" Target="mailto:embracelife@innusiq.com" TargetMode="External"/><Relationship Id="rId88" Type="http://schemas.openxmlformats.org/officeDocument/2006/relationships/hyperlink" Target="http://klinic.mb.ca/in-person-counselling/klinic-drop-in-counselling/" TargetMode="External"/><Relationship Id="rId111" Type="http://schemas.openxmlformats.org/officeDocument/2006/relationships/hyperlink" Target="https://skseniorsmechanism.ca/resources-programs/century-club/" TargetMode="External"/><Relationship Id="rId15" Type="http://schemas.openxmlformats.org/officeDocument/2006/relationships/hyperlink" Target="https://cptka.inputhealth.com/" TargetMode="External"/><Relationship Id="rId36" Type="http://schemas.openxmlformats.org/officeDocument/2006/relationships/hyperlink" Target="http://www.alzheimerbc.org/" TargetMode="External"/><Relationship Id="rId57" Type="http://schemas.openxmlformats.org/officeDocument/2006/relationships/hyperlink" Target="http://www.vch.ca/Locations-Services/result?res_id=1055" TargetMode="External"/><Relationship Id="rId106" Type="http://schemas.openxmlformats.org/officeDocument/2006/relationships/hyperlink" Target="https://www.memsupportgroup.com/" TargetMode="External"/><Relationship Id="rId10" Type="http://schemas.openxmlformats.org/officeDocument/2006/relationships/image" Target="media/image2.png"/><Relationship Id="rId31" Type="http://schemas.openxmlformats.org/officeDocument/2006/relationships/hyperlink" Target="http://www.interiorhealth.ca/" TargetMode="External"/><Relationship Id="rId52" Type="http://schemas.openxmlformats.org/officeDocument/2006/relationships/hyperlink" Target="mailto:bounceback@cmha.bc.ca" TargetMode="External"/><Relationship Id="rId73" Type="http://schemas.openxmlformats.org/officeDocument/2006/relationships/hyperlink" Target="https://betterbrains.ca" TargetMode="External"/><Relationship Id="rId78" Type="http://schemas.openxmlformats.org/officeDocument/2006/relationships/hyperlink" Target="https://www.northerncounselling.ca/index.php/services/counselling" TargetMode="External"/><Relationship Id="rId94" Type="http://schemas.openxmlformats.org/officeDocument/2006/relationships/hyperlink" Target="https://www.saskatoonhealthregion.ca/locations_services/Services/mhas/Documents/Pamphlets/Understanding%20Childrens%20ADHD%20group%20pamphlet.pdf" TargetMode="External"/><Relationship Id="rId99" Type="http://schemas.openxmlformats.org/officeDocument/2006/relationships/hyperlink" Target="https://www.sktc.sk.ca/programs-services/family-community-services/community-supports/white-buffalo-youth-lodge/" TargetMode="External"/><Relationship Id="rId101" Type="http://schemas.openxmlformats.org/officeDocument/2006/relationships/hyperlink" Target="https://www.saskatoonhealthregion.ca/locations_services/Services/mhas/Pages/CommunityAddictionServic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19D98-7992-45B1-88C5-52936FDA9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10715</Words>
  <Characters>61080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Our Community Resources</vt:lpstr>
    </vt:vector>
  </TitlesOfParts>
  <Company/>
  <LinksUpToDate>false</LinksUpToDate>
  <CharactersWithSpaces>71652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Community Resources</dc:title>
  <dc:subject/>
  <dc:creator>This was a collective Research Project Team B: Katharine Jensen, Christina Fenske, Jennica Alhda Barcial, Lesley SteaneMACP 6104EYorkville UniversityDr. R. RubinJune 10, 2019</dc:creator>
  <cp:keywords/>
  <dc:description/>
  <cp:lastModifiedBy>OVCS Kelowna</cp:lastModifiedBy>
  <cp:revision>2</cp:revision>
  <cp:lastPrinted>2019-06-08T20:57:00Z</cp:lastPrinted>
  <dcterms:created xsi:type="dcterms:W3CDTF">2019-06-17T07:16:00Z</dcterms:created>
  <dcterms:modified xsi:type="dcterms:W3CDTF">2019-06-17T07:16:00Z</dcterms:modified>
</cp:coreProperties>
</file>